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686" w:rsidRDefault="003E4686" w:rsidP="003E4686">
      <w:pPr>
        <w:pStyle w:val="Title"/>
        <w:tabs>
          <w:tab w:val="left" w:pos="284"/>
        </w:tabs>
        <w:rPr>
          <w:u w:val="single"/>
          <w:lang w:val="en-GB"/>
        </w:rPr>
      </w:pPr>
      <w:r>
        <w:rPr>
          <w:noProof/>
          <w:lang w:val="en-GB" w:eastAsia="en-GB"/>
        </w:rPr>
        <w:drawing>
          <wp:anchor distT="0" distB="0" distL="114300" distR="114300" simplePos="0" relativeHeight="251659264" behindDoc="0" locked="0" layoutInCell="0" allowOverlap="1">
            <wp:simplePos x="0" y="0"/>
            <wp:positionH relativeFrom="column">
              <wp:posOffset>95250</wp:posOffset>
            </wp:positionH>
            <wp:positionV relativeFrom="paragraph">
              <wp:posOffset>-12065</wp:posOffset>
            </wp:positionV>
            <wp:extent cx="5577840" cy="2073910"/>
            <wp:effectExtent l="0" t="0" r="381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77840" cy="20739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299" distR="114299" simplePos="0" relativeHeight="251663360" behindDoc="0" locked="0" layoutInCell="0" allowOverlap="1">
                <wp:simplePos x="0" y="0"/>
                <wp:positionH relativeFrom="column">
                  <wp:posOffset>-594361</wp:posOffset>
                </wp:positionH>
                <wp:positionV relativeFrom="paragraph">
                  <wp:posOffset>-524510</wp:posOffset>
                </wp:positionV>
                <wp:extent cx="0" cy="8858250"/>
                <wp:effectExtent l="1905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582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0D0B1" id="Straight Connector 6"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8pt,-41.3pt" to="-46.8pt,6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" o:allowincell="f" strokecolor="blue" strokeweight="2.25pt"/>
            </w:pict>
          </mc:Fallback>
        </mc:AlternateContent>
      </w:r>
      <w:r>
        <w:rPr>
          <w:noProof/>
          <w:lang w:val="en-GB" w:eastAsia="en-GB"/>
        </w:rPr>
        <mc:AlternateContent>
          <mc:Choice Requires="wps">
            <w:drawing>
              <wp:anchor distT="0" distB="0" distL="114299" distR="114299" simplePos="0" relativeHeight="251664384" behindDoc="0" locked="0" layoutInCell="0" allowOverlap="1">
                <wp:simplePos x="0" y="0"/>
                <wp:positionH relativeFrom="column">
                  <wp:posOffset>6080759</wp:posOffset>
                </wp:positionH>
                <wp:positionV relativeFrom="paragraph">
                  <wp:posOffset>-524510</wp:posOffset>
                </wp:positionV>
                <wp:extent cx="0" cy="8858250"/>
                <wp:effectExtent l="1905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582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EE479" id="Straight Connector 7"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8.8pt,-41.3pt" to="478.8pt,6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" o:allowincell="f" strokecolor="blue" strokeweight="2.25pt"/>
            </w:pict>
          </mc:Fallback>
        </mc:AlternateContent>
      </w:r>
      <w:r>
        <w:rPr>
          <w:noProof/>
          <w:lang w:val="en-GB" w:eastAsia="en-GB"/>
        </w:rPr>
        <mc:AlternateContent>
          <mc:Choice Requires="wps">
            <w:drawing>
              <wp:anchor distT="4294967295" distB="4294967295" distL="114300" distR="114300" simplePos="0" relativeHeight="251661312" behindDoc="0" locked="0" layoutInCell="0" allowOverlap="1">
                <wp:simplePos x="0" y="0"/>
                <wp:positionH relativeFrom="column">
                  <wp:posOffset>-594360</wp:posOffset>
                </wp:positionH>
                <wp:positionV relativeFrom="paragraph">
                  <wp:posOffset>-524511</wp:posOffset>
                </wp:positionV>
                <wp:extent cx="6675120" cy="0"/>
                <wp:effectExtent l="0" t="19050" r="3048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B7F5E" id="Straight Connector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8pt,-41.3pt" to="478.8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" o:allowincell="f" strokecolor="blue" strokeweight="2.25pt"/>
            </w:pict>
          </mc:Fallback>
        </mc:AlternateContent>
      </w:r>
    </w:p>
    <w:p w:rsidR="003E4686" w:rsidRDefault="003E4686" w:rsidP="003E4686">
      <w:pPr>
        <w:pStyle w:val="Title"/>
        <w:rPr>
          <w:u w:val="single"/>
          <w:lang w:val="en-GB"/>
        </w:rPr>
      </w:pPr>
    </w:p>
    <w:p w:rsidR="003E4686" w:rsidRDefault="00A05D45" w:rsidP="003E4686">
      <w:pPr>
        <w:spacing w:after="200" w:line="276" w:lineRule="auto"/>
        <w:jc w:val="both"/>
        <w:rPr>
          <w:b/>
          <w:bCs/>
          <w:sz w:val="28"/>
          <w:szCs w:val="28"/>
          <w:lang w:val="en-GB" w:eastAsia="en-GB"/>
        </w:rPr>
      </w:pPr>
      <w:r>
        <w:rPr>
          <w:rFonts w:ascii="Calibri" w:hAnsi="Calibri"/>
          <w:sz w:val="22"/>
          <w:szCs w:val="22"/>
          <w:lang w:val="en-GB"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164.8pt;margin-top:352.3pt;width:106.35pt;height:115.2pt;z-index:251665408" o:allowincell="f">
            <v:imagedata r:id="rId6" o:title=""/>
          </v:shape>
          <o:OLEObject Type="Embed" ProgID="Unknown" ShapeID="_x0000_s1032" DrawAspect="Content" ObjectID="_1703316564" r:id="rId7"/>
        </w:object>
      </w:r>
      <w:r w:rsidR="003E4686">
        <w:rPr>
          <w:noProof/>
          <w:lang w:val="en-GB" w:eastAsia="en-GB"/>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3014345</wp:posOffset>
                </wp:positionV>
                <wp:extent cx="4638040" cy="1365885"/>
                <wp:effectExtent l="0" t="0" r="0" b="57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38040" cy="1365885"/>
                        </a:xfrm>
                        <a:prstGeom prst="rect">
                          <a:avLst/>
                        </a:prstGeom>
                        <a:noFill/>
                        <a:ln>
                          <a:noFill/>
                        </a:ln>
                        <a:effectLst/>
                      </wps:spPr>
                      <wps:txbx>
                        <w:txbxContent>
                          <w:p w:rsidR="003E4686" w:rsidRPr="00266A5C" w:rsidRDefault="003E4686" w:rsidP="003E4686">
                            <w:pPr>
                              <w:jc w:val="center"/>
                              <w:rPr>
                                <w:b/>
                                <w:noProof/>
                                <w:sz w:val="72"/>
                                <w:szCs w:val="72"/>
                              </w:rPr>
                            </w:pPr>
                            <w:r w:rsidRPr="00266A5C">
                              <w:rPr>
                                <w:b/>
                                <w:noProof/>
                                <w:sz w:val="72"/>
                                <w:szCs w:val="72"/>
                              </w:rPr>
                              <w:t xml:space="preserve">Randalstown Central </w:t>
                            </w:r>
                          </w:p>
                          <w:p w:rsidR="003E4686" w:rsidRPr="00266A5C" w:rsidRDefault="003E4686" w:rsidP="003E4686">
                            <w:pPr>
                              <w:jc w:val="center"/>
                              <w:rPr>
                                <w:b/>
                                <w:noProof/>
                                <w:sz w:val="72"/>
                                <w:szCs w:val="72"/>
                              </w:rPr>
                            </w:pPr>
                            <w:r w:rsidRPr="00266A5C">
                              <w:rPr>
                                <w:b/>
                                <w:noProof/>
                                <w:sz w:val="72"/>
                                <w:szCs w:val="72"/>
                              </w:rPr>
                              <w:t>Primary School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0;margin-top:237.35pt;width:365.2pt;height:107.55pt;z-index:25166643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" filled="f" stroked="f">
                <v:path arrowok="t"/>
                <v:textbox style="mso-fit-shape-to-text:t">
                  <w:txbxContent>
                    <w:p w:rsidR="003E4686" w:rsidRPr="00266A5C" w:rsidRDefault="003E4686" w:rsidP="003E4686">
                      <w:pPr>
                        <w:jc w:val="center"/>
                        <w:rPr>
                          <w:b/>
                          <w:noProof/>
                          <w:sz w:val="72"/>
                          <w:szCs w:val="72"/>
                        </w:rPr>
                      </w:pPr>
                      <w:r w:rsidRPr="00266A5C">
                        <w:rPr>
                          <w:b/>
                          <w:noProof/>
                          <w:sz w:val="72"/>
                          <w:szCs w:val="72"/>
                        </w:rPr>
                        <w:t xml:space="preserve">Randalstown Central </w:t>
                      </w:r>
                    </w:p>
                    <w:p w:rsidR="003E4686" w:rsidRPr="00266A5C" w:rsidRDefault="003E4686" w:rsidP="003E4686">
                      <w:pPr>
                        <w:jc w:val="center"/>
                        <w:rPr>
                          <w:b/>
                          <w:noProof/>
                          <w:sz w:val="72"/>
                          <w:szCs w:val="72"/>
                        </w:rPr>
                      </w:pPr>
                      <w:r w:rsidRPr="00266A5C">
                        <w:rPr>
                          <w:b/>
                          <w:noProof/>
                          <w:sz w:val="72"/>
                          <w:szCs w:val="72"/>
                        </w:rPr>
                        <w:t>Primary School</w:t>
                      </w:r>
                    </w:p>
                  </w:txbxContent>
                </v:textbox>
                <w10:wrap anchorx="margin"/>
              </v:shape>
            </w:pict>
          </mc:Fallback>
        </mc:AlternateContent>
      </w:r>
      <w:r w:rsidR="003E4686">
        <w:rPr>
          <w:noProof/>
          <w:lang w:val="en-GB" w:eastAsia="en-GB"/>
        </w:rPr>
        <mc:AlternateContent>
          <mc:Choice Requires="wps">
            <w:drawing>
              <wp:anchor distT="0" distB="0" distL="114300" distR="114300" simplePos="0" relativeHeight="251660288" behindDoc="0" locked="0" layoutInCell="0" allowOverlap="1">
                <wp:simplePos x="0" y="0"/>
                <wp:positionH relativeFrom="column">
                  <wp:posOffset>542260</wp:posOffset>
                </wp:positionH>
                <wp:positionV relativeFrom="paragraph">
                  <wp:posOffset>1680432</wp:posOffset>
                </wp:positionV>
                <wp:extent cx="4663440" cy="1010093"/>
                <wp:effectExtent l="19050" t="19050" r="60960" b="571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1010093"/>
                        </a:xfrm>
                        <a:prstGeom prst="rect">
                          <a:avLst/>
                        </a:prstGeom>
                        <a:solidFill>
                          <a:srgbClr val="FFFFFF"/>
                        </a:solidFill>
                        <a:ln w="38100">
                          <a:solidFill>
                            <a:srgbClr val="000000"/>
                          </a:solidFill>
                          <a:miter lim="800000"/>
                          <a:headEnd/>
                          <a:tailEnd/>
                        </a:ln>
                        <a:effectLst>
                          <a:outerShdw dist="35921" dir="2700000" algn="ctr" rotWithShape="0">
                            <a:srgbClr val="808080"/>
                          </a:outerShdw>
                        </a:effectLst>
                      </wps:spPr>
                      <wps:txbx>
                        <w:txbxContent>
                          <w:p w:rsidR="003E4686" w:rsidRPr="003715D9" w:rsidRDefault="003E4686" w:rsidP="003E4686">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2.7pt;margin-top:132.3pt;width:367.2pt;height:7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" o:allowincell="f" strokeweight="3pt">
                <v:shadow on="t"/>
                <v:textbox>
                  <w:txbxContent>
                    <w:p w:rsidR="003E4686" w:rsidRPr="003715D9" w:rsidRDefault="003E4686" w:rsidP="003E4686">
                      <w:pPr>
                        <w:jc w:val="center"/>
                        <w:rPr>
                          <w:sz w:val="40"/>
                          <w:szCs w:val="40"/>
                        </w:rPr>
                      </w:pPr>
                    </w:p>
                  </w:txbxContent>
                </v:textbox>
              </v:shape>
            </w:pict>
          </mc:Fallback>
        </mc:AlternateContent>
      </w:r>
      <w:r w:rsidR="003E4686">
        <w:rPr>
          <w:noProof/>
          <w:lang w:val="en-GB" w:eastAsia="en-GB"/>
        </w:rPr>
        <mc:AlternateContent>
          <mc:Choice Requires="wps">
            <w:drawing>
              <wp:anchor distT="0" distB="0" distL="114300" distR="114300" simplePos="0" relativeHeight="251667456" behindDoc="0" locked="0" layoutInCell="1" allowOverlap="1">
                <wp:simplePos x="0" y="0"/>
                <wp:positionH relativeFrom="column">
                  <wp:posOffset>893135</wp:posOffset>
                </wp:positionH>
                <wp:positionV relativeFrom="paragraph">
                  <wp:posOffset>1893083</wp:posOffset>
                </wp:positionV>
                <wp:extent cx="3926205" cy="744279"/>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26205" cy="744279"/>
                        </a:xfrm>
                        <a:prstGeom prst="rect">
                          <a:avLst/>
                        </a:prstGeom>
                        <a:noFill/>
                        <a:ln>
                          <a:noFill/>
                        </a:ln>
                        <a:effectLst/>
                      </wps:spPr>
                      <wps:txbx>
                        <w:txbxContent>
                          <w:p w:rsidR="003E4686" w:rsidRPr="00266A5C" w:rsidRDefault="003E4686" w:rsidP="003E4686">
                            <w:pPr>
                              <w:jc w:val="center"/>
                              <w:rPr>
                                <w:b/>
                                <w:noProof/>
                                <w:sz w:val="56"/>
                                <w:szCs w:val="56"/>
                              </w:rPr>
                            </w:pPr>
                            <w:r>
                              <w:rPr>
                                <w:b/>
                                <w:noProof/>
                                <w:sz w:val="56"/>
                                <w:szCs w:val="56"/>
                              </w:rPr>
                              <w:t>Intimate Care Policy</w:t>
                            </w:r>
                          </w:p>
                          <w:p w:rsidR="003E4686" w:rsidRPr="00266A5C" w:rsidRDefault="003E4686" w:rsidP="003E4686">
                            <w:pPr>
                              <w:jc w:val="center"/>
                              <w:rPr>
                                <w:b/>
                                <w:noProof/>
                                <w:sz w:val="56"/>
                                <w:szCs w:val="56"/>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70.35pt;margin-top:149.05pt;width:309.15pt;height:58.6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" filled="f" stroked="f">
                <v:path arrowok="t"/>
                <v:textbox>
                  <w:txbxContent>
                    <w:p w:rsidR="003E4686" w:rsidRPr="00266A5C" w:rsidRDefault="003E4686" w:rsidP="003E4686">
                      <w:pPr>
                        <w:jc w:val="center"/>
                        <w:rPr>
                          <w:b/>
                          <w:noProof/>
                          <w:sz w:val="56"/>
                          <w:szCs w:val="56"/>
                        </w:rPr>
                      </w:pPr>
                      <w:r>
                        <w:rPr>
                          <w:b/>
                          <w:noProof/>
                          <w:sz w:val="56"/>
                          <w:szCs w:val="56"/>
                        </w:rPr>
                        <w:t>Intimate Care</w:t>
                      </w:r>
                      <w:r>
                        <w:rPr>
                          <w:b/>
                          <w:noProof/>
                          <w:sz w:val="56"/>
                          <w:szCs w:val="56"/>
                        </w:rPr>
                        <w:t xml:space="preserve"> Policy</w:t>
                      </w:r>
                    </w:p>
                    <w:p w:rsidR="003E4686" w:rsidRPr="00266A5C" w:rsidRDefault="003E4686" w:rsidP="003E4686">
                      <w:pPr>
                        <w:jc w:val="center"/>
                        <w:rPr>
                          <w:b/>
                          <w:noProof/>
                          <w:sz w:val="56"/>
                          <w:szCs w:val="56"/>
                        </w:rPr>
                      </w:pPr>
                    </w:p>
                  </w:txbxContent>
                </v:textbox>
              </v:shape>
            </w:pict>
          </mc:Fallback>
        </mc:AlternateContent>
      </w:r>
      <w:r w:rsidR="003E4686">
        <w:rPr>
          <w:noProof/>
          <w:lang w:val="en-GB" w:eastAsia="en-GB"/>
        </w:rPr>
        <mc:AlternateContent>
          <mc:Choice Requires="wps">
            <w:drawing>
              <wp:anchor distT="0" distB="0" distL="114300" distR="114300" simplePos="0" relativeHeight="251669504" behindDoc="0" locked="0" layoutInCell="0" allowOverlap="1">
                <wp:simplePos x="0" y="0"/>
                <wp:positionH relativeFrom="column">
                  <wp:posOffset>3719195</wp:posOffset>
                </wp:positionH>
                <wp:positionV relativeFrom="paragraph">
                  <wp:posOffset>6487795</wp:posOffset>
                </wp:positionV>
                <wp:extent cx="1722120" cy="918845"/>
                <wp:effectExtent l="19050" t="19050" r="49530" b="527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918845"/>
                        </a:xfrm>
                        <a:prstGeom prst="rect">
                          <a:avLst/>
                        </a:prstGeom>
                        <a:solidFill>
                          <a:srgbClr val="FFFFFF"/>
                        </a:solidFill>
                        <a:ln w="38100">
                          <a:solidFill>
                            <a:srgbClr val="000000"/>
                          </a:solidFill>
                          <a:miter lim="800000"/>
                          <a:headEnd/>
                          <a:tailEnd/>
                        </a:ln>
                        <a:effectLst>
                          <a:outerShdw dist="35921" dir="2700000" algn="ctr" rotWithShape="0">
                            <a:srgbClr val="808080"/>
                          </a:outerShdw>
                        </a:effectLst>
                      </wps:spPr>
                      <wps:txbx>
                        <w:txbxContent>
                          <w:p w:rsidR="003E4686" w:rsidRDefault="003E4686" w:rsidP="003E4686">
                            <w:pPr>
                              <w:jc w:val="center"/>
                              <w:rPr>
                                <w:b/>
                                <w:sz w:val="28"/>
                                <w:szCs w:val="28"/>
                              </w:rPr>
                            </w:pPr>
                            <w:r w:rsidRPr="00A00933">
                              <w:rPr>
                                <w:b/>
                                <w:sz w:val="28"/>
                                <w:szCs w:val="28"/>
                              </w:rPr>
                              <w:t>To Be Reviewed</w:t>
                            </w:r>
                          </w:p>
                          <w:p w:rsidR="003E4686" w:rsidRDefault="003E4686" w:rsidP="003E4686">
                            <w:pPr>
                              <w:jc w:val="center"/>
                              <w:rPr>
                                <w:b/>
                                <w:sz w:val="28"/>
                                <w:szCs w:val="28"/>
                              </w:rPr>
                            </w:pPr>
                          </w:p>
                          <w:p w:rsidR="003E4686" w:rsidRPr="00A00933" w:rsidRDefault="00A05D45" w:rsidP="003E4686">
                            <w:pPr>
                              <w:jc w:val="center"/>
                              <w:rPr>
                                <w:b/>
                                <w:sz w:val="28"/>
                                <w:szCs w:val="28"/>
                              </w:rPr>
                            </w:pPr>
                            <w:r>
                              <w:rPr>
                                <w:b/>
                                <w:sz w:val="28"/>
                                <w:szCs w:val="28"/>
                              </w:rPr>
                              <w:t>2022</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left:0;text-align:left;margin-left:292.85pt;margin-top:510.85pt;width:135.6pt;height:72.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" o:allowincell="f" strokeweight="3pt">
                <v:shadow on="t"/>
                <v:textbox>
                  <w:txbxContent>
                    <w:p w:rsidR="003E4686" w:rsidRDefault="003E4686" w:rsidP="003E4686">
                      <w:pPr>
                        <w:jc w:val="center"/>
                        <w:rPr>
                          <w:b/>
                          <w:sz w:val="28"/>
                          <w:szCs w:val="28"/>
                        </w:rPr>
                      </w:pPr>
                      <w:r w:rsidRPr="00A00933">
                        <w:rPr>
                          <w:b/>
                          <w:sz w:val="28"/>
                          <w:szCs w:val="28"/>
                        </w:rPr>
                        <w:t>To Be Reviewed</w:t>
                      </w:r>
                    </w:p>
                    <w:p w:rsidR="003E4686" w:rsidRDefault="003E4686" w:rsidP="003E4686">
                      <w:pPr>
                        <w:jc w:val="center"/>
                        <w:rPr>
                          <w:b/>
                          <w:sz w:val="28"/>
                          <w:szCs w:val="28"/>
                        </w:rPr>
                      </w:pPr>
                    </w:p>
                    <w:p w:rsidR="003E4686" w:rsidRPr="00A00933" w:rsidRDefault="00A05D45" w:rsidP="003E4686">
                      <w:pPr>
                        <w:jc w:val="center"/>
                        <w:rPr>
                          <w:b/>
                          <w:sz w:val="28"/>
                          <w:szCs w:val="28"/>
                        </w:rPr>
                      </w:pPr>
                      <w:r>
                        <w:rPr>
                          <w:b/>
                          <w:sz w:val="28"/>
                          <w:szCs w:val="28"/>
                        </w:rPr>
                        <w:t>2022</w:t>
                      </w:r>
                      <w:bookmarkStart w:id="1" w:name="_GoBack"/>
                      <w:bookmarkEnd w:id="1"/>
                    </w:p>
                  </w:txbxContent>
                </v:textbox>
              </v:shape>
            </w:pict>
          </mc:Fallback>
        </mc:AlternateContent>
      </w:r>
      <w:r w:rsidR="003E4686">
        <w:rPr>
          <w:noProof/>
          <w:lang w:val="en-GB" w:eastAsia="en-GB"/>
        </w:rPr>
        <mc:AlternateContent>
          <mc:Choice Requires="wps">
            <w:drawing>
              <wp:anchor distT="0" distB="0" distL="114300" distR="114300" simplePos="0" relativeHeight="251668480" behindDoc="0" locked="0" layoutInCell="0" allowOverlap="1">
                <wp:simplePos x="0" y="0"/>
                <wp:positionH relativeFrom="column">
                  <wp:posOffset>29845</wp:posOffset>
                </wp:positionH>
                <wp:positionV relativeFrom="paragraph">
                  <wp:posOffset>6487795</wp:posOffset>
                </wp:positionV>
                <wp:extent cx="1722120" cy="918845"/>
                <wp:effectExtent l="19050" t="19050" r="49530" b="527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918845"/>
                        </a:xfrm>
                        <a:prstGeom prst="rect">
                          <a:avLst/>
                        </a:prstGeom>
                        <a:solidFill>
                          <a:srgbClr val="FFFFFF"/>
                        </a:solidFill>
                        <a:ln w="38100">
                          <a:solidFill>
                            <a:srgbClr val="000000"/>
                          </a:solidFill>
                          <a:miter lim="800000"/>
                          <a:headEnd/>
                          <a:tailEnd/>
                        </a:ln>
                        <a:effectLst>
                          <a:outerShdw dist="35921" dir="2700000" algn="ctr" rotWithShape="0">
                            <a:srgbClr val="808080"/>
                          </a:outerShdw>
                        </a:effectLst>
                      </wps:spPr>
                      <wps:txbx>
                        <w:txbxContent>
                          <w:p w:rsidR="003E4686" w:rsidRDefault="003E4686" w:rsidP="003E4686">
                            <w:pPr>
                              <w:jc w:val="center"/>
                              <w:rPr>
                                <w:b/>
                                <w:sz w:val="28"/>
                                <w:szCs w:val="28"/>
                              </w:rPr>
                            </w:pPr>
                            <w:r w:rsidRPr="00A00933">
                              <w:rPr>
                                <w:b/>
                                <w:sz w:val="28"/>
                                <w:szCs w:val="28"/>
                              </w:rPr>
                              <w:t>Adopted</w:t>
                            </w:r>
                          </w:p>
                          <w:p w:rsidR="003E4686" w:rsidRDefault="003E4686" w:rsidP="003E4686">
                            <w:pPr>
                              <w:jc w:val="center"/>
                              <w:rPr>
                                <w:b/>
                                <w:sz w:val="28"/>
                                <w:szCs w:val="28"/>
                              </w:rPr>
                            </w:pPr>
                          </w:p>
                          <w:p w:rsidR="003E4686" w:rsidRPr="00A00933" w:rsidRDefault="00A05D45" w:rsidP="003E4686">
                            <w:pPr>
                              <w:jc w:val="center"/>
                              <w:rPr>
                                <w:b/>
                                <w:sz w:val="28"/>
                                <w:szCs w:val="28"/>
                              </w:rPr>
                            </w:pPr>
                            <w:r>
                              <w:rPr>
                                <w:b/>
                                <w:sz w:val="28"/>
                                <w:szCs w:val="28"/>
                              </w:rPr>
                              <w:t>October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2.35pt;margin-top:510.85pt;width:135.6pt;height:7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" o:allowincell="f" strokeweight="3pt">
                <v:shadow on="t"/>
                <v:textbox>
                  <w:txbxContent>
                    <w:p w:rsidR="003E4686" w:rsidRDefault="003E4686" w:rsidP="003E4686">
                      <w:pPr>
                        <w:jc w:val="center"/>
                        <w:rPr>
                          <w:b/>
                          <w:sz w:val="28"/>
                          <w:szCs w:val="28"/>
                        </w:rPr>
                      </w:pPr>
                      <w:r w:rsidRPr="00A00933">
                        <w:rPr>
                          <w:b/>
                          <w:sz w:val="28"/>
                          <w:szCs w:val="28"/>
                        </w:rPr>
                        <w:t>Adopted</w:t>
                      </w:r>
                    </w:p>
                    <w:p w:rsidR="003E4686" w:rsidRDefault="003E4686" w:rsidP="003E4686">
                      <w:pPr>
                        <w:jc w:val="center"/>
                        <w:rPr>
                          <w:b/>
                          <w:sz w:val="28"/>
                          <w:szCs w:val="28"/>
                        </w:rPr>
                      </w:pPr>
                    </w:p>
                    <w:p w:rsidR="003E4686" w:rsidRPr="00A00933" w:rsidRDefault="00A05D45" w:rsidP="003E4686">
                      <w:pPr>
                        <w:jc w:val="center"/>
                        <w:rPr>
                          <w:b/>
                          <w:sz w:val="28"/>
                          <w:szCs w:val="28"/>
                        </w:rPr>
                      </w:pPr>
                      <w:r>
                        <w:rPr>
                          <w:b/>
                          <w:sz w:val="28"/>
                          <w:szCs w:val="28"/>
                        </w:rPr>
                        <w:t>October 2021</w:t>
                      </w:r>
                    </w:p>
                  </w:txbxContent>
                </v:textbox>
              </v:shape>
            </w:pict>
          </mc:Fallback>
        </mc:AlternateContent>
      </w:r>
      <w:r w:rsidR="003E4686">
        <w:rPr>
          <w:noProof/>
          <w:lang w:val="en-GB" w:eastAsia="en-GB"/>
        </w:rPr>
        <mc:AlternateContent>
          <mc:Choice Requires="wps">
            <w:drawing>
              <wp:anchor distT="4294967295" distB="4294967295" distL="114300" distR="114300" simplePos="0" relativeHeight="251662336" behindDoc="0" locked="0" layoutInCell="0" allowOverlap="1">
                <wp:simplePos x="0" y="0"/>
                <wp:positionH relativeFrom="column">
                  <wp:posOffset>-594360</wp:posOffset>
                </wp:positionH>
                <wp:positionV relativeFrom="paragraph">
                  <wp:posOffset>7908924</wp:posOffset>
                </wp:positionV>
                <wp:extent cx="6675120" cy="0"/>
                <wp:effectExtent l="0" t="19050" r="3048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612DD" id="Straight Connector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8pt,622.75pt" to="478.8pt,6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" o:allowincell="f" strokecolor="blue" strokeweight="2.25pt"/>
            </w:pict>
          </mc:Fallback>
        </mc:AlternateContent>
      </w:r>
      <w:r w:rsidR="003E4686" w:rsidRPr="00266A5C">
        <w:rPr>
          <w:b/>
          <w:bCs/>
          <w:sz w:val="28"/>
          <w:szCs w:val="28"/>
          <w:lang w:val="en-GB" w:eastAsia="en-GB"/>
        </w:rPr>
        <w:br w:type="page"/>
      </w:r>
    </w:p>
    <w:p w:rsidR="003E4686" w:rsidRPr="003E4686" w:rsidRDefault="003E4686" w:rsidP="003E4686">
      <w:pPr>
        <w:autoSpaceDE w:val="0"/>
        <w:autoSpaceDN w:val="0"/>
        <w:adjustRightInd w:val="0"/>
        <w:jc w:val="both"/>
        <w:rPr>
          <w:rFonts w:eastAsiaTheme="minorHAnsi" w:cs="Arial-BoldMT"/>
          <w:b/>
          <w:bCs/>
          <w:lang w:val="en-GB"/>
        </w:rPr>
      </w:pPr>
      <w:r w:rsidRPr="003E4686">
        <w:rPr>
          <w:rFonts w:eastAsiaTheme="minorHAnsi" w:cs="Arial-BoldMT"/>
          <w:b/>
          <w:bCs/>
          <w:lang w:val="en-GB"/>
        </w:rPr>
        <w:lastRenderedPageBreak/>
        <w:t>Introduction</w:t>
      </w:r>
    </w:p>
    <w:p w:rsidR="003E4686" w:rsidRDefault="003E4686" w:rsidP="003E4686">
      <w:pPr>
        <w:autoSpaceDE w:val="0"/>
        <w:autoSpaceDN w:val="0"/>
        <w:adjustRightInd w:val="0"/>
        <w:jc w:val="both"/>
        <w:rPr>
          <w:rFonts w:eastAsiaTheme="minorHAnsi" w:cs="ArialMT"/>
          <w:lang w:val="en-GB"/>
        </w:rPr>
      </w:pPr>
      <w:r w:rsidRPr="003E4686">
        <w:rPr>
          <w:rFonts w:eastAsiaTheme="minorHAnsi" w:cs="ArialMT"/>
          <w:lang w:val="en-GB"/>
        </w:rPr>
        <w:t>This Policy and Guidelines have been developed to safeguard children and staff</w:t>
      </w:r>
      <w:r>
        <w:rPr>
          <w:rFonts w:eastAsiaTheme="minorHAnsi" w:cs="ArialMT"/>
          <w:lang w:val="en-GB"/>
        </w:rPr>
        <w:t xml:space="preserve"> </w:t>
      </w:r>
      <w:r w:rsidRPr="003E4686">
        <w:rPr>
          <w:rFonts w:eastAsiaTheme="minorHAnsi" w:cs="ArialMT"/>
          <w:lang w:val="en-GB"/>
        </w:rPr>
        <w:t>in conjunction with the Area Child Protection Committee’s Regional Policy and</w:t>
      </w:r>
      <w:r>
        <w:rPr>
          <w:rFonts w:eastAsiaTheme="minorHAnsi" w:cs="ArialMT"/>
          <w:lang w:val="en-GB"/>
        </w:rPr>
        <w:t xml:space="preserve"> </w:t>
      </w:r>
      <w:r w:rsidRPr="003E4686">
        <w:rPr>
          <w:rFonts w:eastAsiaTheme="minorHAnsi" w:cs="ArialMT"/>
          <w:lang w:val="en-GB"/>
        </w:rPr>
        <w:t>Procedures April 2005</w:t>
      </w:r>
      <w:r>
        <w:rPr>
          <w:rFonts w:eastAsiaTheme="minorHAnsi" w:cs="ArialMT"/>
          <w:lang w:val="en-GB"/>
        </w:rPr>
        <w:t xml:space="preserve"> and DENI’s Safeguarding and Child Protection – School Guide (Revised 2019)</w:t>
      </w:r>
      <w:r w:rsidRPr="003E4686">
        <w:rPr>
          <w:rFonts w:eastAsiaTheme="minorHAnsi" w:cs="ArialMT"/>
          <w:lang w:val="en-GB"/>
        </w:rPr>
        <w:t>. They apply to everyone involved in the intimate care of</w:t>
      </w:r>
      <w:r>
        <w:rPr>
          <w:rFonts w:eastAsiaTheme="minorHAnsi" w:cs="ArialMT"/>
          <w:lang w:val="en-GB"/>
        </w:rPr>
        <w:t xml:space="preserve"> </w:t>
      </w:r>
      <w:r w:rsidRPr="003E4686">
        <w:rPr>
          <w:rFonts w:eastAsiaTheme="minorHAnsi" w:cs="ArialMT"/>
          <w:lang w:val="en-GB"/>
        </w:rPr>
        <w:t>children in our school.</w:t>
      </w:r>
    </w:p>
    <w:p w:rsidR="003E4686" w:rsidRPr="003E4686" w:rsidRDefault="003E4686" w:rsidP="003E4686">
      <w:pPr>
        <w:autoSpaceDE w:val="0"/>
        <w:autoSpaceDN w:val="0"/>
        <w:adjustRightInd w:val="0"/>
        <w:jc w:val="both"/>
        <w:rPr>
          <w:rFonts w:eastAsiaTheme="minorHAnsi" w:cs="ArialMT"/>
          <w:lang w:val="en-GB"/>
        </w:rPr>
      </w:pPr>
    </w:p>
    <w:p w:rsidR="003E4686" w:rsidRPr="003E4686" w:rsidRDefault="003E4686" w:rsidP="003E4686">
      <w:pPr>
        <w:autoSpaceDE w:val="0"/>
        <w:autoSpaceDN w:val="0"/>
        <w:adjustRightInd w:val="0"/>
        <w:jc w:val="both"/>
        <w:rPr>
          <w:rFonts w:eastAsiaTheme="minorHAnsi" w:cs="ArialMT"/>
          <w:lang w:val="en-GB"/>
        </w:rPr>
      </w:pPr>
      <w:r w:rsidRPr="003E4686">
        <w:rPr>
          <w:rFonts w:eastAsiaTheme="minorHAnsi" w:cs="ArialMT"/>
          <w:lang w:val="en-GB"/>
        </w:rPr>
        <w:t>The purpose of this policy is:</w:t>
      </w:r>
    </w:p>
    <w:p w:rsidR="003E4686" w:rsidRDefault="003E4686" w:rsidP="0029268B">
      <w:pPr>
        <w:pStyle w:val="ListParagraph"/>
        <w:numPr>
          <w:ilvl w:val="0"/>
          <w:numId w:val="1"/>
        </w:numPr>
        <w:autoSpaceDE w:val="0"/>
        <w:autoSpaceDN w:val="0"/>
        <w:adjustRightInd w:val="0"/>
        <w:jc w:val="both"/>
        <w:rPr>
          <w:rFonts w:eastAsiaTheme="minorHAnsi" w:cs="ArialMT"/>
          <w:lang w:val="en-GB"/>
        </w:rPr>
      </w:pPr>
      <w:r w:rsidRPr="003E4686">
        <w:rPr>
          <w:rFonts w:eastAsiaTheme="minorHAnsi" w:cs="ArialMT"/>
          <w:lang w:val="en-GB"/>
        </w:rPr>
        <w:t xml:space="preserve">To safeguard the rights and promote the best interests of the children; </w:t>
      </w:r>
    </w:p>
    <w:p w:rsidR="003E4686" w:rsidRDefault="003E4686" w:rsidP="00B15AC1">
      <w:pPr>
        <w:pStyle w:val="ListParagraph"/>
        <w:numPr>
          <w:ilvl w:val="0"/>
          <w:numId w:val="1"/>
        </w:numPr>
        <w:autoSpaceDE w:val="0"/>
        <w:autoSpaceDN w:val="0"/>
        <w:adjustRightInd w:val="0"/>
        <w:jc w:val="both"/>
        <w:rPr>
          <w:rFonts w:eastAsiaTheme="minorHAnsi" w:cs="ArialMT"/>
          <w:lang w:val="en-GB"/>
        </w:rPr>
      </w:pPr>
      <w:r w:rsidRPr="003E4686">
        <w:rPr>
          <w:rFonts w:eastAsiaTheme="minorHAnsi" w:cs="ArialMT"/>
          <w:lang w:val="en-GB"/>
        </w:rPr>
        <w:t xml:space="preserve">To ensure children are treated with sensitivity and respect, and in such a way that their experience of intimate care is a positive one; </w:t>
      </w:r>
    </w:p>
    <w:p w:rsidR="003E4686" w:rsidRDefault="003E4686" w:rsidP="00F30206">
      <w:pPr>
        <w:pStyle w:val="ListParagraph"/>
        <w:numPr>
          <w:ilvl w:val="0"/>
          <w:numId w:val="1"/>
        </w:numPr>
        <w:autoSpaceDE w:val="0"/>
        <w:autoSpaceDN w:val="0"/>
        <w:adjustRightInd w:val="0"/>
        <w:jc w:val="both"/>
        <w:rPr>
          <w:rFonts w:eastAsiaTheme="minorHAnsi" w:cs="ArialMT"/>
          <w:lang w:val="en-GB"/>
        </w:rPr>
      </w:pPr>
      <w:r w:rsidRPr="003E4686">
        <w:rPr>
          <w:rFonts w:eastAsiaTheme="minorHAnsi" w:cs="ArialMT"/>
          <w:lang w:val="en-GB"/>
        </w:rPr>
        <w:t xml:space="preserve">To safeguard adults required to operate in sensitive situations; </w:t>
      </w:r>
    </w:p>
    <w:p w:rsidR="003E4686" w:rsidRDefault="003E4686" w:rsidP="008F7B53">
      <w:pPr>
        <w:pStyle w:val="ListParagraph"/>
        <w:numPr>
          <w:ilvl w:val="0"/>
          <w:numId w:val="1"/>
        </w:numPr>
        <w:autoSpaceDE w:val="0"/>
        <w:autoSpaceDN w:val="0"/>
        <w:adjustRightInd w:val="0"/>
        <w:jc w:val="both"/>
        <w:rPr>
          <w:rFonts w:eastAsiaTheme="minorHAnsi" w:cs="ArialMT"/>
          <w:lang w:val="en-GB"/>
        </w:rPr>
      </w:pPr>
      <w:r w:rsidRPr="003E4686">
        <w:rPr>
          <w:rFonts w:eastAsiaTheme="minorHAnsi" w:cs="ArialMT"/>
          <w:lang w:val="en-GB"/>
        </w:rPr>
        <w:t xml:space="preserve">To raise awareness and provide a clear procedure for intimate care; </w:t>
      </w:r>
    </w:p>
    <w:p w:rsidR="003E4686" w:rsidRDefault="003E4686" w:rsidP="00095101">
      <w:pPr>
        <w:pStyle w:val="ListParagraph"/>
        <w:numPr>
          <w:ilvl w:val="0"/>
          <w:numId w:val="1"/>
        </w:numPr>
        <w:autoSpaceDE w:val="0"/>
        <w:autoSpaceDN w:val="0"/>
        <w:adjustRightInd w:val="0"/>
        <w:jc w:val="both"/>
        <w:rPr>
          <w:rFonts w:eastAsiaTheme="minorHAnsi" w:cs="ArialMT"/>
          <w:lang w:val="en-GB"/>
        </w:rPr>
      </w:pPr>
      <w:r w:rsidRPr="003E4686">
        <w:rPr>
          <w:rFonts w:eastAsiaTheme="minorHAnsi" w:cs="ArialMT"/>
          <w:lang w:val="en-GB"/>
        </w:rPr>
        <w:t xml:space="preserve">To inform parents/carers in how intimate care is administered; </w:t>
      </w:r>
    </w:p>
    <w:p w:rsidR="003E4686" w:rsidRDefault="003E4686" w:rsidP="00095101">
      <w:pPr>
        <w:pStyle w:val="ListParagraph"/>
        <w:numPr>
          <w:ilvl w:val="0"/>
          <w:numId w:val="1"/>
        </w:numPr>
        <w:autoSpaceDE w:val="0"/>
        <w:autoSpaceDN w:val="0"/>
        <w:adjustRightInd w:val="0"/>
        <w:jc w:val="both"/>
        <w:rPr>
          <w:rFonts w:eastAsiaTheme="minorHAnsi" w:cs="ArialMT"/>
          <w:lang w:val="en-GB"/>
        </w:rPr>
      </w:pPr>
      <w:r w:rsidRPr="003E4686">
        <w:rPr>
          <w:rFonts w:eastAsiaTheme="minorHAnsi" w:cs="ArialMT"/>
          <w:lang w:val="en-GB"/>
        </w:rPr>
        <w:t>To ensure parents/carers are consulted in the intimate care of their children.</w:t>
      </w:r>
    </w:p>
    <w:p w:rsidR="003E4686" w:rsidRPr="003E4686" w:rsidRDefault="003E4686" w:rsidP="003E4686">
      <w:pPr>
        <w:pStyle w:val="ListParagraph"/>
        <w:autoSpaceDE w:val="0"/>
        <w:autoSpaceDN w:val="0"/>
        <w:adjustRightInd w:val="0"/>
        <w:jc w:val="both"/>
        <w:rPr>
          <w:rFonts w:eastAsiaTheme="minorHAnsi" w:cs="ArialMT"/>
          <w:lang w:val="en-GB"/>
        </w:rPr>
      </w:pPr>
    </w:p>
    <w:p w:rsidR="003E4686" w:rsidRPr="003E4686" w:rsidRDefault="003E4686" w:rsidP="003E4686">
      <w:pPr>
        <w:autoSpaceDE w:val="0"/>
        <w:autoSpaceDN w:val="0"/>
        <w:adjustRightInd w:val="0"/>
        <w:jc w:val="both"/>
        <w:rPr>
          <w:rFonts w:eastAsiaTheme="minorHAnsi" w:cs="Arial-BoldMT"/>
          <w:b/>
          <w:bCs/>
          <w:lang w:val="en-GB"/>
        </w:rPr>
      </w:pPr>
      <w:r w:rsidRPr="003E4686">
        <w:rPr>
          <w:rFonts w:eastAsiaTheme="minorHAnsi" w:cs="Arial-BoldMT"/>
          <w:b/>
          <w:bCs/>
          <w:lang w:val="en-GB"/>
        </w:rPr>
        <w:t>Definition</w:t>
      </w:r>
    </w:p>
    <w:p w:rsidR="003E4686" w:rsidRPr="003E4686" w:rsidRDefault="003E4686" w:rsidP="003E4686">
      <w:pPr>
        <w:autoSpaceDE w:val="0"/>
        <w:autoSpaceDN w:val="0"/>
        <w:adjustRightInd w:val="0"/>
        <w:jc w:val="both"/>
        <w:rPr>
          <w:rFonts w:eastAsiaTheme="minorHAnsi" w:cs="ArialMT"/>
          <w:lang w:val="en-GB"/>
        </w:rPr>
      </w:pPr>
      <w:r w:rsidRPr="003E4686">
        <w:rPr>
          <w:rFonts w:eastAsiaTheme="minorHAnsi" w:cs="ArialMT"/>
          <w:lang w:val="en-GB"/>
        </w:rPr>
        <w:t>Intimate care may be defined as any activity required to meet the personal care</w:t>
      </w:r>
      <w:r>
        <w:rPr>
          <w:rFonts w:eastAsiaTheme="minorHAnsi" w:cs="ArialMT"/>
          <w:lang w:val="en-GB"/>
        </w:rPr>
        <w:t xml:space="preserve"> </w:t>
      </w:r>
      <w:r w:rsidRPr="003E4686">
        <w:rPr>
          <w:rFonts w:eastAsiaTheme="minorHAnsi" w:cs="ArialMT"/>
          <w:lang w:val="en-GB"/>
        </w:rPr>
        <w:t>needs of each individual child. Parents have the responsibility to advise staff of</w:t>
      </w:r>
      <w:r>
        <w:rPr>
          <w:rFonts w:eastAsiaTheme="minorHAnsi" w:cs="ArialMT"/>
          <w:lang w:val="en-GB"/>
        </w:rPr>
        <w:t xml:space="preserve"> </w:t>
      </w:r>
      <w:r w:rsidRPr="003E4686">
        <w:rPr>
          <w:rFonts w:eastAsiaTheme="minorHAnsi" w:cs="ArialMT"/>
          <w:lang w:val="en-GB"/>
        </w:rPr>
        <w:t>any intimate care needs of their child, and staff have a responsibility to work in</w:t>
      </w:r>
      <w:r>
        <w:rPr>
          <w:rFonts w:eastAsiaTheme="minorHAnsi" w:cs="ArialMT"/>
          <w:lang w:val="en-GB"/>
        </w:rPr>
        <w:t xml:space="preserve"> </w:t>
      </w:r>
      <w:r w:rsidRPr="003E4686">
        <w:rPr>
          <w:rFonts w:eastAsiaTheme="minorHAnsi" w:cs="ArialMT"/>
          <w:lang w:val="en-GB"/>
        </w:rPr>
        <w:t>partnership with children and parents.</w:t>
      </w:r>
    </w:p>
    <w:p w:rsidR="003E4686" w:rsidRDefault="003E4686" w:rsidP="003E4686">
      <w:pPr>
        <w:autoSpaceDE w:val="0"/>
        <w:autoSpaceDN w:val="0"/>
        <w:adjustRightInd w:val="0"/>
        <w:jc w:val="both"/>
        <w:rPr>
          <w:rFonts w:eastAsiaTheme="minorHAnsi" w:cs="ArialMT"/>
          <w:lang w:val="en-GB"/>
        </w:rPr>
      </w:pPr>
    </w:p>
    <w:p w:rsidR="003E4686" w:rsidRPr="003E4686" w:rsidRDefault="003E4686" w:rsidP="003E4686">
      <w:pPr>
        <w:autoSpaceDE w:val="0"/>
        <w:autoSpaceDN w:val="0"/>
        <w:adjustRightInd w:val="0"/>
        <w:jc w:val="both"/>
        <w:rPr>
          <w:rFonts w:eastAsiaTheme="minorHAnsi" w:cs="ArialMT"/>
          <w:lang w:val="en-GB"/>
        </w:rPr>
      </w:pPr>
      <w:r w:rsidRPr="003E4686">
        <w:rPr>
          <w:rFonts w:eastAsiaTheme="minorHAnsi" w:cs="ArialMT"/>
          <w:lang w:val="en-GB"/>
        </w:rPr>
        <w:t>Intimate care can include:</w:t>
      </w:r>
    </w:p>
    <w:p w:rsidR="003E4686" w:rsidRDefault="003E4686" w:rsidP="00CF1FC5">
      <w:pPr>
        <w:pStyle w:val="ListParagraph"/>
        <w:numPr>
          <w:ilvl w:val="0"/>
          <w:numId w:val="2"/>
        </w:numPr>
        <w:autoSpaceDE w:val="0"/>
        <w:autoSpaceDN w:val="0"/>
        <w:adjustRightInd w:val="0"/>
        <w:jc w:val="both"/>
        <w:rPr>
          <w:rFonts w:eastAsiaTheme="minorHAnsi" w:cs="ArialMT"/>
          <w:lang w:val="en-GB"/>
        </w:rPr>
      </w:pPr>
      <w:r w:rsidRPr="003E4686">
        <w:rPr>
          <w:rFonts w:eastAsiaTheme="minorHAnsi" w:cs="ArialMT"/>
          <w:lang w:val="en-GB"/>
        </w:rPr>
        <w:t>Feeding;</w:t>
      </w:r>
    </w:p>
    <w:p w:rsidR="003E4686" w:rsidRDefault="003E4686" w:rsidP="00942B5A">
      <w:pPr>
        <w:pStyle w:val="ListParagraph"/>
        <w:numPr>
          <w:ilvl w:val="0"/>
          <w:numId w:val="2"/>
        </w:numPr>
        <w:autoSpaceDE w:val="0"/>
        <w:autoSpaceDN w:val="0"/>
        <w:adjustRightInd w:val="0"/>
        <w:jc w:val="both"/>
        <w:rPr>
          <w:rFonts w:eastAsiaTheme="minorHAnsi" w:cs="ArialMT"/>
          <w:lang w:val="en-GB"/>
        </w:rPr>
      </w:pPr>
      <w:r w:rsidRPr="003E4686">
        <w:rPr>
          <w:rFonts w:eastAsiaTheme="minorHAnsi" w:cs="ArialMT"/>
          <w:lang w:val="en-GB"/>
        </w:rPr>
        <w:t xml:space="preserve">Oral care; </w:t>
      </w:r>
    </w:p>
    <w:p w:rsidR="003E4686" w:rsidRDefault="003E4686" w:rsidP="0003137B">
      <w:pPr>
        <w:pStyle w:val="ListParagraph"/>
        <w:numPr>
          <w:ilvl w:val="0"/>
          <w:numId w:val="2"/>
        </w:numPr>
        <w:autoSpaceDE w:val="0"/>
        <w:autoSpaceDN w:val="0"/>
        <w:adjustRightInd w:val="0"/>
        <w:jc w:val="both"/>
        <w:rPr>
          <w:rFonts w:eastAsiaTheme="minorHAnsi" w:cs="ArialMT"/>
          <w:lang w:val="en-GB"/>
        </w:rPr>
      </w:pPr>
      <w:r w:rsidRPr="003E4686">
        <w:rPr>
          <w:rFonts w:eastAsiaTheme="minorHAnsi" w:cs="ArialMT"/>
          <w:lang w:val="en-GB"/>
        </w:rPr>
        <w:t xml:space="preserve">Washing; </w:t>
      </w:r>
    </w:p>
    <w:p w:rsidR="003E4686" w:rsidRDefault="003E4686" w:rsidP="007A7938">
      <w:pPr>
        <w:pStyle w:val="ListParagraph"/>
        <w:numPr>
          <w:ilvl w:val="0"/>
          <w:numId w:val="2"/>
        </w:numPr>
        <w:autoSpaceDE w:val="0"/>
        <w:autoSpaceDN w:val="0"/>
        <w:adjustRightInd w:val="0"/>
        <w:jc w:val="both"/>
        <w:rPr>
          <w:rFonts w:eastAsiaTheme="minorHAnsi" w:cs="ArialMT"/>
          <w:lang w:val="en-GB"/>
        </w:rPr>
      </w:pPr>
      <w:r w:rsidRPr="003E4686">
        <w:rPr>
          <w:rFonts w:eastAsiaTheme="minorHAnsi" w:cs="ArialMT"/>
          <w:lang w:val="en-GB"/>
        </w:rPr>
        <w:t xml:space="preserve">Dressing/undressing - Supporting a pupil with dressing/undressing; </w:t>
      </w:r>
    </w:p>
    <w:p w:rsidR="003E4686" w:rsidRDefault="003E4686" w:rsidP="003E4686">
      <w:pPr>
        <w:pStyle w:val="ListParagraph"/>
        <w:numPr>
          <w:ilvl w:val="0"/>
          <w:numId w:val="2"/>
        </w:numPr>
        <w:autoSpaceDE w:val="0"/>
        <w:autoSpaceDN w:val="0"/>
        <w:adjustRightInd w:val="0"/>
        <w:jc w:val="both"/>
        <w:rPr>
          <w:rFonts w:eastAsiaTheme="minorHAnsi" w:cs="ArialMT"/>
          <w:lang w:val="en-GB"/>
        </w:rPr>
      </w:pPr>
      <w:r w:rsidRPr="003E4686">
        <w:rPr>
          <w:rFonts w:eastAsiaTheme="minorHAnsi" w:cs="ArialMT"/>
          <w:lang w:val="en-GB"/>
        </w:rPr>
        <w:t>Toileting - Assisting a pupil who has soiled him/herself, has vomited or feels unwell;</w:t>
      </w:r>
    </w:p>
    <w:p w:rsidR="003E4686" w:rsidRDefault="003E4686" w:rsidP="000A7299">
      <w:pPr>
        <w:pStyle w:val="ListParagraph"/>
        <w:numPr>
          <w:ilvl w:val="0"/>
          <w:numId w:val="2"/>
        </w:numPr>
        <w:autoSpaceDE w:val="0"/>
        <w:autoSpaceDN w:val="0"/>
        <w:adjustRightInd w:val="0"/>
        <w:jc w:val="both"/>
        <w:rPr>
          <w:rFonts w:eastAsiaTheme="minorHAnsi" w:cs="ArialMT"/>
          <w:lang w:val="en-GB"/>
        </w:rPr>
      </w:pPr>
      <w:r w:rsidRPr="003E4686">
        <w:rPr>
          <w:rFonts w:eastAsiaTheme="minorHAnsi" w:cs="ArialMT"/>
          <w:lang w:val="en-GB"/>
        </w:rPr>
        <w:t xml:space="preserve">Menstrual care - Providing advice to enable a pupil to attend to their own needs; </w:t>
      </w:r>
    </w:p>
    <w:p w:rsidR="00FC5AFB" w:rsidRDefault="003E4686" w:rsidP="00E73065">
      <w:pPr>
        <w:pStyle w:val="ListParagraph"/>
        <w:numPr>
          <w:ilvl w:val="0"/>
          <w:numId w:val="2"/>
        </w:numPr>
        <w:autoSpaceDE w:val="0"/>
        <w:autoSpaceDN w:val="0"/>
        <w:adjustRightInd w:val="0"/>
        <w:jc w:val="both"/>
        <w:rPr>
          <w:rFonts w:eastAsiaTheme="minorHAnsi" w:cs="ArialMT"/>
          <w:lang w:val="en-GB"/>
        </w:rPr>
      </w:pPr>
      <w:r w:rsidRPr="00FC5AFB">
        <w:rPr>
          <w:rFonts w:eastAsiaTheme="minorHAnsi" w:cs="ArialMT"/>
          <w:lang w:val="en-GB"/>
        </w:rPr>
        <w:t>Supervision of a child involved in intimate self-care.</w:t>
      </w:r>
      <w:r w:rsidR="00FC5AFB" w:rsidRPr="00FC5AFB">
        <w:rPr>
          <w:rFonts w:eastAsiaTheme="minorHAnsi" w:cs="ArialMT"/>
          <w:lang w:val="en-GB"/>
        </w:rPr>
        <w:t xml:space="preserve"> </w:t>
      </w:r>
    </w:p>
    <w:p w:rsidR="00FC5AFB" w:rsidRDefault="00FC5AFB" w:rsidP="00FC5AFB">
      <w:pPr>
        <w:autoSpaceDE w:val="0"/>
        <w:autoSpaceDN w:val="0"/>
        <w:adjustRightInd w:val="0"/>
        <w:jc w:val="both"/>
        <w:rPr>
          <w:rFonts w:eastAsiaTheme="minorHAnsi" w:cs="ArialMT"/>
          <w:lang w:val="en-GB"/>
        </w:rPr>
      </w:pPr>
    </w:p>
    <w:p w:rsidR="003E4686" w:rsidRPr="00FC5AFB" w:rsidRDefault="003E4686" w:rsidP="00FC5AFB">
      <w:pPr>
        <w:autoSpaceDE w:val="0"/>
        <w:autoSpaceDN w:val="0"/>
        <w:adjustRightInd w:val="0"/>
        <w:jc w:val="both"/>
        <w:rPr>
          <w:rFonts w:eastAsiaTheme="minorHAnsi" w:cs="ArialMT"/>
          <w:lang w:val="en-GB"/>
        </w:rPr>
      </w:pPr>
      <w:r w:rsidRPr="00FC5AFB">
        <w:rPr>
          <w:rFonts w:eastAsiaTheme="minorHAnsi" w:cs="ArialMT"/>
          <w:lang w:val="en-GB"/>
        </w:rPr>
        <w:t>Providing comfort or support for a distressed pupil and assisting a pupil requiring</w:t>
      </w:r>
      <w:r w:rsidR="00FC5AFB" w:rsidRPr="00FC5AFB">
        <w:rPr>
          <w:rFonts w:eastAsiaTheme="minorHAnsi" w:cs="ArialMT"/>
          <w:lang w:val="en-GB"/>
        </w:rPr>
        <w:t xml:space="preserve"> </w:t>
      </w:r>
      <w:r w:rsidRPr="00FC5AFB">
        <w:rPr>
          <w:rFonts w:eastAsiaTheme="minorHAnsi" w:cs="ArialMT"/>
          <w:lang w:val="en-GB"/>
        </w:rPr>
        <w:t>medical care, who is not able to carry this out unaided are also considered as</w:t>
      </w:r>
      <w:r w:rsidR="00FC5AFB" w:rsidRPr="00FC5AFB">
        <w:rPr>
          <w:rFonts w:eastAsiaTheme="minorHAnsi" w:cs="ArialMT"/>
          <w:lang w:val="en-GB"/>
        </w:rPr>
        <w:t xml:space="preserve"> </w:t>
      </w:r>
      <w:r w:rsidRPr="00FC5AFB">
        <w:rPr>
          <w:rFonts w:eastAsiaTheme="minorHAnsi" w:cs="ArialMT"/>
          <w:lang w:val="en-GB"/>
        </w:rPr>
        <w:t>intimate care.</w:t>
      </w:r>
    </w:p>
    <w:p w:rsidR="003E4686" w:rsidRPr="003E4686" w:rsidRDefault="003E4686" w:rsidP="003E4686">
      <w:pPr>
        <w:autoSpaceDE w:val="0"/>
        <w:autoSpaceDN w:val="0"/>
        <w:adjustRightInd w:val="0"/>
        <w:jc w:val="both"/>
        <w:rPr>
          <w:rFonts w:eastAsiaTheme="minorHAnsi" w:cs="Cambria"/>
          <w:lang w:val="en-GB"/>
        </w:rPr>
      </w:pPr>
    </w:p>
    <w:p w:rsidR="003E4686" w:rsidRPr="003E4686" w:rsidRDefault="003E4686" w:rsidP="003E4686">
      <w:pPr>
        <w:autoSpaceDE w:val="0"/>
        <w:autoSpaceDN w:val="0"/>
        <w:adjustRightInd w:val="0"/>
        <w:jc w:val="both"/>
        <w:rPr>
          <w:rFonts w:eastAsiaTheme="minorHAnsi" w:cs="Arial-BoldMT"/>
          <w:b/>
          <w:bCs/>
          <w:lang w:val="en-GB"/>
        </w:rPr>
      </w:pPr>
      <w:r w:rsidRPr="003E4686">
        <w:rPr>
          <w:rFonts w:eastAsiaTheme="minorHAnsi" w:cs="Arial-BoldMT"/>
          <w:b/>
          <w:bCs/>
          <w:lang w:val="en-GB"/>
        </w:rPr>
        <w:t>Principles of Intimate Care</w:t>
      </w:r>
    </w:p>
    <w:p w:rsidR="003E4686" w:rsidRPr="003E4686" w:rsidRDefault="003E4686" w:rsidP="003E4686">
      <w:pPr>
        <w:autoSpaceDE w:val="0"/>
        <w:autoSpaceDN w:val="0"/>
        <w:adjustRightInd w:val="0"/>
        <w:jc w:val="both"/>
        <w:rPr>
          <w:rFonts w:eastAsiaTheme="minorHAnsi" w:cs="ArialMT"/>
          <w:lang w:val="en-GB"/>
        </w:rPr>
      </w:pPr>
      <w:r w:rsidRPr="003E4686">
        <w:rPr>
          <w:rFonts w:eastAsiaTheme="minorHAnsi" w:cs="ArialMT"/>
          <w:lang w:val="en-GB"/>
        </w:rPr>
        <w:t>The following are the fundamental principles upon which the policy is based:</w:t>
      </w:r>
    </w:p>
    <w:p w:rsidR="00FC5AFB" w:rsidRDefault="003E4686" w:rsidP="00276834">
      <w:pPr>
        <w:pStyle w:val="ListParagraph"/>
        <w:numPr>
          <w:ilvl w:val="0"/>
          <w:numId w:val="3"/>
        </w:numPr>
        <w:autoSpaceDE w:val="0"/>
        <w:autoSpaceDN w:val="0"/>
        <w:adjustRightInd w:val="0"/>
        <w:jc w:val="both"/>
        <w:rPr>
          <w:rFonts w:eastAsiaTheme="minorHAnsi" w:cs="ArialMT"/>
          <w:lang w:val="en-GB"/>
        </w:rPr>
      </w:pPr>
      <w:r w:rsidRPr="00FC5AFB">
        <w:rPr>
          <w:rFonts w:eastAsiaTheme="minorHAnsi" w:cs="ArialMT"/>
          <w:lang w:val="en-GB"/>
        </w:rPr>
        <w:t>Every child has the right to be safe;</w:t>
      </w:r>
      <w:r w:rsidR="00FC5AFB" w:rsidRPr="00FC5AFB">
        <w:rPr>
          <w:rFonts w:eastAsiaTheme="minorHAnsi" w:cs="ArialMT"/>
          <w:lang w:val="en-GB"/>
        </w:rPr>
        <w:t xml:space="preserve"> </w:t>
      </w:r>
    </w:p>
    <w:p w:rsidR="00FC5AFB" w:rsidRDefault="003E4686" w:rsidP="004233B6">
      <w:pPr>
        <w:pStyle w:val="ListParagraph"/>
        <w:numPr>
          <w:ilvl w:val="0"/>
          <w:numId w:val="3"/>
        </w:numPr>
        <w:autoSpaceDE w:val="0"/>
        <w:autoSpaceDN w:val="0"/>
        <w:adjustRightInd w:val="0"/>
        <w:jc w:val="both"/>
        <w:rPr>
          <w:rFonts w:eastAsiaTheme="minorHAnsi" w:cs="ArialMT"/>
          <w:lang w:val="en-GB"/>
        </w:rPr>
      </w:pPr>
      <w:r w:rsidRPr="00FC5AFB">
        <w:rPr>
          <w:rFonts w:eastAsiaTheme="minorHAnsi" w:cs="ArialMT"/>
          <w:lang w:val="en-GB"/>
        </w:rPr>
        <w:t>Every child has the right to personal privacy;</w:t>
      </w:r>
      <w:r w:rsidR="00FC5AFB" w:rsidRPr="00FC5AFB">
        <w:rPr>
          <w:rFonts w:eastAsiaTheme="minorHAnsi" w:cs="ArialMT"/>
          <w:lang w:val="en-GB"/>
        </w:rPr>
        <w:t xml:space="preserve"> </w:t>
      </w:r>
    </w:p>
    <w:p w:rsidR="00FC5AFB" w:rsidRDefault="003E4686" w:rsidP="00BD48DA">
      <w:pPr>
        <w:pStyle w:val="ListParagraph"/>
        <w:numPr>
          <w:ilvl w:val="0"/>
          <w:numId w:val="3"/>
        </w:numPr>
        <w:autoSpaceDE w:val="0"/>
        <w:autoSpaceDN w:val="0"/>
        <w:adjustRightInd w:val="0"/>
        <w:jc w:val="both"/>
        <w:rPr>
          <w:rFonts w:eastAsiaTheme="minorHAnsi" w:cs="ArialMT"/>
          <w:lang w:val="en-GB"/>
        </w:rPr>
      </w:pPr>
      <w:r w:rsidRPr="00FC5AFB">
        <w:rPr>
          <w:rFonts w:eastAsiaTheme="minorHAnsi" w:cs="ArialMT"/>
          <w:lang w:val="en-GB"/>
        </w:rPr>
        <w:t>Every child has the right to be valued as an individual;</w:t>
      </w:r>
      <w:r w:rsidR="00FC5AFB" w:rsidRPr="00FC5AFB">
        <w:rPr>
          <w:rFonts w:eastAsiaTheme="minorHAnsi" w:cs="ArialMT"/>
          <w:lang w:val="en-GB"/>
        </w:rPr>
        <w:t xml:space="preserve">  </w:t>
      </w:r>
    </w:p>
    <w:p w:rsidR="00FC5AFB" w:rsidRDefault="003E4686" w:rsidP="006A74BA">
      <w:pPr>
        <w:pStyle w:val="ListParagraph"/>
        <w:numPr>
          <w:ilvl w:val="0"/>
          <w:numId w:val="3"/>
        </w:numPr>
        <w:autoSpaceDE w:val="0"/>
        <w:autoSpaceDN w:val="0"/>
        <w:adjustRightInd w:val="0"/>
        <w:jc w:val="both"/>
        <w:rPr>
          <w:rFonts w:eastAsiaTheme="minorHAnsi" w:cs="ArialMT"/>
          <w:lang w:val="en-GB"/>
        </w:rPr>
      </w:pPr>
      <w:r w:rsidRPr="00FC5AFB">
        <w:rPr>
          <w:rFonts w:eastAsiaTheme="minorHAnsi" w:cs="ArialMT"/>
          <w:lang w:val="en-GB"/>
        </w:rPr>
        <w:t>Every child has the right to be treated with dignity and respect;</w:t>
      </w:r>
      <w:r w:rsidR="00FC5AFB" w:rsidRPr="00FC5AFB">
        <w:rPr>
          <w:rFonts w:eastAsiaTheme="minorHAnsi" w:cs="ArialMT"/>
          <w:lang w:val="en-GB"/>
        </w:rPr>
        <w:t xml:space="preserve"> </w:t>
      </w:r>
    </w:p>
    <w:p w:rsidR="00FC5AFB" w:rsidRDefault="003E4686" w:rsidP="00B31E3A">
      <w:pPr>
        <w:pStyle w:val="ListParagraph"/>
        <w:numPr>
          <w:ilvl w:val="0"/>
          <w:numId w:val="3"/>
        </w:numPr>
        <w:autoSpaceDE w:val="0"/>
        <w:autoSpaceDN w:val="0"/>
        <w:adjustRightInd w:val="0"/>
        <w:jc w:val="both"/>
        <w:rPr>
          <w:rFonts w:eastAsiaTheme="minorHAnsi" w:cs="ArialMT"/>
          <w:lang w:val="en-GB"/>
        </w:rPr>
      </w:pPr>
      <w:r w:rsidRPr="00FC5AFB">
        <w:rPr>
          <w:rFonts w:eastAsiaTheme="minorHAnsi" w:cs="ArialMT"/>
          <w:lang w:val="en-GB"/>
        </w:rPr>
        <w:t>Every child has the right to be involved and consulted in their own intimate</w:t>
      </w:r>
      <w:r w:rsidR="00FC5AFB" w:rsidRPr="00FC5AFB">
        <w:rPr>
          <w:rFonts w:eastAsiaTheme="minorHAnsi" w:cs="ArialMT"/>
          <w:lang w:val="en-GB"/>
        </w:rPr>
        <w:t xml:space="preserve"> </w:t>
      </w:r>
      <w:r w:rsidRPr="00FC5AFB">
        <w:rPr>
          <w:rFonts w:eastAsiaTheme="minorHAnsi" w:cs="ArialMT"/>
          <w:lang w:val="en-GB"/>
        </w:rPr>
        <w:t>care to the best of their abilities;</w:t>
      </w:r>
      <w:r w:rsidR="00FC5AFB" w:rsidRPr="00FC5AFB">
        <w:rPr>
          <w:rFonts w:eastAsiaTheme="minorHAnsi" w:cs="ArialMT"/>
          <w:lang w:val="en-GB"/>
        </w:rPr>
        <w:t xml:space="preserve"> </w:t>
      </w:r>
    </w:p>
    <w:p w:rsidR="003E4686" w:rsidRPr="00FC5AFB" w:rsidRDefault="003E4686" w:rsidP="00107FC2">
      <w:pPr>
        <w:pStyle w:val="ListParagraph"/>
        <w:numPr>
          <w:ilvl w:val="0"/>
          <w:numId w:val="3"/>
        </w:numPr>
        <w:autoSpaceDE w:val="0"/>
        <w:autoSpaceDN w:val="0"/>
        <w:adjustRightInd w:val="0"/>
        <w:jc w:val="both"/>
        <w:rPr>
          <w:rFonts w:eastAsiaTheme="minorHAnsi" w:cs="ArialMT"/>
          <w:lang w:val="en-GB"/>
        </w:rPr>
      </w:pPr>
      <w:r w:rsidRPr="00FC5AFB">
        <w:rPr>
          <w:rFonts w:eastAsiaTheme="minorHAnsi" w:cs="ArialMT"/>
          <w:lang w:val="en-GB"/>
        </w:rPr>
        <w:t>Every child has the right to have levels of intimate care that are as consistent</w:t>
      </w:r>
      <w:r w:rsidR="00FC5AFB" w:rsidRPr="00FC5AFB">
        <w:rPr>
          <w:rFonts w:eastAsiaTheme="minorHAnsi" w:cs="ArialMT"/>
          <w:lang w:val="en-GB"/>
        </w:rPr>
        <w:t xml:space="preserve"> </w:t>
      </w:r>
      <w:r w:rsidRPr="00FC5AFB">
        <w:rPr>
          <w:rFonts w:eastAsiaTheme="minorHAnsi" w:cs="ArialMT"/>
          <w:lang w:val="en-GB"/>
        </w:rPr>
        <w:t>as possible.</w:t>
      </w:r>
    </w:p>
    <w:p w:rsidR="00FC5AFB" w:rsidRDefault="00FC5AFB" w:rsidP="003E4686">
      <w:pPr>
        <w:autoSpaceDE w:val="0"/>
        <w:autoSpaceDN w:val="0"/>
        <w:adjustRightInd w:val="0"/>
        <w:jc w:val="both"/>
        <w:rPr>
          <w:rFonts w:eastAsiaTheme="minorHAnsi" w:cs="Arial-BoldMT"/>
          <w:b/>
          <w:bCs/>
          <w:lang w:val="en-GB"/>
        </w:rPr>
      </w:pPr>
    </w:p>
    <w:p w:rsidR="003E4686" w:rsidRPr="003E4686" w:rsidRDefault="003E4686" w:rsidP="003E4686">
      <w:pPr>
        <w:autoSpaceDE w:val="0"/>
        <w:autoSpaceDN w:val="0"/>
        <w:adjustRightInd w:val="0"/>
        <w:jc w:val="both"/>
        <w:rPr>
          <w:rFonts w:eastAsiaTheme="minorHAnsi" w:cs="Arial-BoldMT"/>
          <w:b/>
          <w:bCs/>
          <w:lang w:val="en-GB"/>
        </w:rPr>
      </w:pPr>
      <w:r w:rsidRPr="003E4686">
        <w:rPr>
          <w:rFonts w:eastAsiaTheme="minorHAnsi" w:cs="Arial-BoldMT"/>
          <w:b/>
          <w:bCs/>
          <w:lang w:val="en-GB"/>
        </w:rPr>
        <w:t>Responsibilities of Staff involved with intimate care</w:t>
      </w:r>
    </w:p>
    <w:p w:rsidR="00FC5AFB" w:rsidRDefault="003E4686" w:rsidP="00E37373">
      <w:pPr>
        <w:pStyle w:val="ListParagraph"/>
        <w:numPr>
          <w:ilvl w:val="0"/>
          <w:numId w:val="4"/>
        </w:numPr>
        <w:autoSpaceDE w:val="0"/>
        <w:autoSpaceDN w:val="0"/>
        <w:adjustRightInd w:val="0"/>
        <w:jc w:val="both"/>
        <w:rPr>
          <w:rFonts w:eastAsiaTheme="minorHAnsi" w:cs="ArialMT"/>
          <w:lang w:val="en-GB"/>
        </w:rPr>
      </w:pPr>
      <w:r w:rsidRPr="00FC5AFB">
        <w:rPr>
          <w:rFonts w:eastAsiaTheme="minorHAnsi" w:cs="ArialMT"/>
          <w:lang w:val="en-GB"/>
        </w:rPr>
        <w:t xml:space="preserve">At </w:t>
      </w:r>
      <w:proofErr w:type="spellStart"/>
      <w:r w:rsidR="00FC5AFB" w:rsidRPr="00FC5AFB">
        <w:rPr>
          <w:rFonts w:eastAsiaTheme="minorHAnsi" w:cs="ArialMT"/>
          <w:lang w:val="en-GB"/>
        </w:rPr>
        <w:t>Randalstown</w:t>
      </w:r>
      <w:proofErr w:type="spellEnd"/>
      <w:r w:rsidR="00FC5AFB" w:rsidRPr="00FC5AFB">
        <w:rPr>
          <w:rFonts w:eastAsiaTheme="minorHAnsi" w:cs="ArialMT"/>
          <w:lang w:val="en-GB"/>
        </w:rPr>
        <w:t xml:space="preserve"> Central</w:t>
      </w:r>
      <w:r w:rsidRPr="00FC5AFB">
        <w:rPr>
          <w:rFonts w:eastAsiaTheme="minorHAnsi" w:cs="ArialMT"/>
          <w:lang w:val="en-GB"/>
        </w:rPr>
        <w:t xml:space="preserve"> Primary School all staff are Access NI checked on</w:t>
      </w:r>
      <w:r w:rsidR="00FC5AFB" w:rsidRPr="00FC5AFB">
        <w:rPr>
          <w:rFonts w:eastAsiaTheme="minorHAnsi" w:cs="ArialMT"/>
          <w:lang w:val="en-GB"/>
        </w:rPr>
        <w:t xml:space="preserve"> </w:t>
      </w:r>
      <w:r w:rsidRPr="00FC5AFB">
        <w:rPr>
          <w:rFonts w:eastAsiaTheme="minorHAnsi" w:cs="ArialMT"/>
          <w:lang w:val="en-GB"/>
        </w:rPr>
        <w:t>application. Therefore, all individuals who provide intimate care will have</w:t>
      </w:r>
      <w:r w:rsidR="00FC5AFB" w:rsidRPr="00FC5AFB">
        <w:rPr>
          <w:rFonts w:eastAsiaTheme="minorHAnsi" w:cs="ArialMT"/>
          <w:lang w:val="en-GB"/>
        </w:rPr>
        <w:t xml:space="preserve"> </w:t>
      </w:r>
      <w:r w:rsidRPr="00FC5AFB">
        <w:rPr>
          <w:rFonts w:eastAsiaTheme="minorHAnsi" w:cs="ArialMT"/>
          <w:lang w:val="en-GB"/>
        </w:rPr>
        <w:t>been vetted correctly;</w:t>
      </w:r>
      <w:r w:rsidR="00FC5AFB" w:rsidRPr="00FC5AFB">
        <w:rPr>
          <w:rFonts w:eastAsiaTheme="minorHAnsi" w:cs="ArialMT"/>
          <w:lang w:val="en-GB"/>
        </w:rPr>
        <w:t xml:space="preserve"> </w:t>
      </w:r>
    </w:p>
    <w:p w:rsidR="00FC5AFB" w:rsidRDefault="003E4686" w:rsidP="00DE3A0B">
      <w:pPr>
        <w:pStyle w:val="ListParagraph"/>
        <w:numPr>
          <w:ilvl w:val="0"/>
          <w:numId w:val="4"/>
        </w:numPr>
        <w:autoSpaceDE w:val="0"/>
        <w:autoSpaceDN w:val="0"/>
        <w:adjustRightInd w:val="0"/>
        <w:jc w:val="both"/>
        <w:rPr>
          <w:rFonts w:eastAsiaTheme="minorHAnsi" w:cs="ArialMT"/>
          <w:lang w:val="en-GB"/>
        </w:rPr>
      </w:pPr>
      <w:r w:rsidRPr="00FC5AFB">
        <w:rPr>
          <w:rFonts w:eastAsiaTheme="minorHAnsi" w:cs="ArialMT"/>
          <w:lang w:val="en-GB"/>
        </w:rPr>
        <w:t>The Principal/Designated teacher for child protection must ensure that all</w:t>
      </w:r>
      <w:r w:rsidR="00FC5AFB" w:rsidRPr="00FC5AFB">
        <w:rPr>
          <w:rFonts w:eastAsiaTheme="minorHAnsi" w:cs="ArialMT"/>
          <w:lang w:val="en-GB"/>
        </w:rPr>
        <w:t xml:space="preserve"> </w:t>
      </w:r>
      <w:r w:rsidRPr="00FC5AFB">
        <w:rPr>
          <w:rFonts w:eastAsiaTheme="minorHAnsi" w:cs="ArialMT"/>
          <w:lang w:val="en-GB"/>
        </w:rPr>
        <w:t>staff undertaking the intimate care of children are familiar with, and</w:t>
      </w:r>
      <w:r w:rsidR="00FC5AFB" w:rsidRPr="00FC5AFB">
        <w:rPr>
          <w:rFonts w:eastAsiaTheme="minorHAnsi" w:cs="ArialMT"/>
          <w:lang w:val="en-GB"/>
        </w:rPr>
        <w:t xml:space="preserve"> </w:t>
      </w:r>
      <w:r w:rsidRPr="00FC5AFB">
        <w:rPr>
          <w:rFonts w:eastAsiaTheme="minorHAnsi" w:cs="ArialMT"/>
          <w:lang w:val="en-GB"/>
        </w:rPr>
        <w:t>understand the Intimate Care Policy and Guidelines. Staff should also be</w:t>
      </w:r>
      <w:r w:rsidR="00FC5AFB" w:rsidRPr="00FC5AFB">
        <w:rPr>
          <w:rFonts w:eastAsiaTheme="minorHAnsi" w:cs="ArialMT"/>
          <w:lang w:val="en-GB"/>
        </w:rPr>
        <w:t xml:space="preserve"> </w:t>
      </w:r>
      <w:r w:rsidRPr="00FC5AFB">
        <w:rPr>
          <w:rFonts w:eastAsiaTheme="minorHAnsi" w:cs="ArialMT"/>
          <w:lang w:val="en-GB"/>
        </w:rPr>
        <w:t>aware that this policy and guidelines have been developed in conjunction</w:t>
      </w:r>
      <w:r w:rsidR="00FC5AFB" w:rsidRPr="00FC5AFB">
        <w:rPr>
          <w:rFonts w:eastAsiaTheme="minorHAnsi" w:cs="ArialMT"/>
          <w:lang w:val="en-GB"/>
        </w:rPr>
        <w:t xml:space="preserve"> </w:t>
      </w:r>
      <w:r w:rsidRPr="00FC5AFB">
        <w:rPr>
          <w:rFonts w:eastAsiaTheme="minorHAnsi" w:cs="ArialMT"/>
          <w:lang w:val="en-GB"/>
        </w:rPr>
        <w:t xml:space="preserve">with associated Policy and Procedures e.g. ACPC Regional </w:t>
      </w:r>
      <w:r w:rsidRPr="00FC5AFB">
        <w:rPr>
          <w:rFonts w:eastAsiaTheme="minorHAnsi" w:cs="ArialMT"/>
          <w:lang w:val="en-GB"/>
        </w:rPr>
        <w:lastRenderedPageBreak/>
        <w:t>Policy and</w:t>
      </w:r>
      <w:r w:rsidR="00FC5AFB" w:rsidRPr="00FC5AFB">
        <w:rPr>
          <w:rFonts w:eastAsiaTheme="minorHAnsi" w:cs="ArialMT"/>
          <w:lang w:val="en-GB"/>
        </w:rPr>
        <w:t xml:space="preserve"> </w:t>
      </w:r>
      <w:r w:rsidRPr="00FC5AFB">
        <w:rPr>
          <w:rFonts w:eastAsiaTheme="minorHAnsi" w:cs="ArialMT"/>
          <w:lang w:val="en-GB"/>
        </w:rPr>
        <w:t>procedures 2005, Safeguarding Vulnerable Groups (Northern Ireland)</w:t>
      </w:r>
      <w:r w:rsidR="00FC5AFB" w:rsidRPr="00FC5AFB">
        <w:rPr>
          <w:rFonts w:eastAsiaTheme="minorHAnsi" w:cs="ArialMT"/>
          <w:lang w:val="en-GB"/>
        </w:rPr>
        <w:t xml:space="preserve"> </w:t>
      </w:r>
      <w:r w:rsidRPr="00FC5AFB">
        <w:rPr>
          <w:rFonts w:eastAsiaTheme="minorHAnsi" w:cs="ArialMT"/>
          <w:lang w:val="en-GB"/>
        </w:rPr>
        <w:t>Order 2007;</w:t>
      </w:r>
      <w:r w:rsidR="00FC5AFB" w:rsidRPr="00FC5AFB">
        <w:rPr>
          <w:rFonts w:eastAsiaTheme="minorHAnsi" w:cs="ArialMT"/>
          <w:lang w:val="en-GB"/>
        </w:rPr>
        <w:t xml:space="preserve"> </w:t>
      </w:r>
    </w:p>
    <w:p w:rsidR="00FC5AFB" w:rsidRDefault="003E4686" w:rsidP="008F3D26">
      <w:pPr>
        <w:pStyle w:val="ListParagraph"/>
        <w:numPr>
          <w:ilvl w:val="0"/>
          <w:numId w:val="4"/>
        </w:numPr>
        <w:autoSpaceDE w:val="0"/>
        <w:autoSpaceDN w:val="0"/>
        <w:adjustRightInd w:val="0"/>
        <w:jc w:val="both"/>
        <w:rPr>
          <w:rFonts w:eastAsiaTheme="minorHAnsi" w:cs="ArialMT"/>
          <w:lang w:val="en-GB"/>
        </w:rPr>
      </w:pPr>
      <w:r w:rsidRPr="00FC5AFB">
        <w:rPr>
          <w:rFonts w:eastAsiaTheme="minorHAnsi" w:cs="ArialMT"/>
          <w:lang w:val="en-GB"/>
        </w:rPr>
        <w:t>All staff must have an awareness of the specific types of intimate care that</w:t>
      </w:r>
      <w:r w:rsidR="00FC5AFB" w:rsidRPr="00FC5AFB">
        <w:rPr>
          <w:rFonts w:eastAsiaTheme="minorHAnsi" w:cs="ArialMT"/>
          <w:lang w:val="en-GB"/>
        </w:rPr>
        <w:t xml:space="preserve"> </w:t>
      </w:r>
      <w:r w:rsidRPr="00FC5AFB">
        <w:rPr>
          <w:rFonts w:eastAsiaTheme="minorHAnsi" w:cs="ArialMT"/>
          <w:lang w:val="en-GB"/>
        </w:rPr>
        <w:t>they carry out and fully understand the Intimate Care Policy and</w:t>
      </w:r>
      <w:r w:rsidR="00FC5AFB" w:rsidRPr="00FC5AFB">
        <w:rPr>
          <w:rFonts w:eastAsiaTheme="minorHAnsi" w:cs="ArialMT"/>
          <w:lang w:val="en-GB"/>
        </w:rPr>
        <w:t xml:space="preserve"> </w:t>
      </w:r>
      <w:r w:rsidRPr="00FC5AFB">
        <w:rPr>
          <w:rFonts w:eastAsiaTheme="minorHAnsi" w:cs="ArialMT"/>
          <w:lang w:val="en-GB"/>
        </w:rPr>
        <w:t>Guidelines within the context of their work;</w:t>
      </w:r>
      <w:r w:rsidR="00FC5AFB" w:rsidRPr="00FC5AFB">
        <w:rPr>
          <w:rFonts w:eastAsiaTheme="minorHAnsi" w:cs="ArialMT"/>
          <w:lang w:val="en-GB"/>
        </w:rPr>
        <w:t xml:space="preserve"> </w:t>
      </w:r>
    </w:p>
    <w:p w:rsidR="00FC5AFB" w:rsidRDefault="003E4686" w:rsidP="00E5570C">
      <w:pPr>
        <w:pStyle w:val="ListParagraph"/>
        <w:numPr>
          <w:ilvl w:val="0"/>
          <w:numId w:val="4"/>
        </w:numPr>
        <w:autoSpaceDE w:val="0"/>
        <w:autoSpaceDN w:val="0"/>
        <w:adjustRightInd w:val="0"/>
        <w:jc w:val="both"/>
        <w:rPr>
          <w:rFonts w:eastAsiaTheme="minorHAnsi" w:cs="ArialMT"/>
          <w:lang w:val="en-GB"/>
        </w:rPr>
      </w:pPr>
      <w:r w:rsidRPr="00FC5AFB">
        <w:rPr>
          <w:rFonts w:eastAsiaTheme="minorHAnsi" w:cs="ArialMT"/>
          <w:lang w:val="en-GB"/>
        </w:rPr>
        <w:t>Intimate care arrangements must be agreed by the school,</w:t>
      </w:r>
      <w:r w:rsidR="00FC5AFB" w:rsidRPr="00FC5AFB">
        <w:rPr>
          <w:rFonts w:eastAsiaTheme="minorHAnsi" w:cs="ArialMT"/>
          <w:lang w:val="en-GB"/>
        </w:rPr>
        <w:t xml:space="preserve"> </w:t>
      </w:r>
      <w:r w:rsidRPr="00FC5AFB">
        <w:rPr>
          <w:rFonts w:eastAsiaTheme="minorHAnsi" w:cs="ArialMT"/>
          <w:lang w:val="en-GB"/>
        </w:rPr>
        <w:t>parents/guardian and child (if appropriate) through the distribution of the</w:t>
      </w:r>
      <w:r w:rsidR="00FC5AFB" w:rsidRPr="00FC5AFB">
        <w:rPr>
          <w:rFonts w:eastAsiaTheme="minorHAnsi" w:cs="ArialMT"/>
          <w:lang w:val="en-GB"/>
        </w:rPr>
        <w:t xml:space="preserve"> </w:t>
      </w:r>
      <w:r w:rsidRPr="00FC5AFB">
        <w:rPr>
          <w:rFonts w:eastAsiaTheme="minorHAnsi" w:cs="ArialMT"/>
          <w:lang w:val="en-GB"/>
        </w:rPr>
        <w:t>school policy and by the parents signing a written consent form (if their</w:t>
      </w:r>
      <w:r w:rsidR="00FC5AFB" w:rsidRPr="00FC5AFB">
        <w:rPr>
          <w:rFonts w:eastAsiaTheme="minorHAnsi" w:cs="ArialMT"/>
          <w:lang w:val="en-GB"/>
        </w:rPr>
        <w:t xml:space="preserve"> </w:t>
      </w:r>
      <w:r w:rsidRPr="00FC5AFB">
        <w:rPr>
          <w:rFonts w:eastAsiaTheme="minorHAnsi" w:cs="ArialMT"/>
          <w:lang w:val="en-GB"/>
        </w:rPr>
        <w:t>child is in Nursery, the Foundation Stage or Key Stage 1);</w:t>
      </w:r>
      <w:r w:rsidR="00FC5AFB" w:rsidRPr="00FC5AFB">
        <w:rPr>
          <w:rFonts w:eastAsiaTheme="minorHAnsi" w:cs="ArialMT"/>
          <w:lang w:val="en-GB"/>
        </w:rPr>
        <w:t xml:space="preserve"> </w:t>
      </w:r>
    </w:p>
    <w:p w:rsidR="00FC5AFB" w:rsidRDefault="003E4686" w:rsidP="00082A52">
      <w:pPr>
        <w:pStyle w:val="ListParagraph"/>
        <w:numPr>
          <w:ilvl w:val="0"/>
          <w:numId w:val="4"/>
        </w:numPr>
        <w:autoSpaceDE w:val="0"/>
        <w:autoSpaceDN w:val="0"/>
        <w:adjustRightInd w:val="0"/>
        <w:jc w:val="both"/>
        <w:rPr>
          <w:rFonts w:eastAsiaTheme="minorHAnsi" w:cs="ArialMT"/>
          <w:lang w:val="en-GB"/>
        </w:rPr>
      </w:pPr>
      <w:r w:rsidRPr="00FC5AFB">
        <w:rPr>
          <w:rFonts w:eastAsiaTheme="minorHAnsi" w:cs="ArialMT"/>
          <w:lang w:val="en-GB"/>
        </w:rPr>
        <w:t>Signed consent forms will be kept in a class file. If a parent/guardian does</w:t>
      </w:r>
      <w:r w:rsidR="00FC5AFB" w:rsidRPr="00FC5AFB">
        <w:rPr>
          <w:rFonts w:eastAsiaTheme="minorHAnsi" w:cs="ArialMT"/>
          <w:lang w:val="en-GB"/>
        </w:rPr>
        <w:t xml:space="preserve"> </w:t>
      </w:r>
      <w:r w:rsidRPr="00FC5AFB">
        <w:rPr>
          <w:rFonts w:eastAsiaTheme="minorHAnsi" w:cs="ArialMT"/>
          <w:lang w:val="en-GB"/>
        </w:rPr>
        <w:t>not return a signed consent form or requires alternative arrangements</w:t>
      </w:r>
      <w:r w:rsidR="00FC5AFB" w:rsidRPr="00FC5AFB">
        <w:rPr>
          <w:rFonts w:eastAsiaTheme="minorHAnsi" w:cs="ArialMT"/>
          <w:lang w:val="en-GB"/>
        </w:rPr>
        <w:t xml:space="preserve"> </w:t>
      </w:r>
      <w:r w:rsidRPr="00FC5AFB">
        <w:rPr>
          <w:rFonts w:eastAsiaTheme="minorHAnsi" w:cs="ArialMT"/>
          <w:lang w:val="en-GB"/>
        </w:rPr>
        <w:t xml:space="preserve">made for their </w:t>
      </w:r>
      <w:proofErr w:type="gramStart"/>
      <w:r w:rsidRPr="00FC5AFB">
        <w:rPr>
          <w:rFonts w:eastAsiaTheme="minorHAnsi" w:cs="ArialMT"/>
          <w:lang w:val="en-GB"/>
        </w:rPr>
        <w:t>child</w:t>
      </w:r>
      <w:proofErr w:type="gramEnd"/>
      <w:r w:rsidRPr="00FC5AFB">
        <w:rPr>
          <w:rFonts w:eastAsiaTheme="minorHAnsi" w:cs="ArialMT"/>
          <w:lang w:val="en-GB"/>
        </w:rPr>
        <w:t xml:space="preserve"> then this will also be recorded in the class file;</w:t>
      </w:r>
      <w:r w:rsidR="00FC5AFB" w:rsidRPr="00FC5AFB">
        <w:rPr>
          <w:rFonts w:eastAsiaTheme="minorHAnsi" w:cs="ArialMT"/>
          <w:lang w:val="en-GB"/>
        </w:rPr>
        <w:t xml:space="preserve"> </w:t>
      </w:r>
    </w:p>
    <w:p w:rsidR="003E4686" w:rsidRPr="00FC5AFB" w:rsidRDefault="003E4686" w:rsidP="00FC5AFB">
      <w:pPr>
        <w:pStyle w:val="ListParagraph"/>
        <w:numPr>
          <w:ilvl w:val="0"/>
          <w:numId w:val="4"/>
        </w:numPr>
        <w:autoSpaceDE w:val="0"/>
        <w:autoSpaceDN w:val="0"/>
        <w:adjustRightInd w:val="0"/>
        <w:jc w:val="both"/>
        <w:rPr>
          <w:rFonts w:eastAsiaTheme="minorHAnsi" w:cs="ArialMT"/>
          <w:lang w:val="en-GB"/>
        </w:rPr>
      </w:pPr>
      <w:r w:rsidRPr="00FC5AFB">
        <w:rPr>
          <w:rFonts w:eastAsiaTheme="minorHAnsi" w:cs="ArialMT"/>
          <w:lang w:val="en-GB"/>
        </w:rPr>
        <w:t>If a staff member has concerns about an intimate care practice they must</w:t>
      </w:r>
      <w:r w:rsidR="00FC5AFB" w:rsidRPr="00FC5AFB">
        <w:rPr>
          <w:rFonts w:eastAsiaTheme="minorHAnsi" w:cs="ArialMT"/>
          <w:lang w:val="en-GB"/>
        </w:rPr>
        <w:t xml:space="preserve"> report this to the</w:t>
      </w:r>
      <w:r w:rsidRPr="00FC5AFB">
        <w:rPr>
          <w:rFonts w:eastAsiaTheme="minorHAnsi" w:cs="ArialMT"/>
          <w:lang w:val="en-GB"/>
        </w:rPr>
        <w:t xml:space="preserve"> Designated Tea</w:t>
      </w:r>
      <w:r w:rsidR="00FC5AFB">
        <w:rPr>
          <w:rFonts w:eastAsiaTheme="minorHAnsi" w:cs="ArialMT"/>
          <w:lang w:val="en-GB"/>
        </w:rPr>
        <w:t>cher for Child Protection (Mr P. Charlwood</w:t>
      </w:r>
      <w:r w:rsidRPr="00FC5AFB">
        <w:rPr>
          <w:rFonts w:eastAsiaTheme="minorHAnsi" w:cs="ArialMT"/>
          <w:lang w:val="en-GB"/>
        </w:rPr>
        <w:t>) or one of the Deputy Designated Teacher’s for Child Protection.</w:t>
      </w:r>
      <w:r w:rsidR="00FC5AFB">
        <w:rPr>
          <w:rFonts w:eastAsiaTheme="minorHAnsi" w:cs="ArialMT"/>
          <w:lang w:val="en-GB"/>
        </w:rPr>
        <w:t xml:space="preserve"> (Miss A. McCurdy and Miss S. </w:t>
      </w:r>
      <w:proofErr w:type="spellStart"/>
      <w:r w:rsidR="00FC5AFB">
        <w:rPr>
          <w:rFonts w:eastAsiaTheme="minorHAnsi" w:cs="ArialMT"/>
          <w:lang w:val="en-GB"/>
        </w:rPr>
        <w:t>Pedlow</w:t>
      </w:r>
      <w:proofErr w:type="spellEnd"/>
      <w:r w:rsidR="00FC5AFB">
        <w:rPr>
          <w:rFonts w:eastAsiaTheme="minorHAnsi" w:cs="ArialMT"/>
          <w:lang w:val="en-GB"/>
        </w:rPr>
        <w:t>)</w:t>
      </w:r>
    </w:p>
    <w:p w:rsidR="003E4686" w:rsidRPr="003E4686" w:rsidRDefault="003E4686" w:rsidP="003E4686">
      <w:pPr>
        <w:autoSpaceDE w:val="0"/>
        <w:autoSpaceDN w:val="0"/>
        <w:adjustRightInd w:val="0"/>
        <w:jc w:val="both"/>
        <w:rPr>
          <w:rFonts w:eastAsiaTheme="minorHAnsi" w:cs="Cambria"/>
          <w:lang w:val="en-GB"/>
        </w:rPr>
      </w:pPr>
    </w:p>
    <w:p w:rsidR="003E4686" w:rsidRPr="003E4686" w:rsidRDefault="003E4686" w:rsidP="003E4686">
      <w:pPr>
        <w:autoSpaceDE w:val="0"/>
        <w:autoSpaceDN w:val="0"/>
        <w:adjustRightInd w:val="0"/>
        <w:jc w:val="both"/>
        <w:rPr>
          <w:rFonts w:eastAsiaTheme="minorHAnsi" w:cs="Arial-BoldMT"/>
          <w:b/>
          <w:bCs/>
          <w:lang w:val="en-GB"/>
        </w:rPr>
      </w:pPr>
      <w:r w:rsidRPr="003E4686">
        <w:rPr>
          <w:rFonts w:eastAsiaTheme="minorHAnsi" w:cs="Arial-BoldMT"/>
          <w:b/>
          <w:bCs/>
          <w:lang w:val="en-GB"/>
        </w:rPr>
        <w:t>Intimate Care Arrangements</w:t>
      </w:r>
    </w:p>
    <w:p w:rsidR="003E4686" w:rsidRPr="003E4686" w:rsidRDefault="003E4686" w:rsidP="003E4686">
      <w:pPr>
        <w:autoSpaceDE w:val="0"/>
        <w:autoSpaceDN w:val="0"/>
        <w:adjustRightInd w:val="0"/>
        <w:jc w:val="both"/>
        <w:rPr>
          <w:rFonts w:eastAsiaTheme="minorHAnsi" w:cs="Arial-BoldMT"/>
          <w:b/>
          <w:bCs/>
          <w:lang w:val="en-GB"/>
        </w:rPr>
      </w:pPr>
      <w:r w:rsidRPr="003E4686">
        <w:rPr>
          <w:rFonts w:eastAsiaTheme="minorHAnsi" w:cs="Arial-BoldMT"/>
          <w:b/>
          <w:bCs/>
          <w:lang w:val="en-GB"/>
        </w:rPr>
        <w:t>Supporting dressing/undressing</w:t>
      </w:r>
    </w:p>
    <w:p w:rsidR="003E4686" w:rsidRDefault="003E4686" w:rsidP="003E4686">
      <w:pPr>
        <w:autoSpaceDE w:val="0"/>
        <w:autoSpaceDN w:val="0"/>
        <w:adjustRightInd w:val="0"/>
        <w:jc w:val="both"/>
        <w:rPr>
          <w:rFonts w:eastAsiaTheme="minorHAnsi" w:cs="ArialMT"/>
          <w:lang w:val="en-GB"/>
        </w:rPr>
      </w:pPr>
      <w:r w:rsidRPr="003E4686">
        <w:rPr>
          <w:rFonts w:eastAsiaTheme="minorHAnsi" w:cs="ArialMT"/>
          <w:lang w:val="en-GB"/>
        </w:rPr>
        <w:t>Sometimes it will be necessary for staff to aid a child in getting dressed or</w:t>
      </w:r>
      <w:r w:rsidR="00FC5AFB">
        <w:rPr>
          <w:rFonts w:eastAsiaTheme="minorHAnsi" w:cs="ArialMT"/>
          <w:lang w:val="en-GB"/>
        </w:rPr>
        <w:t xml:space="preserve"> </w:t>
      </w:r>
      <w:r w:rsidRPr="003E4686">
        <w:rPr>
          <w:rFonts w:eastAsiaTheme="minorHAnsi" w:cs="ArialMT"/>
          <w:lang w:val="en-GB"/>
        </w:rPr>
        <w:t>undressed particularly in Nursery and Foundation Stage. Staff will always</w:t>
      </w:r>
      <w:r w:rsidR="00FC5AFB">
        <w:rPr>
          <w:rFonts w:eastAsiaTheme="minorHAnsi" w:cs="ArialMT"/>
          <w:lang w:val="en-GB"/>
        </w:rPr>
        <w:t xml:space="preserve"> </w:t>
      </w:r>
      <w:r w:rsidRPr="003E4686">
        <w:rPr>
          <w:rFonts w:eastAsiaTheme="minorHAnsi" w:cs="ArialMT"/>
          <w:lang w:val="en-GB"/>
        </w:rPr>
        <w:t>encourage children to attempt undressing and dressing unaided.</w:t>
      </w:r>
    </w:p>
    <w:p w:rsidR="00FC5AFB" w:rsidRPr="003E4686" w:rsidRDefault="00FC5AFB" w:rsidP="003E4686">
      <w:pPr>
        <w:autoSpaceDE w:val="0"/>
        <w:autoSpaceDN w:val="0"/>
        <w:adjustRightInd w:val="0"/>
        <w:jc w:val="both"/>
        <w:rPr>
          <w:rFonts w:eastAsiaTheme="minorHAnsi" w:cs="ArialMT"/>
          <w:lang w:val="en-GB"/>
        </w:rPr>
      </w:pPr>
    </w:p>
    <w:p w:rsidR="003E4686" w:rsidRPr="003E4686" w:rsidRDefault="003E4686" w:rsidP="003E4686">
      <w:pPr>
        <w:autoSpaceDE w:val="0"/>
        <w:autoSpaceDN w:val="0"/>
        <w:adjustRightInd w:val="0"/>
        <w:jc w:val="both"/>
        <w:rPr>
          <w:rFonts w:eastAsiaTheme="minorHAnsi" w:cs="Arial-BoldMT"/>
          <w:b/>
          <w:bCs/>
          <w:lang w:val="en-GB"/>
        </w:rPr>
      </w:pPr>
      <w:r w:rsidRPr="003E4686">
        <w:rPr>
          <w:rFonts w:eastAsiaTheme="minorHAnsi" w:cs="Arial-BoldMT"/>
          <w:b/>
          <w:bCs/>
          <w:lang w:val="en-GB"/>
        </w:rPr>
        <w:t>Providing comfort or support</w:t>
      </w:r>
    </w:p>
    <w:p w:rsidR="003E4686" w:rsidRPr="003E4686" w:rsidRDefault="003E4686" w:rsidP="003E4686">
      <w:pPr>
        <w:autoSpaceDE w:val="0"/>
        <w:autoSpaceDN w:val="0"/>
        <w:adjustRightInd w:val="0"/>
        <w:jc w:val="both"/>
        <w:rPr>
          <w:rFonts w:eastAsiaTheme="minorHAnsi" w:cs="ArialMT"/>
          <w:lang w:val="en-GB"/>
        </w:rPr>
      </w:pPr>
      <w:r w:rsidRPr="003E4686">
        <w:rPr>
          <w:rFonts w:eastAsiaTheme="minorHAnsi" w:cs="ArialMT"/>
          <w:lang w:val="en-GB"/>
        </w:rPr>
        <w:t>Children may seek physical comfort from staff particularly in Nursery and</w:t>
      </w:r>
      <w:r w:rsidR="00FC5AFB">
        <w:rPr>
          <w:rFonts w:eastAsiaTheme="minorHAnsi" w:cs="ArialMT"/>
          <w:lang w:val="en-GB"/>
        </w:rPr>
        <w:t xml:space="preserve"> </w:t>
      </w:r>
      <w:r w:rsidRPr="003E4686">
        <w:rPr>
          <w:rFonts w:eastAsiaTheme="minorHAnsi" w:cs="ArialMT"/>
          <w:lang w:val="en-GB"/>
        </w:rPr>
        <w:t>Foundation Stage. Where children require physical support, staff need to be</w:t>
      </w:r>
      <w:r w:rsidR="00FC5AFB">
        <w:rPr>
          <w:rFonts w:eastAsiaTheme="minorHAnsi" w:cs="ArialMT"/>
          <w:lang w:val="en-GB"/>
        </w:rPr>
        <w:t xml:space="preserve"> </w:t>
      </w:r>
      <w:r w:rsidRPr="003E4686">
        <w:rPr>
          <w:rFonts w:eastAsiaTheme="minorHAnsi" w:cs="ArialMT"/>
          <w:lang w:val="en-GB"/>
        </w:rPr>
        <w:t>aware that physical contact must be kept to a minimum and be child initiated.</w:t>
      </w:r>
    </w:p>
    <w:p w:rsidR="003E4686" w:rsidRDefault="003E4686" w:rsidP="003E4686">
      <w:pPr>
        <w:autoSpaceDE w:val="0"/>
        <w:autoSpaceDN w:val="0"/>
        <w:adjustRightInd w:val="0"/>
        <w:jc w:val="both"/>
        <w:rPr>
          <w:rFonts w:eastAsiaTheme="minorHAnsi" w:cs="ArialMT"/>
          <w:lang w:val="en-GB"/>
        </w:rPr>
      </w:pPr>
      <w:r w:rsidRPr="003E4686">
        <w:rPr>
          <w:rFonts w:eastAsiaTheme="minorHAnsi" w:cs="ArialMT"/>
          <w:lang w:val="en-GB"/>
        </w:rPr>
        <w:t>When comforting a child or giving reassurance, the member of staff’s hands</w:t>
      </w:r>
      <w:r w:rsidR="00FC5AFB">
        <w:rPr>
          <w:rFonts w:eastAsiaTheme="minorHAnsi" w:cs="ArialMT"/>
          <w:lang w:val="en-GB"/>
        </w:rPr>
        <w:t xml:space="preserve"> </w:t>
      </w:r>
      <w:r w:rsidRPr="003E4686">
        <w:rPr>
          <w:rFonts w:eastAsiaTheme="minorHAnsi" w:cs="ArialMT"/>
          <w:lang w:val="en-GB"/>
        </w:rPr>
        <w:t>should always be seen and a child should not be positioned close to a member of</w:t>
      </w:r>
      <w:r w:rsidR="00FC5AFB">
        <w:rPr>
          <w:rFonts w:eastAsiaTheme="minorHAnsi" w:cs="ArialMT"/>
          <w:lang w:val="en-GB"/>
        </w:rPr>
        <w:t xml:space="preserve"> </w:t>
      </w:r>
      <w:r w:rsidRPr="003E4686">
        <w:rPr>
          <w:rFonts w:eastAsiaTheme="minorHAnsi" w:cs="ArialMT"/>
          <w:lang w:val="en-GB"/>
        </w:rPr>
        <w:t>staff’s body which could be regarded as intimate. If physical contact is deemed to</w:t>
      </w:r>
      <w:r w:rsidR="00FC5AFB">
        <w:rPr>
          <w:rFonts w:eastAsiaTheme="minorHAnsi" w:cs="ArialMT"/>
          <w:lang w:val="en-GB"/>
        </w:rPr>
        <w:t xml:space="preserve"> </w:t>
      </w:r>
      <w:r w:rsidRPr="003E4686">
        <w:rPr>
          <w:rFonts w:eastAsiaTheme="minorHAnsi" w:cs="ArialMT"/>
          <w:lang w:val="en-GB"/>
        </w:rPr>
        <w:t>be appropriate staff must provide care which is suitable to the age, gender and</w:t>
      </w:r>
      <w:r w:rsidR="00FC5AFB">
        <w:rPr>
          <w:rFonts w:eastAsiaTheme="minorHAnsi" w:cs="ArialMT"/>
          <w:lang w:val="en-GB"/>
        </w:rPr>
        <w:t xml:space="preserve"> </w:t>
      </w:r>
      <w:r w:rsidRPr="003E4686">
        <w:rPr>
          <w:rFonts w:eastAsiaTheme="minorHAnsi" w:cs="ArialMT"/>
          <w:lang w:val="en-GB"/>
        </w:rPr>
        <w:t>situation of the child. If a child touches a member of staff in a way that makes</w:t>
      </w:r>
      <w:r w:rsidR="00FC5AFB">
        <w:rPr>
          <w:rFonts w:eastAsiaTheme="minorHAnsi" w:cs="ArialMT"/>
          <w:lang w:val="en-GB"/>
        </w:rPr>
        <w:t xml:space="preserve"> </w:t>
      </w:r>
      <w:r w:rsidRPr="003E4686">
        <w:rPr>
          <w:rFonts w:eastAsiaTheme="minorHAnsi" w:cs="ArialMT"/>
          <w:lang w:val="en-GB"/>
        </w:rPr>
        <w:t>him/her feel uncomfortable this can be gently but firmly discouraged in a way</w:t>
      </w:r>
      <w:r w:rsidR="00FC5AFB">
        <w:rPr>
          <w:rFonts w:eastAsiaTheme="minorHAnsi" w:cs="ArialMT"/>
          <w:lang w:val="en-GB"/>
        </w:rPr>
        <w:t xml:space="preserve"> </w:t>
      </w:r>
      <w:r w:rsidRPr="003E4686">
        <w:rPr>
          <w:rFonts w:eastAsiaTheme="minorHAnsi" w:cs="ArialMT"/>
          <w:lang w:val="en-GB"/>
        </w:rPr>
        <w:t>which communicates that the touch, rather than the child, is unacceptable.</w:t>
      </w:r>
    </w:p>
    <w:p w:rsidR="00FC5AFB" w:rsidRPr="003E4686" w:rsidRDefault="00FC5AFB" w:rsidP="003E4686">
      <w:pPr>
        <w:autoSpaceDE w:val="0"/>
        <w:autoSpaceDN w:val="0"/>
        <w:adjustRightInd w:val="0"/>
        <w:jc w:val="both"/>
        <w:rPr>
          <w:rFonts w:eastAsiaTheme="minorHAnsi" w:cs="ArialMT"/>
          <w:lang w:val="en-GB"/>
        </w:rPr>
      </w:pPr>
    </w:p>
    <w:p w:rsidR="003E4686" w:rsidRPr="003E4686" w:rsidRDefault="003E4686" w:rsidP="003E4686">
      <w:pPr>
        <w:autoSpaceDE w:val="0"/>
        <w:autoSpaceDN w:val="0"/>
        <w:adjustRightInd w:val="0"/>
        <w:jc w:val="both"/>
        <w:rPr>
          <w:rFonts w:eastAsiaTheme="minorHAnsi" w:cs="Arial-BoldMT"/>
          <w:b/>
          <w:bCs/>
          <w:lang w:val="en-GB"/>
        </w:rPr>
      </w:pPr>
      <w:r w:rsidRPr="003E4686">
        <w:rPr>
          <w:rFonts w:eastAsiaTheme="minorHAnsi" w:cs="Arial-BoldMT"/>
          <w:b/>
          <w:bCs/>
          <w:lang w:val="en-GB"/>
        </w:rPr>
        <w:t>Medical Procedures</w:t>
      </w:r>
    </w:p>
    <w:p w:rsidR="003E4686" w:rsidRDefault="003E4686" w:rsidP="003E4686">
      <w:pPr>
        <w:autoSpaceDE w:val="0"/>
        <w:autoSpaceDN w:val="0"/>
        <w:adjustRightInd w:val="0"/>
        <w:jc w:val="both"/>
        <w:rPr>
          <w:rFonts w:eastAsiaTheme="minorHAnsi" w:cs="ArialMT"/>
          <w:lang w:val="en-GB"/>
        </w:rPr>
      </w:pPr>
      <w:r w:rsidRPr="003E4686">
        <w:rPr>
          <w:rFonts w:eastAsiaTheme="minorHAnsi" w:cs="ArialMT"/>
          <w:lang w:val="en-GB"/>
        </w:rPr>
        <w:t>It is preferable that medication is administrated at home before or after school. If</w:t>
      </w:r>
      <w:r w:rsidR="00FC5AFB">
        <w:rPr>
          <w:rFonts w:eastAsiaTheme="minorHAnsi" w:cs="ArialMT"/>
          <w:lang w:val="en-GB"/>
        </w:rPr>
        <w:t xml:space="preserve"> </w:t>
      </w:r>
      <w:r w:rsidRPr="003E4686">
        <w:rPr>
          <w:rFonts w:eastAsiaTheme="minorHAnsi" w:cs="ArialMT"/>
          <w:lang w:val="en-GB"/>
        </w:rPr>
        <w:t>it is necessary for a child to receive medicine during the school day</w:t>
      </w:r>
      <w:r w:rsidR="00FC5AFB">
        <w:rPr>
          <w:rFonts w:eastAsiaTheme="minorHAnsi" w:cs="ArialMT"/>
          <w:lang w:val="en-GB"/>
        </w:rPr>
        <w:t xml:space="preserve"> </w:t>
      </w:r>
      <w:r w:rsidRPr="003E4686">
        <w:rPr>
          <w:rFonts w:eastAsiaTheme="minorHAnsi" w:cs="ArialMT"/>
          <w:lang w:val="en-GB"/>
        </w:rPr>
        <w:t>parents/guardians must fill out a permission form from the school office and</w:t>
      </w:r>
      <w:r w:rsidR="00FC5AFB">
        <w:rPr>
          <w:rFonts w:eastAsiaTheme="minorHAnsi" w:cs="ArialMT"/>
          <w:lang w:val="en-GB"/>
        </w:rPr>
        <w:t xml:space="preserve"> </w:t>
      </w:r>
      <w:r w:rsidRPr="003E4686">
        <w:rPr>
          <w:rFonts w:eastAsiaTheme="minorHAnsi" w:cs="ArialMT"/>
          <w:lang w:val="en-GB"/>
        </w:rPr>
        <w:t>discuss their child’s needs with a member of staff before the school agrees to</w:t>
      </w:r>
      <w:r w:rsidR="00FC5AFB">
        <w:rPr>
          <w:rFonts w:eastAsiaTheme="minorHAnsi" w:cs="ArialMT"/>
          <w:lang w:val="en-GB"/>
        </w:rPr>
        <w:t xml:space="preserve"> </w:t>
      </w:r>
      <w:r w:rsidRPr="003E4686">
        <w:rPr>
          <w:rFonts w:eastAsiaTheme="minorHAnsi" w:cs="ArialMT"/>
          <w:lang w:val="en-GB"/>
        </w:rPr>
        <w:t>administer medicines or medical care. Parents and carers should be made</w:t>
      </w:r>
      <w:r w:rsidR="00FC5AFB">
        <w:rPr>
          <w:rFonts w:eastAsiaTheme="minorHAnsi" w:cs="ArialMT"/>
          <w:lang w:val="en-GB"/>
        </w:rPr>
        <w:t xml:space="preserve"> </w:t>
      </w:r>
      <w:r w:rsidRPr="003E4686">
        <w:rPr>
          <w:rFonts w:eastAsiaTheme="minorHAnsi" w:cs="ArialMT"/>
          <w:lang w:val="en-GB"/>
        </w:rPr>
        <w:t>aware that staff administration of medicines is voluntary.</w:t>
      </w:r>
    </w:p>
    <w:p w:rsidR="00FC5AFB" w:rsidRPr="003E4686" w:rsidRDefault="00FC5AFB" w:rsidP="003E4686">
      <w:pPr>
        <w:autoSpaceDE w:val="0"/>
        <w:autoSpaceDN w:val="0"/>
        <w:adjustRightInd w:val="0"/>
        <w:jc w:val="both"/>
        <w:rPr>
          <w:rFonts w:eastAsiaTheme="minorHAnsi" w:cs="ArialMT"/>
          <w:lang w:val="en-GB"/>
        </w:rPr>
      </w:pPr>
    </w:p>
    <w:p w:rsidR="003E4686" w:rsidRPr="003E4686" w:rsidRDefault="003E4686" w:rsidP="003E4686">
      <w:pPr>
        <w:autoSpaceDE w:val="0"/>
        <w:autoSpaceDN w:val="0"/>
        <w:adjustRightInd w:val="0"/>
        <w:jc w:val="both"/>
        <w:rPr>
          <w:rFonts w:eastAsiaTheme="minorHAnsi" w:cs="ArialMT"/>
          <w:lang w:val="en-GB"/>
        </w:rPr>
      </w:pPr>
      <w:r w:rsidRPr="003E4686">
        <w:rPr>
          <w:rFonts w:eastAsiaTheme="minorHAnsi" w:cs="ArialMT"/>
          <w:lang w:val="en-GB"/>
        </w:rPr>
        <w:t>Any member of staff giving medicine to a pupil should check:</w:t>
      </w:r>
    </w:p>
    <w:p w:rsidR="003E4686" w:rsidRPr="003E4686" w:rsidRDefault="003E4686" w:rsidP="003E4686">
      <w:pPr>
        <w:autoSpaceDE w:val="0"/>
        <w:autoSpaceDN w:val="0"/>
        <w:adjustRightInd w:val="0"/>
        <w:jc w:val="both"/>
        <w:rPr>
          <w:rFonts w:eastAsiaTheme="minorHAnsi" w:cs="ArialMT"/>
          <w:lang w:val="en-GB"/>
        </w:rPr>
      </w:pPr>
      <w:r w:rsidRPr="003E4686">
        <w:rPr>
          <w:rFonts w:eastAsiaTheme="minorHAnsi" w:cs="Symbol"/>
          <w:lang w:val="en-GB"/>
        </w:rPr>
        <w:t xml:space="preserve">• </w:t>
      </w:r>
      <w:r w:rsidRPr="003E4686">
        <w:rPr>
          <w:rFonts w:eastAsiaTheme="minorHAnsi" w:cs="ArialMT"/>
          <w:lang w:val="en-GB"/>
        </w:rPr>
        <w:t>The pupil's name;</w:t>
      </w:r>
    </w:p>
    <w:p w:rsidR="003E4686" w:rsidRPr="003E4686" w:rsidRDefault="003E4686" w:rsidP="003E4686">
      <w:pPr>
        <w:autoSpaceDE w:val="0"/>
        <w:autoSpaceDN w:val="0"/>
        <w:adjustRightInd w:val="0"/>
        <w:jc w:val="both"/>
        <w:rPr>
          <w:rFonts w:eastAsiaTheme="minorHAnsi" w:cs="ArialMT"/>
          <w:lang w:val="en-GB"/>
        </w:rPr>
      </w:pPr>
      <w:r w:rsidRPr="003E4686">
        <w:rPr>
          <w:rFonts w:eastAsiaTheme="minorHAnsi" w:cs="Symbol"/>
          <w:lang w:val="en-GB"/>
        </w:rPr>
        <w:t xml:space="preserve">• </w:t>
      </w:r>
      <w:r w:rsidRPr="003E4686">
        <w:rPr>
          <w:rFonts w:eastAsiaTheme="minorHAnsi" w:cs="ArialMT"/>
          <w:lang w:val="en-GB"/>
        </w:rPr>
        <w:t>Prescribed dose;</w:t>
      </w:r>
    </w:p>
    <w:p w:rsidR="003E4686" w:rsidRPr="003E4686" w:rsidRDefault="003E4686" w:rsidP="003E4686">
      <w:pPr>
        <w:autoSpaceDE w:val="0"/>
        <w:autoSpaceDN w:val="0"/>
        <w:adjustRightInd w:val="0"/>
        <w:jc w:val="both"/>
        <w:rPr>
          <w:rFonts w:eastAsiaTheme="minorHAnsi" w:cs="ArialMT"/>
          <w:lang w:val="en-GB"/>
        </w:rPr>
      </w:pPr>
      <w:r w:rsidRPr="003E4686">
        <w:rPr>
          <w:rFonts w:eastAsiaTheme="minorHAnsi" w:cs="Symbol"/>
          <w:lang w:val="en-GB"/>
        </w:rPr>
        <w:t xml:space="preserve">• </w:t>
      </w:r>
      <w:r w:rsidRPr="003E4686">
        <w:rPr>
          <w:rFonts w:eastAsiaTheme="minorHAnsi" w:cs="ArialMT"/>
          <w:lang w:val="en-GB"/>
        </w:rPr>
        <w:t>Expiry date;</w:t>
      </w:r>
    </w:p>
    <w:p w:rsidR="003E4686" w:rsidRPr="003E4686" w:rsidRDefault="003E4686" w:rsidP="003E4686">
      <w:pPr>
        <w:autoSpaceDE w:val="0"/>
        <w:autoSpaceDN w:val="0"/>
        <w:adjustRightInd w:val="0"/>
        <w:jc w:val="both"/>
        <w:rPr>
          <w:rFonts w:eastAsiaTheme="minorHAnsi" w:cs="ArialMT"/>
          <w:lang w:val="en-GB"/>
        </w:rPr>
      </w:pPr>
      <w:r w:rsidRPr="003E4686">
        <w:rPr>
          <w:rFonts w:eastAsiaTheme="minorHAnsi" w:cs="Symbol"/>
          <w:lang w:val="en-GB"/>
        </w:rPr>
        <w:t xml:space="preserve">• </w:t>
      </w:r>
      <w:r w:rsidRPr="003E4686">
        <w:rPr>
          <w:rFonts w:eastAsiaTheme="minorHAnsi" w:cs="ArialMT"/>
          <w:lang w:val="en-GB"/>
        </w:rPr>
        <w:t>Written instructions provided by parents or doctor;</w:t>
      </w:r>
    </w:p>
    <w:p w:rsidR="003E4686" w:rsidRPr="003E4686" w:rsidRDefault="003E4686" w:rsidP="00FC5AFB">
      <w:pPr>
        <w:autoSpaceDE w:val="0"/>
        <w:autoSpaceDN w:val="0"/>
        <w:adjustRightInd w:val="0"/>
        <w:jc w:val="both"/>
        <w:rPr>
          <w:rFonts w:eastAsiaTheme="minorHAnsi" w:cs="ArialMT"/>
          <w:lang w:val="en-GB"/>
        </w:rPr>
      </w:pPr>
    </w:p>
    <w:p w:rsidR="003E4686" w:rsidRPr="003E4686" w:rsidRDefault="003E4686" w:rsidP="003E4686">
      <w:pPr>
        <w:autoSpaceDE w:val="0"/>
        <w:autoSpaceDN w:val="0"/>
        <w:adjustRightInd w:val="0"/>
        <w:jc w:val="both"/>
        <w:rPr>
          <w:rFonts w:eastAsiaTheme="minorHAnsi" w:cs="ArialMT"/>
          <w:lang w:val="en-GB"/>
        </w:rPr>
      </w:pPr>
      <w:r w:rsidRPr="003E4686">
        <w:rPr>
          <w:rFonts w:eastAsiaTheme="minorHAnsi" w:cs="ArialMT"/>
          <w:lang w:val="en-GB"/>
        </w:rPr>
        <w:t>Particular attention should be paid to the safe storage, handling and disposal of</w:t>
      </w:r>
      <w:r w:rsidR="00FC5AFB">
        <w:rPr>
          <w:rFonts w:eastAsiaTheme="minorHAnsi" w:cs="ArialMT"/>
          <w:lang w:val="en-GB"/>
        </w:rPr>
        <w:t xml:space="preserve"> </w:t>
      </w:r>
      <w:r w:rsidRPr="003E4686">
        <w:rPr>
          <w:rFonts w:eastAsiaTheme="minorHAnsi" w:cs="ArialMT"/>
          <w:lang w:val="en-GB"/>
        </w:rPr>
        <w:t>medicines. The Principal has prime responsibility for the safe management of</w:t>
      </w:r>
      <w:r w:rsidR="00FC5AFB">
        <w:rPr>
          <w:rFonts w:eastAsiaTheme="minorHAnsi" w:cs="ArialMT"/>
          <w:lang w:val="en-GB"/>
        </w:rPr>
        <w:t xml:space="preserve"> </w:t>
      </w:r>
      <w:r w:rsidRPr="003E4686">
        <w:rPr>
          <w:rFonts w:eastAsiaTheme="minorHAnsi" w:cs="ArialMT"/>
          <w:lang w:val="en-GB"/>
        </w:rPr>
        <w:t>medicines kept at school. Medicines should be kept in a place not accessible to</w:t>
      </w:r>
      <w:r w:rsidR="00FC5AFB">
        <w:rPr>
          <w:rFonts w:eastAsiaTheme="minorHAnsi" w:cs="ArialMT"/>
          <w:lang w:val="en-GB"/>
        </w:rPr>
        <w:t xml:space="preserve"> </w:t>
      </w:r>
      <w:r w:rsidRPr="003E4686">
        <w:rPr>
          <w:rFonts w:eastAsiaTheme="minorHAnsi" w:cs="ArialMT"/>
          <w:lang w:val="en-GB"/>
        </w:rPr>
        <w:t>pupils. Arrangements must be in place to ensure that any medication that a</w:t>
      </w:r>
      <w:r w:rsidR="00FC5AFB">
        <w:rPr>
          <w:rFonts w:eastAsiaTheme="minorHAnsi" w:cs="ArialMT"/>
          <w:lang w:val="en-GB"/>
        </w:rPr>
        <w:t xml:space="preserve"> </w:t>
      </w:r>
      <w:r w:rsidRPr="003E4686">
        <w:rPr>
          <w:rFonts w:eastAsiaTheme="minorHAnsi" w:cs="ArialMT"/>
          <w:lang w:val="en-GB"/>
        </w:rPr>
        <w:t>pupil might need in an emergency is readily available to them.</w:t>
      </w:r>
    </w:p>
    <w:p w:rsidR="003E4686" w:rsidRPr="003E4686" w:rsidRDefault="003E4686" w:rsidP="003E4686">
      <w:pPr>
        <w:autoSpaceDE w:val="0"/>
        <w:autoSpaceDN w:val="0"/>
        <w:adjustRightInd w:val="0"/>
        <w:jc w:val="both"/>
        <w:rPr>
          <w:rFonts w:eastAsiaTheme="minorHAnsi" w:cs="Cambria"/>
          <w:lang w:val="en-GB"/>
        </w:rPr>
      </w:pPr>
    </w:p>
    <w:p w:rsidR="003E4686" w:rsidRPr="003E4686" w:rsidRDefault="003E4686" w:rsidP="003E4686">
      <w:pPr>
        <w:autoSpaceDE w:val="0"/>
        <w:autoSpaceDN w:val="0"/>
        <w:adjustRightInd w:val="0"/>
        <w:jc w:val="both"/>
        <w:rPr>
          <w:rFonts w:eastAsiaTheme="minorHAnsi" w:cs="Arial-BoldMT"/>
          <w:b/>
          <w:bCs/>
          <w:lang w:val="en-GB"/>
        </w:rPr>
      </w:pPr>
      <w:r w:rsidRPr="003E4686">
        <w:rPr>
          <w:rFonts w:eastAsiaTheme="minorHAnsi" w:cs="Arial-BoldMT"/>
          <w:b/>
          <w:bCs/>
          <w:lang w:val="en-GB"/>
        </w:rPr>
        <w:lastRenderedPageBreak/>
        <w:t>Medical Conditions</w:t>
      </w:r>
    </w:p>
    <w:p w:rsidR="003E4686" w:rsidRDefault="003E4686" w:rsidP="003E4686">
      <w:pPr>
        <w:autoSpaceDE w:val="0"/>
        <w:autoSpaceDN w:val="0"/>
        <w:adjustRightInd w:val="0"/>
        <w:jc w:val="both"/>
        <w:rPr>
          <w:rFonts w:eastAsiaTheme="minorHAnsi" w:cs="Arial-ItalicMT"/>
          <w:i/>
          <w:iCs/>
          <w:lang w:val="en-GB"/>
        </w:rPr>
      </w:pPr>
      <w:r w:rsidRPr="003E4686">
        <w:rPr>
          <w:rFonts w:eastAsiaTheme="minorHAnsi" w:cs="ArialMT"/>
          <w:lang w:val="en-GB"/>
        </w:rPr>
        <w:t>If a child has a medical condition which is likely to lead to soiling and subsequent</w:t>
      </w:r>
      <w:r w:rsidR="00FC5AFB">
        <w:rPr>
          <w:rFonts w:eastAsiaTheme="minorHAnsi" w:cs="ArialMT"/>
          <w:lang w:val="en-GB"/>
        </w:rPr>
        <w:t xml:space="preserve"> </w:t>
      </w:r>
      <w:r w:rsidRPr="003E4686">
        <w:rPr>
          <w:rFonts w:eastAsiaTheme="minorHAnsi" w:cs="ArialMT"/>
          <w:lang w:val="en-GB"/>
        </w:rPr>
        <w:t>staff intervention, specific medical advice may be sought from outside agencies</w:t>
      </w:r>
      <w:r w:rsidR="00FC5AFB">
        <w:rPr>
          <w:rFonts w:eastAsiaTheme="minorHAnsi" w:cs="ArialMT"/>
          <w:lang w:val="en-GB"/>
        </w:rPr>
        <w:t xml:space="preserve"> </w:t>
      </w:r>
      <w:r w:rsidRPr="003E4686">
        <w:rPr>
          <w:rFonts w:eastAsiaTheme="minorHAnsi" w:cs="ArialMT"/>
          <w:lang w:val="en-GB"/>
        </w:rPr>
        <w:t>and the parents will be asked to sign a permission form so that staff can clean</w:t>
      </w:r>
      <w:r w:rsidR="00FC5AFB">
        <w:rPr>
          <w:rFonts w:eastAsiaTheme="minorHAnsi" w:cs="ArialMT"/>
          <w:lang w:val="en-GB"/>
        </w:rPr>
        <w:t xml:space="preserve"> </w:t>
      </w:r>
      <w:r w:rsidRPr="003E4686">
        <w:rPr>
          <w:rFonts w:eastAsiaTheme="minorHAnsi" w:cs="ArialMT"/>
          <w:lang w:val="en-GB"/>
        </w:rPr>
        <w:t>and change their child if necessary. If a parent does not give consent, the school</w:t>
      </w:r>
      <w:r w:rsidR="006673AF">
        <w:rPr>
          <w:rFonts w:eastAsiaTheme="minorHAnsi" w:cs="ArialMT"/>
          <w:lang w:val="en-GB"/>
        </w:rPr>
        <w:t xml:space="preserve"> </w:t>
      </w:r>
      <w:r w:rsidRPr="003E4686">
        <w:rPr>
          <w:rFonts w:eastAsiaTheme="minorHAnsi" w:cs="ArialMT"/>
          <w:lang w:val="en-GB"/>
        </w:rPr>
        <w:t>will contact the parents or other emergency contact giving specific details about</w:t>
      </w:r>
      <w:r w:rsidR="006673AF">
        <w:rPr>
          <w:rFonts w:eastAsiaTheme="minorHAnsi" w:cs="ArialMT"/>
          <w:lang w:val="en-GB"/>
        </w:rPr>
        <w:t xml:space="preserve"> </w:t>
      </w:r>
      <w:r w:rsidRPr="003E4686">
        <w:rPr>
          <w:rFonts w:eastAsiaTheme="minorHAnsi" w:cs="ArialMT"/>
          <w:lang w:val="en-GB"/>
        </w:rPr>
        <w:t>the necessity for cleaning the child. If the parents or emergency contact are able</w:t>
      </w:r>
      <w:r w:rsidR="006673AF">
        <w:rPr>
          <w:rFonts w:eastAsiaTheme="minorHAnsi" w:cs="ArialMT"/>
          <w:lang w:val="en-GB"/>
        </w:rPr>
        <w:t xml:space="preserve"> </w:t>
      </w:r>
      <w:r w:rsidRPr="003E4686">
        <w:rPr>
          <w:rFonts w:eastAsiaTheme="minorHAnsi" w:cs="ArialMT"/>
          <w:lang w:val="en-GB"/>
        </w:rPr>
        <w:t>to come promptly, the child is comforted and kept away from the other children to</w:t>
      </w:r>
      <w:r w:rsidR="006673AF">
        <w:rPr>
          <w:rFonts w:eastAsiaTheme="minorHAnsi" w:cs="ArialMT"/>
          <w:lang w:val="en-GB"/>
        </w:rPr>
        <w:t xml:space="preserve"> </w:t>
      </w:r>
      <w:r w:rsidRPr="003E4686">
        <w:rPr>
          <w:rFonts w:eastAsiaTheme="minorHAnsi" w:cs="ArialMT"/>
          <w:lang w:val="en-GB"/>
        </w:rPr>
        <w:t>preserve dignity until the parent arrives. If parents/guardians cannot be</w:t>
      </w:r>
      <w:r w:rsidR="006673AF">
        <w:rPr>
          <w:rFonts w:eastAsiaTheme="minorHAnsi" w:cs="ArialMT"/>
          <w:lang w:val="en-GB"/>
        </w:rPr>
        <w:t xml:space="preserve"> </w:t>
      </w:r>
      <w:r w:rsidRPr="003E4686">
        <w:rPr>
          <w:rFonts w:eastAsiaTheme="minorHAnsi" w:cs="ArialMT"/>
          <w:lang w:val="en-GB"/>
        </w:rPr>
        <w:t>contacted - staff will decide on the most appropriate care to minimise any stress,</w:t>
      </w:r>
      <w:r w:rsidR="006673AF">
        <w:rPr>
          <w:rFonts w:eastAsiaTheme="minorHAnsi" w:cs="ArialMT"/>
          <w:lang w:val="en-GB"/>
        </w:rPr>
        <w:t xml:space="preserve"> </w:t>
      </w:r>
      <w:r w:rsidRPr="003E4686">
        <w:rPr>
          <w:rFonts w:eastAsiaTheme="minorHAnsi" w:cs="ArialMT"/>
          <w:lang w:val="en-GB"/>
        </w:rPr>
        <w:t>discomfort or anxiety the child may be experiencing</w:t>
      </w:r>
      <w:r w:rsidRPr="003E4686">
        <w:rPr>
          <w:rFonts w:eastAsiaTheme="minorHAnsi" w:cs="Arial-ItalicMT"/>
          <w:i/>
          <w:iCs/>
          <w:lang w:val="en-GB"/>
        </w:rPr>
        <w:t>.</w:t>
      </w:r>
    </w:p>
    <w:p w:rsidR="006673AF" w:rsidRPr="003E4686" w:rsidRDefault="006673AF" w:rsidP="003E4686">
      <w:pPr>
        <w:autoSpaceDE w:val="0"/>
        <w:autoSpaceDN w:val="0"/>
        <w:adjustRightInd w:val="0"/>
        <w:jc w:val="both"/>
        <w:rPr>
          <w:rFonts w:eastAsiaTheme="minorHAnsi" w:cs="Arial-ItalicMT"/>
          <w:i/>
          <w:iCs/>
          <w:lang w:val="en-GB"/>
        </w:rPr>
      </w:pPr>
    </w:p>
    <w:p w:rsidR="003E4686" w:rsidRPr="003E4686" w:rsidRDefault="003E4686" w:rsidP="003E4686">
      <w:pPr>
        <w:autoSpaceDE w:val="0"/>
        <w:autoSpaceDN w:val="0"/>
        <w:adjustRightInd w:val="0"/>
        <w:jc w:val="both"/>
        <w:rPr>
          <w:rFonts w:eastAsiaTheme="minorHAnsi" w:cs="Arial-BoldMT"/>
          <w:b/>
          <w:bCs/>
          <w:lang w:val="en-GB"/>
        </w:rPr>
      </w:pPr>
      <w:r w:rsidRPr="003E4686">
        <w:rPr>
          <w:rFonts w:eastAsiaTheme="minorHAnsi" w:cs="Arial-BoldMT"/>
          <w:b/>
          <w:bCs/>
          <w:lang w:val="en-GB"/>
        </w:rPr>
        <w:t>Soiling</w:t>
      </w:r>
    </w:p>
    <w:p w:rsidR="003E4686" w:rsidRDefault="006673AF" w:rsidP="003E4686">
      <w:pPr>
        <w:autoSpaceDE w:val="0"/>
        <w:autoSpaceDN w:val="0"/>
        <w:adjustRightInd w:val="0"/>
        <w:jc w:val="both"/>
        <w:rPr>
          <w:rFonts w:eastAsiaTheme="minorHAnsi" w:cs="ArialMT"/>
          <w:lang w:val="en-GB"/>
        </w:rPr>
      </w:pPr>
      <w:r>
        <w:rPr>
          <w:rFonts w:eastAsiaTheme="minorHAnsi" w:cs="ArialMT"/>
          <w:lang w:val="en-GB"/>
        </w:rPr>
        <w:t xml:space="preserve">Staff in </w:t>
      </w:r>
      <w:proofErr w:type="spellStart"/>
      <w:r>
        <w:rPr>
          <w:rFonts w:eastAsiaTheme="minorHAnsi" w:cs="ArialMT"/>
          <w:lang w:val="en-GB"/>
        </w:rPr>
        <w:t>Randalstown</w:t>
      </w:r>
      <w:proofErr w:type="spellEnd"/>
      <w:r>
        <w:rPr>
          <w:rFonts w:eastAsiaTheme="minorHAnsi" w:cs="ArialMT"/>
          <w:lang w:val="en-GB"/>
        </w:rPr>
        <w:t xml:space="preserve"> Central</w:t>
      </w:r>
      <w:r w:rsidR="003E4686" w:rsidRPr="003E4686">
        <w:rPr>
          <w:rFonts w:eastAsiaTheme="minorHAnsi" w:cs="ArialMT"/>
          <w:lang w:val="en-GB"/>
        </w:rPr>
        <w:t xml:space="preserve"> Primary School will work together in</w:t>
      </w:r>
      <w:r>
        <w:rPr>
          <w:rFonts w:eastAsiaTheme="minorHAnsi" w:cs="ArialMT"/>
          <w:lang w:val="en-GB"/>
        </w:rPr>
        <w:t xml:space="preserve"> </w:t>
      </w:r>
      <w:r w:rsidR="003E4686" w:rsidRPr="003E4686">
        <w:rPr>
          <w:rFonts w:eastAsiaTheme="minorHAnsi" w:cs="ArialMT"/>
          <w:lang w:val="en-GB"/>
        </w:rPr>
        <w:t>partnership with parents to support each child towards independent use of the</w:t>
      </w:r>
      <w:r>
        <w:rPr>
          <w:rFonts w:eastAsiaTheme="minorHAnsi" w:cs="ArialMT"/>
          <w:lang w:val="en-GB"/>
        </w:rPr>
        <w:t xml:space="preserve"> </w:t>
      </w:r>
      <w:r w:rsidR="003E4686" w:rsidRPr="003E4686">
        <w:rPr>
          <w:rFonts w:eastAsiaTheme="minorHAnsi" w:cs="ArialMT"/>
          <w:lang w:val="en-GB"/>
        </w:rPr>
        <w:t>toilet.</w:t>
      </w:r>
    </w:p>
    <w:p w:rsidR="006673AF" w:rsidRPr="003E4686" w:rsidRDefault="006673AF" w:rsidP="003E4686">
      <w:pPr>
        <w:autoSpaceDE w:val="0"/>
        <w:autoSpaceDN w:val="0"/>
        <w:adjustRightInd w:val="0"/>
        <w:jc w:val="both"/>
        <w:rPr>
          <w:rFonts w:eastAsiaTheme="minorHAnsi" w:cs="ArialMT"/>
          <w:lang w:val="en-GB"/>
        </w:rPr>
      </w:pPr>
    </w:p>
    <w:p w:rsidR="006673AF" w:rsidRDefault="003E4686" w:rsidP="003E4686">
      <w:pPr>
        <w:autoSpaceDE w:val="0"/>
        <w:autoSpaceDN w:val="0"/>
        <w:adjustRightInd w:val="0"/>
        <w:jc w:val="both"/>
        <w:rPr>
          <w:rFonts w:eastAsiaTheme="minorHAnsi" w:cs="ArialMT"/>
          <w:lang w:val="en-GB"/>
        </w:rPr>
      </w:pPr>
      <w:r w:rsidRPr="003E4686">
        <w:rPr>
          <w:rFonts w:eastAsiaTheme="minorHAnsi" w:cs="ArialMT"/>
          <w:lang w:val="en-GB"/>
        </w:rPr>
        <w:t>If tending to a child who has soiled themselves during the school day staff will</w:t>
      </w:r>
      <w:r w:rsidR="006673AF">
        <w:rPr>
          <w:rFonts w:eastAsiaTheme="minorHAnsi" w:cs="ArialMT"/>
          <w:lang w:val="en-GB"/>
        </w:rPr>
        <w:t xml:space="preserve"> </w:t>
      </w:r>
      <w:r w:rsidRPr="003E4686">
        <w:rPr>
          <w:rFonts w:eastAsiaTheme="minorHAnsi" w:cs="ArialMT"/>
          <w:lang w:val="en-GB"/>
        </w:rPr>
        <w:t>respond sensitively and professionally. If ‘accidents’ occur the child will change</w:t>
      </w:r>
      <w:r w:rsidR="006673AF">
        <w:rPr>
          <w:rFonts w:eastAsiaTheme="minorHAnsi" w:cs="ArialMT"/>
          <w:lang w:val="en-GB"/>
        </w:rPr>
        <w:t xml:space="preserve"> </w:t>
      </w:r>
      <w:r w:rsidRPr="003E4686">
        <w:rPr>
          <w:rFonts w:eastAsiaTheme="minorHAnsi" w:cs="ArialMT"/>
          <w:lang w:val="en-GB"/>
        </w:rPr>
        <w:t>themselves into dry clothing, and wet items will be sent home for washing. The</w:t>
      </w:r>
      <w:r w:rsidR="006673AF">
        <w:rPr>
          <w:rFonts w:eastAsiaTheme="minorHAnsi" w:cs="ArialMT"/>
          <w:lang w:val="en-GB"/>
        </w:rPr>
        <w:t xml:space="preserve"> </w:t>
      </w:r>
      <w:r w:rsidRPr="003E4686">
        <w:rPr>
          <w:rFonts w:eastAsiaTheme="minorHAnsi" w:cs="ArialMT"/>
          <w:lang w:val="en-GB"/>
        </w:rPr>
        <w:t>child’s independence will be encouraged as far as possible in his/her intimate</w:t>
      </w:r>
      <w:r w:rsidR="006673AF">
        <w:rPr>
          <w:rFonts w:eastAsiaTheme="minorHAnsi" w:cs="ArialMT"/>
          <w:lang w:val="en-GB"/>
        </w:rPr>
        <w:t xml:space="preserve"> </w:t>
      </w:r>
      <w:r w:rsidRPr="003E4686">
        <w:rPr>
          <w:rFonts w:eastAsiaTheme="minorHAnsi" w:cs="ArialMT"/>
          <w:lang w:val="en-GB"/>
        </w:rPr>
        <w:t xml:space="preserve">care and reassurance given. </w:t>
      </w:r>
    </w:p>
    <w:p w:rsidR="006673AF" w:rsidRDefault="006673AF" w:rsidP="003E4686">
      <w:pPr>
        <w:autoSpaceDE w:val="0"/>
        <w:autoSpaceDN w:val="0"/>
        <w:adjustRightInd w:val="0"/>
        <w:jc w:val="both"/>
        <w:rPr>
          <w:rFonts w:eastAsiaTheme="minorHAnsi" w:cs="ArialMT"/>
          <w:lang w:val="en-GB"/>
        </w:rPr>
      </w:pPr>
    </w:p>
    <w:p w:rsidR="003E4686" w:rsidRDefault="003E4686" w:rsidP="003E4686">
      <w:pPr>
        <w:autoSpaceDE w:val="0"/>
        <w:autoSpaceDN w:val="0"/>
        <w:adjustRightInd w:val="0"/>
        <w:jc w:val="both"/>
        <w:rPr>
          <w:rFonts w:eastAsiaTheme="minorHAnsi" w:cs="ArialMT"/>
          <w:lang w:val="en-GB"/>
        </w:rPr>
      </w:pPr>
      <w:r w:rsidRPr="003E4686">
        <w:rPr>
          <w:rFonts w:eastAsiaTheme="minorHAnsi" w:cs="ArialMT"/>
          <w:lang w:val="en-GB"/>
        </w:rPr>
        <w:t>A record of the incident will be kept in school and</w:t>
      </w:r>
      <w:r w:rsidR="006673AF">
        <w:rPr>
          <w:rFonts w:eastAsiaTheme="minorHAnsi" w:cs="ArialMT"/>
          <w:lang w:val="en-GB"/>
        </w:rPr>
        <w:t xml:space="preserve"> </w:t>
      </w:r>
      <w:r w:rsidRPr="003E4686">
        <w:rPr>
          <w:rFonts w:eastAsiaTheme="minorHAnsi" w:cs="ArialMT"/>
          <w:lang w:val="en-GB"/>
        </w:rPr>
        <w:t>the parent will be informed (by a note home, verbally at home collection time or</w:t>
      </w:r>
      <w:r w:rsidR="006673AF">
        <w:rPr>
          <w:rFonts w:eastAsiaTheme="minorHAnsi" w:cs="ArialMT"/>
          <w:lang w:val="en-GB"/>
        </w:rPr>
        <w:t xml:space="preserve"> </w:t>
      </w:r>
      <w:r w:rsidRPr="003E4686">
        <w:rPr>
          <w:rFonts w:eastAsiaTheme="minorHAnsi" w:cs="ArialMT"/>
          <w:lang w:val="en-GB"/>
        </w:rPr>
        <w:t>phone call) and requested to return the borrowed items of clothing when</w:t>
      </w:r>
      <w:r w:rsidR="006673AF">
        <w:rPr>
          <w:rFonts w:eastAsiaTheme="minorHAnsi" w:cs="ArialMT"/>
          <w:lang w:val="en-GB"/>
        </w:rPr>
        <w:t xml:space="preserve"> </w:t>
      </w:r>
      <w:r w:rsidRPr="003E4686">
        <w:rPr>
          <w:rFonts w:eastAsiaTheme="minorHAnsi" w:cs="ArialMT"/>
          <w:lang w:val="en-GB"/>
        </w:rPr>
        <w:t>laundered.</w:t>
      </w:r>
    </w:p>
    <w:p w:rsidR="006673AF" w:rsidRPr="003E4686" w:rsidRDefault="006673AF" w:rsidP="003E4686">
      <w:pPr>
        <w:autoSpaceDE w:val="0"/>
        <w:autoSpaceDN w:val="0"/>
        <w:adjustRightInd w:val="0"/>
        <w:jc w:val="both"/>
        <w:rPr>
          <w:rFonts w:eastAsiaTheme="minorHAnsi" w:cs="ArialMT"/>
          <w:lang w:val="en-GB"/>
        </w:rPr>
      </w:pPr>
    </w:p>
    <w:p w:rsidR="003E4686" w:rsidRPr="003E4686" w:rsidRDefault="003E4686" w:rsidP="003E4686">
      <w:pPr>
        <w:autoSpaceDE w:val="0"/>
        <w:autoSpaceDN w:val="0"/>
        <w:adjustRightInd w:val="0"/>
        <w:jc w:val="both"/>
        <w:rPr>
          <w:rFonts w:eastAsiaTheme="minorHAnsi" w:cs="ArialMT"/>
          <w:lang w:val="en-GB"/>
        </w:rPr>
      </w:pPr>
      <w:r w:rsidRPr="003E4686">
        <w:rPr>
          <w:rFonts w:eastAsiaTheme="minorHAnsi" w:cs="ArialMT"/>
          <w:lang w:val="en-GB"/>
        </w:rPr>
        <w:t>If there is an occurrence of heavier soiling or vomiting, this may require staff to</w:t>
      </w:r>
      <w:r w:rsidR="006673AF">
        <w:rPr>
          <w:rFonts w:eastAsiaTheme="minorHAnsi" w:cs="ArialMT"/>
          <w:lang w:val="en-GB"/>
        </w:rPr>
        <w:t xml:space="preserve"> </w:t>
      </w:r>
      <w:r w:rsidRPr="003E4686">
        <w:rPr>
          <w:rFonts w:eastAsiaTheme="minorHAnsi" w:cs="ArialMT"/>
          <w:lang w:val="en-GB"/>
        </w:rPr>
        <w:t>provide care at a more personal level. Staff will follow set procedures for this</w:t>
      </w:r>
      <w:r w:rsidR="006673AF">
        <w:rPr>
          <w:rFonts w:eastAsiaTheme="minorHAnsi" w:cs="ArialMT"/>
          <w:lang w:val="en-GB"/>
        </w:rPr>
        <w:t xml:space="preserve"> </w:t>
      </w:r>
      <w:r w:rsidRPr="003E4686">
        <w:rPr>
          <w:rFonts w:eastAsiaTheme="minorHAnsi" w:cs="ArialMT"/>
          <w:lang w:val="en-GB"/>
        </w:rPr>
        <w:t>intimate care:</w:t>
      </w:r>
    </w:p>
    <w:p w:rsidR="006673AF" w:rsidRDefault="003E4686" w:rsidP="008D3425">
      <w:pPr>
        <w:pStyle w:val="ListParagraph"/>
        <w:numPr>
          <w:ilvl w:val="0"/>
          <w:numId w:val="5"/>
        </w:numPr>
        <w:autoSpaceDE w:val="0"/>
        <w:autoSpaceDN w:val="0"/>
        <w:adjustRightInd w:val="0"/>
        <w:jc w:val="both"/>
        <w:rPr>
          <w:rFonts w:eastAsiaTheme="minorHAnsi" w:cs="ArialMT"/>
          <w:lang w:val="en-GB"/>
        </w:rPr>
      </w:pPr>
      <w:r w:rsidRPr="006673AF">
        <w:rPr>
          <w:rFonts w:eastAsiaTheme="minorHAnsi" w:cs="ArialMT"/>
          <w:lang w:val="en-GB"/>
        </w:rPr>
        <w:t>If possible, the child will be removed to a less public place to maintain</w:t>
      </w:r>
      <w:r w:rsidR="006673AF" w:rsidRPr="006673AF">
        <w:rPr>
          <w:rFonts w:eastAsiaTheme="minorHAnsi" w:cs="ArialMT"/>
          <w:lang w:val="en-GB"/>
        </w:rPr>
        <w:t xml:space="preserve"> </w:t>
      </w:r>
      <w:r w:rsidRPr="006673AF">
        <w:rPr>
          <w:rFonts w:eastAsiaTheme="minorHAnsi" w:cs="ArialMT"/>
          <w:lang w:val="en-GB"/>
        </w:rPr>
        <w:t>dignity and avoid a feeling of humiliation;</w:t>
      </w:r>
      <w:r w:rsidR="006673AF" w:rsidRPr="006673AF">
        <w:rPr>
          <w:rFonts w:eastAsiaTheme="minorHAnsi" w:cs="ArialMT"/>
          <w:lang w:val="en-GB"/>
        </w:rPr>
        <w:t xml:space="preserve"> </w:t>
      </w:r>
    </w:p>
    <w:p w:rsidR="006673AF" w:rsidRDefault="003E4686" w:rsidP="00792D26">
      <w:pPr>
        <w:pStyle w:val="ListParagraph"/>
        <w:numPr>
          <w:ilvl w:val="0"/>
          <w:numId w:val="5"/>
        </w:numPr>
        <w:autoSpaceDE w:val="0"/>
        <w:autoSpaceDN w:val="0"/>
        <w:adjustRightInd w:val="0"/>
        <w:jc w:val="both"/>
        <w:rPr>
          <w:rFonts w:eastAsiaTheme="minorHAnsi" w:cs="ArialMT"/>
          <w:lang w:val="en-GB"/>
        </w:rPr>
      </w:pPr>
      <w:r w:rsidRPr="006673AF">
        <w:rPr>
          <w:rFonts w:eastAsiaTheme="minorHAnsi" w:cs="ArialMT"/>
          <w:lang w:val="en-GB"/>
        </w:rPr>
        <w:t>If appropriate, the child will be encouraged, through guidance and</w:t>
      </w:r>
      <w:r w:rsidR="006673AF" w:rsidRPr="006673AF">
        <w:rPr>
          <w:rFonts w:eastAsiaTheme="minorHAnsi" w:cs="ArialMT"/>
          <w:lang w:val="en-GB"/>
        </w:rPr>
        <w:t xml:space="preserve"> </w:t>
      </w:r>
      <w:r w:rsidRPr="006673AF">
        <w:rPr>
          <w:rFonts w:eastAsiaTheme="minorHAnsi" w:cs="ArialMT"/>
          <w:lang w:val="en-GB"/>
        </w:rPr>
        <w:t>assistance, to clean themselves to make them more comfortable.</w:t>
      </w:r>
    </w:p>
    <w:p w:rsidR="006673AF" w:rsidRDefault="003E4686" w:rsidP="00132B71">
      <w:pPr>
        <w:pStyle w:val="ListParagraph"/>
        <w:numPr>
          <w:ilvl w:val="0"/>
          <w:numId w:val="5"/>
        </w:numPr>
        <w:autoSpaceDE w:val="0"/>
        <w:autoSpaceDN w:val="0"/>
        <w:adjustRightInd w:val="0"/>
        <w:jc w:val="both"/>
        <w:rPr>
          <w:rFonts w:eastAsiaTheme="minorHAnsi" w:cs="ArialMT"/>
          <w:lang w:val="en-GB"/>
        </w:rPr>
      </w:pPr>
      <w:r w:rsidRPr="006673AF">
        <w:rPr>
          <w:rFonts w:eastAsiaTheme="minorHAnsi" w:cs="ArialMT"/>
          <w:lang w:val="en-GB"/>
        </w:rPr>
        <w:t>Parents should be contacted as soon as possible;</w:t>
      </w:r>
      <w:r w:rsidR="006673AF" w:rsidRPr="006673AF">
        <w:rPr>
          <w:rFonts w:eastAsiaTheme="minorHAnsi" w:cs="ArialMT"/>
          <w:lang w:val="en-GB"/>
        </w:rPr>
        <w:t xml:space="preserve"> </w:t>
      </w:r>
    </w:p>
    <w:p w:rsidR="003E4686" w:rsidRDefault="003E4686" w:rsidP="00132B71">
      <w:pPr>
        <w:pStyle w:val="ListParagraph"/>
        <w:numPr>
          <w:ilvl w:val="0"/>
          <w:numId w:val="5"/>
        </w:numPr>
        <w:autoSpaceDE w:val="0"/>
        <w:autoSpaceDN w:val="0"/>
        <w:adjustRightInd w:val="0"/>
        <w:jc w:val="both"/>
        <w:rPr>
          <w:rFonts w:eastAsiaTheme="minorHAnsi" w:cs="ArialMT"/>
          <w:lang w:val="en-GB"/>
        </w:rPr>
      </w:pPr>
      <w:r w:rsidRPr="006673AF">
        <w:rPr>
          <w:rFonts w:eastAsiaTheme="minorHAnsi" w:cs="ArialMT"/>
          <w:lang w:val="en-GB"/>
        </w:rPr>
        <w:t>Staff will provide further intimate care in the following situations</w:t>
      </w:r>
      <w:r w:rsidR="006673AF">
        <w:rPr>
          <w:rFonts w:eastAsiaTheme="minorHAnsi" w:cs="ArialMT"/>
          <w:lang w:val="en-GB"/>
        </w:rPr>
        <w:t>…</w:t>
      </w:r>
    </w:p>
    <w:p w:rsidR="006673AF" w:rsidRPr="006673AF" w:rsidRDefault="006673AF" w:rsidP="006673AF">
      <w:pPr>
        <w:pStyle w:val="ListParagraph"/>
        <w:autoSpaceDE w:val="0"/>
        <w:autoSpaceDN w:val="0"/>
        <w:adjustRightInd w:val="0"/>
        <w:jc w:val="both"/>
        <w:rPr>
          <w:rFonts w:eastAsiaTheme="minorHAnsi" w:cs="ArialMT"/>
          <w:lang w:val="en-GB"/>
        </w:rPr>
      </w:pPr>
    </w:p>
    <w:p w:rsidR="006673AF" w:rsidRPr="006673AF" w:rsidRDefault="003E4686" w:rsidP="00AD1F00">
      <w:pPr>
        <w:pStyle w:val="ListParagraph"/>
        <w:numPr>
          <w:ilvl w:val="0"/>
          <w:numId w:val="6"/>
        </w:numPr>
        <w:autoSpaceDE w:val="0"/>
        <w:autoSpaceDN w:val="0"/>
        <w:adjustRightInd w:val="0"/>
        <w:jc w:val="both"/>
        <w:rPr>
          <w:rFonts w:eastAsiaTheme="minorHAnsi" w:cs="ArialMT"/>
          <w:lang w:val="en-GB"/>
        </w:rPr>
      </w:pPr>
      <w:r w:rsidRPr="006673AF">
        <w:rPr>
          <w:rFonts w:eastAsiaTheme="minorHAnsi" w:cs="ArialMT"/>
          <w:lang w:val="en-GB"/>
        </w:rPr>
        <w:t xml:space="preserve">If parents/guardians cannot be contacted </w:t>
      </w:r>
      <w:r w:rsidRPr="006673AF">
        <w:rPr>
          <w:rFonts w:eastAsiaTheme="minorHAnsi" w:cs="Arial-BoldMT"/>
          <w:b/>
          <w:bCs/>
          <w:lang w:val="en-GB"/>
        </w:rPr>
        <w:t>- staff will decide on</w:t>
      </w:r>
      <w:r w:rsidR="006673AF" w:rsidRPr="006673AF">
        <w:rPr>
          <w:rFonts w:eastAsiaTheme="minorHAnsi" w:cs="Arial-BoldMT"/>
          <w:b/>
          <w:bCs/>
          <w:lang w:val="en-GB"/>
        </w:rPr>
        <w:t xml:space="preserve"> </w:t>
      </w:r>
      <w:r w:rsidRPr="006673AF">
        <w:rPr>
          <w:rFonts w:eastAsiaTheme="minorHAnsi" w:cs="Arial-BoldMT"/>
          <w:b/>
          <w:bCs/>
          <w:lang w:val="en-GB"/>
        </w:rPr>
        <w:t>the most appropriate care to minimise any stress,</w:t>
      </w:r>
      <w:r w:rsidR="006673AF" w:rsidRPr="006673AF">
        <w:rPr>
          <w:rFonts w:eastAsiaTheme="minorHAnsi" w:cs="Arial-BoldMT"/>
          <w:b/>
          <w:bCs/>
          <w:lang w:val="en-GB"/>
        </w:rPr>
        <w:t xml:space="preserve"> </w:t>
      </w:r>
      <w:r w:rsidRPr="006673AF">
        <w:rPr>
          <w:rFonts w:eastAsiaTheme="minorHAnsi" w:cs="Arial-BoldMT"/>
          <w:b/>
          <w:bCs/>
          <w:lang w:val="en-GB"/>
        </w:rPr>
        <w:t>discomfort or anxiety the child may be experiencing.</w:t>
      </w:r>
      <w:r w:rsidR="006673AF" w:rsidRPr="006673AF">
        <w:rPr>
          <w:rFonts w:eastAsiaTheme="minorHAnsi" w:cs="Arial-BoldMT"/>
          <w:b/>
          <w:bCs/>
          <w:lang w:val="en-GB"/>
        </w:rPr>
        <w:t xml:space="preserve"> </w:t>
      </w:r>
    </w:p>
    <w:p w:rsidR="006673AF" w:rsidRDefault="003E4686" w:rsidP="007C6579">
      <w:pPr>
        <w:pStyle w:val="ListParagraph"/>
        <w:numPr>
          <w:ilvl w:val="0"/>
          <w:numId w:val="6"/>
        </w:numPr>
        <w:autoSpaceDE w:val="0"/>
        <w:autoSpaceDN w:val="0"/>
        <w:adjustRightInd w:val="0"/>
        <w:jc w:val="both"/>
        <w:rPr>
          <w:rFonts w:eastAsiaTheme="minorHAnsi" w:cs="ArialMT"/>
          <w:lang w:val="en-GB"/>
        </w:rPr>
      </w:pPr>
      <w:r w:rsidRPr="006673AF">
        <w:rPr>
          <w:rFonts w:eastAsiaTheme="minorHAnsi" w:cs="ArialMT"/>
          <w:lang w:val="en-GB"/>
        </w:rPr>
        <w:t>If the parents/guardians are unable to come to school.</w:t>
      </w:r>
      <w:r w:rsidR="006673AF" w:rsidRPr="006673AF">
        <w:rPr>
          <w:rFonts w:eastAsiaTheme="minorHAnsi" w:cs="ArialMT"/>
          <w:lang w:val="en-GB"/>
        </w:rPr>
        <w:t xml:space="preserve"> </w:t>
      </w:r>
    </w:p>
    <w:p w:rsidR="006673AF" w:rsidRDefault="003E4686" w:rsidP="004B245D">
      <w:pPr>
        <w:pStyle w:val="ListParagraph"/>
        <w:numPr>
          <w:ilvl w:val="0"/>
          <w:numId w:val="6"/>
        </w:numPr>
        <w:autoSpaceDE w:val="0"/>
        <w:autoSpaceDN w:val="0"/>
        <w:adjustRightInd w:val="0"/>
        <w:jc w:val="both"/>
        <w:rPr>
          <w:rFonts w:eastAsiaTheme="minorHAnsi" w:cs="ArialMT"/>
          <w:lang w:val="en-GB"/>
        </w:rPr>
      </w:pPr>
      <w:r w:rsidRPr="006673AF">
        <w:rPr>
          <w:rFonts w:eastAsiaTheme="minorHAnsi" w:cs="ArialMT"/>
          <w:lang w:val="en-GB"/>
        </w:rPr>
        <w:t>If the child is very distressed or suffering unduly.</w:t>
      </w:r>
      <w:r w:rsidR="006673AF" w:rsidRPr="006673AF">
        <w:rPr>
          <w:rFonts w:eastAsiaTheme="minorHAnsi" w:cs="ArialMT"/>
          <w:lang w:val="en-GB"/>
        </w:rPr>
        <w:t xml:space="preserve"> </w:t>
      </w:r>
    </w:p>
    <w:p w:rsidR="003E4686" w:rsidRPr="006673AF" w:rsidRDefault="003E4686" w:rsidP="00C64490">
      <w:pPr>
        <w:pStyle w:val="ListParagraph"/>
        <w:numPr>
          <w:ilvl w:val="0"/>
          <w:numId w:val="6"/>
        </w:numPr>
        <w:autoSpaceDE w:val="0"/>
        <w:autoSpaceDN w:val="0"/>
        <w:adjustRightInd w:val="0"/>
        <w:jc w:val="both"/>
        <w:rPr>
          <w:rFonts w:eastAsiaTheme="minorHAnsi" w:cs="ArialMT"/>
          <w:lang w:val="en-GB"/>
        </w:rPr>
      </w:pPr>
      <w:r w:rsidRPr="006673AF">
        <w:rPr>
          <w:rFonts w:eastAsiaTheme="minorHAnsi" w:cs="ArialMT"/>
          <w:lang w:val="en-GB"/>
        </w:rPr>
        <w:t>Intimate care will only be provided to older children in extreme</w:t>
      </w:r>
      <w:r w:rsidR="006673AF" w:rsidRPr="006673AF">
        <w:rPr>
          <w:rFonts w:eastAsiaTheme="minorHAnsi" w:cs="ArialMT"/>
          <w:lang w:val="en-GB"/>
        </w:rPr>
        <w:t xml:space="preserve"> </w:t>
      </w:r>
      <w:r w:rsidRPr="006673AF">
        <w:rPr>
          <w:rFonts w:eastAsiaTheme="minorHAnsi" w:cs="ArialMT"/>
          <w:lang w:val="en-GB"/>
        </w:rPr>
        <w:t>circumstances. It is anticipated that older children will be able to</w:t>
      </w:r>
      <w:r w:rsidR="006673AF">
        <w:rPr>
          <w:rFonts w:eastAsiaTheme="minorHAnsi" w:cs="ArialMT"/>
          <w:lang w:val="en-GB"/>
        </w:rPr>
        <w:t xml:space="preserve"> </w:t>
      </w:r>
      <w:r w:rsidRPr="006673AF">
        <w:rPr>
          <w:rFonts w:eastAsiaTheme="minorHAnsi" w:cs="ArialMT"/>
          <w:lang w:val="en-GB"/>
        </w:rPr>
        <w:t>manage any circumstances given guidance or assistance.</w:t>
      </w:r>
    </w:p>
    <w:p w:rsidR="003E4686" w:rsidRPr="003E4686" w:rsidRDefault="003E4686" w:rsidP="003E4686">
      <w:pPr>
        <w:autoSpaceDE w:val="0"/>
        <w:autoSpaceDN w:val="0"/>
        <w:adjustRightInd w:val="0"/>
        <w:jc w:val="both"/>
        <w:rPr>
          <w:rFonts w:eastAsiaTheme="minorHAnsi" w:cs="Cambria"/>
          <w:lang w:val="en-GB"/>
        </w:rPr>
      </w:pPr>
    </w:p>
    <w:p w:rsidR="003E4686" w:rsidRDefault="003E4686" w:rsidP="003E4686">
      <w:pPr>
        <w:autoSpaceDE w:val="0"/>
        <w:autoSpaceDN w:val="0"/>
        <w:adjustRightInd w:val="0"/>
        <w:jc w:val="both"/>
        <w:rPr>
          <w:rFonts w:eastAsiaTheme="minorHAnsi" w:cs="ArialMT"/>
          <w:lang w:val="en-GB"/>
        </w:rPr>
      </w:pPr>
      <w:r w:rsidRPr="003E4686">
        <w:rPr>
          <w:rFonts w:eastAsiaTheme="minorHAnsi" w:cs="ArialMT"/>
          <w:lang w:val="en-GB"/>
        </w:rPr>
        <w:t>If staff are providing intimate care two members of staff will be in the vicinity at all</w:t>
      </w:r>
      <w:r w:rsidR="006673AF">
        <w:rPr>
          <w:rFonts w:eastAsiaTheme="minorHAnsi" w:cs="ArialMT"/>
          <w:lang w:val="en-GB"/>
        </w:rPr>
        <w:t xml:space="preserve"> </w:t>
      </w:r>
      <w:r w:rsidRPr="003E4686">
        <w:rPr>
          <w:rFonts w:eastAsiaTheme="minorHAnsi" w:cs="ArialMT"/>
          <w:lang w:val="en-GB"/>
        </w:rPr>
        <w:t>times e.g. the second staff member could be in the adjacent room with the</w:t>
      </w:r>
      <w:r w:rsidR="006673AF">
        <w:rPr>
          <w:rFonts w:eastAsiaTheme="minorHAnsi" w:cs="ArialMT"/>
          <w:lang w:val="en-GB"/>
        </w:rPr>
        <w:t xml:space="preserve"> </w:t>
      </w:r>
      <w:r w:rsidRPr="003E4686">
        <w:rPr>
          <w:rFonts w:eastAsiaTheme="minorHAnsi" w:cs="ArialMT"/>
          <w:lang w:val="en-GB"/>
        </w:rPr>
        <w:t>adjoining door open.</w:t>
      </w:r>
    </w:p>
    <w:p w:rsidR="006673AF" w:rsidRPr="003E4686" w:rsidRDefault="006673AF" w:rsidP="003E4686">
      <w:pPr>
        <w:autoSpaceDE w:val="0"/>
        <w:autoSpaceDN w:val="0"/>
        <w:adjustRightInd w:val="0"/>
        <w:jc w:val="both"/>
        <w:rPr>
          <w:rFonts w:eastAsiaTheme="minorHAnsi" w:cs="ArialMT"/>
          <w:lang w:val="en-GB"/>
        </w:rPr>
      </w:pPr>
    </w:p>
    <w:p w:rsidR="003E4686" w:rsidRPr="003E4686" w:rsidRDefault="006673AF" w:rsidP="003E4686">
      <w:pPr>
        <w:autoSpaceDE w:val="0"/>
        <w:autoSpaceDN w:val="0"/>
        <w:adjustRightInd w:val="0"/>
        <w:jc w:val="both"/>
        <w:rPr>
          <w:rFonts w:eastAsiaTheme="minorHAnsi" w:cs="ArialMT"/>
          <w:lang w:val="en-GB"/>
        </w:rPr>
      </w:pPr>
      <w:r>
        <w:rPr>
          <w:rFonts w:eastAsiaTheme="minorHAnsi" w:cs="ArialMT"/>
          <w:lang w:val="en-GB"/>
        </w:rPr>
        <w:t>If incidents of soiling are</w:t>
      </w:r>
      <w:r w:rsidR="003E4686" w:rsidRPr="003E4686">
        <w:rPr>
          <w:rFonts w:eastAsiaTheme="minorHAnsi" w:cs="ArialMT"/>
          <w:lang w:val="en-GB"/>
        </w:rPr>
        <w:t xml:space="preserve"> a regular occurrence then a pupil care plan will need to be</w:t>
      </w:r>
      <w:r>
        <w:rPr>
          <w:rFonts w:eastAsiaTheme="minorHAnsi" w:cs="ArialMT"/>
          <w:lang w:val="en-GB"/>
        </w:rPr>
        <w:t xml:space="preserve"> </w:t>
      </w:r>
      <w:r w:rsidR="003E4686" w:rsidRPr="003E4686">
        <w:rPr>
          <w:rFonts w:eastAsiaTheme="minorHAnsi" w:cs="ArialMT"/>
          <w:lang w:val="en-GB"/>
        </w:rPr>
        <w:t>put in place after consultation between the school, the pupils’ parent’s/guardians</w:t>
      </w:r>
      <w:r>
        <w:rPr>
          <w:rFonts w:eastAsiaTheme="minorHAnsi" w:cs="ArialMT"/>
          <w:lang w:val="en-GB"/>
        </w:rPr>
        <w:t xml:space="preserve"> </w:t>
      </w:r>
      <w:r w:rsidR="003E4686" w:rsidRPr="003E4686">
        <w:rPr>
          <w:rFonts w:eastAsiaTheme="minorHAnsi" w:cs="ArialMT"/>
          <w:lang w:val="en-GB"/>
        </w:rPr>
        <w:t>and if appropriate, other outside agencies.</w:t>
      </w:r>
      <w:r w:rsidR="00C551EB">
        <w:rPr>
          <w:rFonts w:eastAsiaTheme="minorHAnsi" w:cs="ArialMT"/>
          <w:lang w:val="en-GB"/>
        </w:rPr>
        <w:t xml:space="preserve"> </w:t>
      </w:r>
    </w:p>
    <w:p w:rsidR="006673AF" w:rsidRDefault="006673AF" w:rsidP="003E4686">
      <w:pPr>
        <w:autoSpaceDE w:val="0"/>
        <w:autoSpaceDN w:val="0"/>
        <w:adjustRightInd w:val="0"/>
        <w:jc w:val="both"/>
        <w:rPr>
          <w:rFonts w:eastAsiaTheme="minorHAnsi" w:cs="Arial-BoldItalicMT"/>
          <w:b/>
          <w:bCs/>
          <w:i/>
          <w:iCs/>
          <w:lang w:val="en-GB"/>
        </w:rPr>
      </w:pPr>
    </w:p>
    <w:p w:rsidR="003E4686" w:rsidRPr="003E4686" w:rsidRDefault="003E4686" w:rsidP="003E4686">
      <w:pPr>
        <w:autoSpaceDE w:val="0"/>
        <w:autoSpaceDN w:val="0"/>
        <w:adjustRightInd w:val="0"/>
        <w:jc w:val="both"/>
        <w:rPr>
          <w:rFonts w:eastAsiaTheme="minorHAnsi" w:cs="ArialMT"/>
          <w:lang w:val="en-GB"/>
        </w:rPr>
      </w:pPr>
      <w:r w:rsidRPr="003E4686">
        <w:rPr>
          <w:rFonts w:eastAsiaTheme="minorHAnsi" w:cs="Arial-BoldItalicMT"/>
          <w:b/>
          <w:bCs/>
          <w:i/>
          <w:iCs/>
          <w:lang w:val="en-GB"/>
        </w:rPr>
        <w:t xml:space="preserve">Please note: The </w:t>
      </w:r>
      <w:proofErr w:type="spellStart"/>
      <w:r w:rsidRPr="003E4686">
        <w:rPr>
          <w:rFonts w:eastAsiaTheme="minorHAnsi" w:cs="Arial-BoldItalicMT"/>
          <w:b/>
          <w:bCs/>
          <w:i/>
          <w:iCs/>
          <w:lang w:val="en-GB"/>
        </w:rPr>
        <w:t>well being</w:t>
      </w:r>
      <w:proofErr w:type="spellEnd"/>
      <w:r w:rsidRPr="003E4686">
        <w:rPr>
          <w:rFonts w:eastAsiaTheme="minorHAnsi" w:cs="Arial-BoldItalicMT"/>
          <w:b/>
          <w:bCs/>
          <w:i/>
          <w:iCs/>
          <w:lang w:val="en-GB"/>
        </w:rPr>
        <w:t xml:space="preserve"> and dignity of the child will remain paramount</w:t>
      </w:r>
      <w:r w:rsidR="006673AF">
        <w:rPr>
          <w:rFonts w:eastAsiaTheme="minorHAnsi" w:cs="Arial-BoldItalicMT"/>
          <w:b/>
          <w:bCs/>
          <w:i/>
          <w:iCs/>
          <w:lang w:val="en-GB"/>
        </w:rPr>
        <w:t xml:space="preserve"> </w:t>
      </w:r>
      <w:r w:rsidRPr="003E4686">
        <w:rPr>
          <w:rFonts w:eastAsiaTheme="minorHAnsi" w:cs="Arial-BoldItalicMT"/>
          <w:b/>
          <w:bCs/>
          <w:i/>
          <w:iCs/>
          <w:lang w:val="en-GB"/>
        </w:rPr>
        <w:t>at all times during any incident requiring intimate care</w:t>
      </w:r>
      <w:r w:rsidRPr="003E4686">
        <w:rPr>
          <w:rFonts w:eastAsiaTheme="minorHAnsi" w:cs="ArialMT"/>
          <w:lang w:val="en-GB"/>
        </w:rPr>
        <w:t>.</w:t>
      </w:r>
    </w:p>
    <w:p w:rsidR="003E4686" w:rsidRPr="003E4686" w:rsidRDefault="003E4686" w:rsidP="003E4686">
      <w:pPr>
        <w:autoSpaceDE w:val="0"/>
        <w:autoSpaceDN w:val="0"/>
        <w:adjustRightInd w:val="0"/>
        <w:jc w:val="both"/>
        <w:rPr>
          <w:rFonts w:eastAsiaTheme="minorHAnsi" w:cs="Arial-BoldMT"/>
          <w:b/>
          <w:bCs/>
          <w:lang w:val="en-GB"/>
        </w:rPr>
      </w:pPr>
      <w:r w:rsidRPr="003E4686">
        <w:rPr>
          <w:rFonts w:eastAsiaTheme="minorHAnsi" w:cs="Arial-BoldMT"/>
          <w:b/>
          <w:bCs/>
          <w:lang w:val="en-GB"/>
        </w:rPr>
        <w:lastRenderedPageBreak/>
        <w:t>Hygiene</w:t>
      </w:r>
    </w:p>
    <w:p w:rsidR="003E4686" w:rsidRDefault="003E4686" w:rsidP="003E4686">
      <w:pPr>
        <w:autoSpaceDE w:val="0"/>
        <w:autoSpaceDN w:val="0"/>
        <w:adjustRightInd w:val="0"/>
        <w:jc w:val="both"/>
        <w:rPr>
          <w:rFonts w:eastAsiaTheme="minorHAnsi" w:cs="ArialMT"/>
          <w:lang w:val="en-GB"/>
        </w:rPr>
      </w:pPr>
      <w:r w:rsidRPr="003E4686">
        <w:rPr>
          <w:rFonts w:eastAsiaTheme="minorHAnsi" w:cs="ArialMT"/>
          <w:lang w:val="en-GB"/>
        </w:rPr>
        <w:t>All staff must be familiar with normal precautions for avoiding infection. They</w:t>
      </w:r>
      <w:r w:rsidR="006673AF">
        <w:rPr>
          <w:rFonts w:eastAsiaTheme="minorHAnsi" w:cs="ArialMT"/>
          <w:lang w:val="en-GB"/>
        </w:rPr>
        <w:t xml:space="preserve"> </w:t>
      </w:r>
      <w:r w:rsidRPr="003E4686">
        <w:rPr>
          <w:rFonts w:eastAsiaTheme="minorHAnsi" w:cs="ArialMT"/>
          <w:lang w:val="en-GB"/>
        </w:rPr>
        <w:t>must follow basic hygiene procedures and have access to protective, disposable</w:t>
      </w:r>
      <w:r w:rsidR="006673AF">
        <w:rPr>
          <w:rFonts w:eastAsiaTheme="minorHAnsi" w:cs="ArialMT"/>
          <w:lang w:val="en-GB"/>
        </w:rPr>
        <w:t xml:space="preserve"> </w:t>
      </w:r>
      <w:r w:rsidRPr="003E4686">
        <w:rPr>
          <w:rFonts w:eastAsiaTheme="minorHAnsi" w:cs="ArialMT"/>
          <w:lang w:val="en-GB"/>
        </w:rPr>
        <w:t>gloves.</w:t>
      </w:r>
    </w:p>
    <w:p w:rsidR="006673AF" w:rsidRPr="003E4686" w:rsidRDefault="006673AF" w:rsidP="003E4686">
      <w:pPr>
        <w:autoSpaceDE w:val="0"/>
        <w:autoSpaceDN w:val="0"/>
        <w:adjustRightInd w:val="0"/>
        <w:jc w:val="both"/>
        <w:rPr>
          <w:rFonts w:eastAsiaTheme="minorHAnsi" w:cs="ArialMT"/>
          <w:lang w:val="en-GB"/>
        </w:rPr>
      </w:pPr>
    </w:p>
    <w:p w:rsidR="003E4686" w:rsidRPr="003E4686" w:rsidRDefault="003E4686" w:rsidP="003E4686">
      <w:pPr>
        <w:autoSpaceDE w:val="0"/>
        <w:autoSpaceDN w:val="0"/>
        <w:adjustRightInd w:val="0"/>
        <w:jc w:val="both"/>
        <w:rPr>
          <w:rFonts w:eastAsiaTheme="minorHAnsi" w:cs="Arial-BoldMT"/>
          <w:b/>
          <w:bCs/>
          <w:lang w:val="en-GB"/>
        </w:rPr>
      </w:pPr>
      <w:r w:rsidRPr="003E4686">
        <w:rPr>
          <w:rFonts w:eastAsiaTheme="minorHAnsi" w:cs="Arial-BoldMT"/>
          <w:b/>
          <w:bCs/>
          <w:lang w:val="en-GB"/>
        </w:rPr>
        <w:t>Protection for staff</w:t>
      </w:r>
    </w:p>
    <w:p w:rsidR="003E4686" w:rsidRPr="003E4686" w:rsidRDefault="003E4686" w:rsidP="003E4686">
      <w:pPr>
        <w:autoSpaceDE w:val="0"/>
        <w:autoSpaceDN w:val="0"/>
        <w:adjustRightInd w:val="0"/>
        <w:jc w:val="both"/>
        <w:rPr>
          <w:rFonts w:eastAsiaTheme="minorHAnsi" w:cs="ArialMT"/>
          <w:lang w:val="en-GB"/>
        </w:rPr>
      </w:pPr>
      <w:r w:rsidRPr="003E4686">
        <w:rPr>
          <w:rFonts w:eastAsiaTheme="minorHAnsi" w:cs="ArialMT"/>
          <w:lang w:val="en-GB"/>
        </w:rPr>
        <w:t>Members of staff need to be aware of the potential danger of allegations being</w:t>
      </w:r>
      <w:r w:rsidR="006673AF">
        <w:rPr>
          <w:rFonts w:eastAsiaTheme="minorHAnsi" w:cs="ArialMT"/>
          <w:lang w:val="en-GB"/>
        </w:rPr>
        <w:t xml:space="preserve"> </w:t>
      </w:r>
      <w:r w:rsidRPr="003E4686">
        <w:rPr>
          <w:rFonts w:eastAsiaTheme="minorHAnsi" w:cs="ArialMT"/>
          <w:lang w:val="en-GB"/>
        </w:rPr>
        <w:t>made against them and take precautions to avoid this risk.</w:t>
      </w:r>
    </w:p>
    <w:p w:rsidR="003E4686" w:rsidRDefault="003E4686" w:rsidP="003E4686">
      <w:pPr>
        <w:autoSpaceDE w:val="0"/>
        <w:autoSpaceDN w:val="0"/>
        <w:adjustRightInd w:val="0"/>
        <w:jc w:val="both"/>
        <w:rPr>
          <w:rFonts w:eastAsiaTheme="minorHAnsi" w:cs="ArialMT"/>
          <w:lang w:val="en-GB"/>
        </w:rPr>
      </w:pPr>
      <w:r w:rsidRPr="003E4686">
        <w:rPr>
          <w:rFonts w:eastAsiaTheme="minorHAnsi" w:cs="ArialMT"/>
          <w:lang w:val="en-GB"/>
        </w:rPr>
        <w:t>These should include:</w:t>
      </w:r>
    </w:p>
    <w:p w:rsidR="006673AF" w:rsidRDefault="003E4686" w:rsidP="00A60B01">
      <w:pPr>
        <w:pStyle w:val="ListParagraph"/>
        <w:numPr>
          <w:ilvl w:val="0"/>
          <w:numId w:val="7"/>
        </w:numPr>
        <w:autoSpaceDE w:val="0"/>
        <w:autoSpaceDN w:val="0"/>
        <w:adjustRightInd w:val="0"/>
        <w:jc w:val="both"/>
        <w:rPr>
          <w:rFonts w:eastAsiaTheme="minorHAnsi" w:cs="ArialMT"/>
          <w:lang w:val="en-GB"/>
        </w:rPr>
      </w:pPr>
      <w:r w:rsidRPr="006673AF">
        <w:rPr>
          <w:rFonts w:eastAsiaTheme="minorHAnsi" w:cs="ArialMT"/>
          <w:lang w:val="en-GB"/>
        </w:rPr>
        <w:t>If staff are providing intimate care two members of staff will be in the</w:t>
      </w:r>
      <w:r w:rsidR="006673AF" w:rsidRPr="006673AF">
        <w:rPr>
          <w:rFonts w:eastAsiaTheme="minorHAnsi" w:cs="ArialMT"/>
          <w:lang w:val="en-GB"/>
        </w:rPr>
        <w:t xml:space="preserve"> </w:t>
      </w:r>
      <w:r w:rsidRPr="006673AF">
        <w:rPr>
          <w:rFonts w:eastAsiaTheme="minorHAnsi" w:cs="ArialMT"/>
          <w:lang w:val="en-GB"/>
        </w:rPr>
        <w:t>vicinity at all times e.g. the second staff member could be in the adjacent</w:t>
      </w:r>
      <w:r w:rsidR="006673AF" w:rsidRPr="006673AF">
        <w:rPr>
          <w:rFonts w:eastAsiaTheme="minorHAnsi" w:cs="ArialMT"/>
          <w:lang w:val="en-GB"/>
        </w:rPr>
        <w:t xml:space="preserve"> </w:t>
      </w:r>
      <w:r w:rsidRPr="006673AF">
        <w:rPr>
          <w:rFonts w:eastAsiaTheme="minorHAnsi" w:cs="ArialMT"/>
          <w:lang w:val="en-GB"/>
        </w:rPr>
        <w:t>room with the adjoining door open.</w:t>
      </w:r>
      <w:r w:rsidR="006673AF" w:rsidRPr="006673AF">
        <w:rPr>
          <w:rFonts w:eastAsiaTheme="minorHAnsi" w:cs="ArialMT"/>
          <w:lang w:val="en-GB"/>
        </w:rPr>
        <w:t xml:space="preserve"> </w:t>
      </w:r>
    </w:p>
    <w:p w:rsidR="006673AF" w:rsidRDefault="003E4686" w:rsidP="00326697">
      <w:pPr>
        <w:pStyle w:val="ListParagraph"/>
        <w:numPr>
          <w:ilvl w:val="0"/>
          <w:numId w:val="7"/>
        </w:numPr>
        <w:autoSpaceDE w:val="0"/>
        <w:autoSpaceDN w:val="0"/>
        <w:adjustRightInd w:val="0"/>
        <w:jc w:val="both"/>
        <w:rPr>
          <w:rFonts w:eastAsiaTheme="minorHAnsi" w:cs="ArialMT"/>
          <w:lang w:val="en-GB"/>
        </w:rPr>
      </w:pPr>
      <w:r w:rsidRPr="006673AF">
        <w:rPr>
          <w:rFonts w:eastAsiaTheme="minorHAnsi" w:cs="ArialMT"/>
          <w:lang w:val="en-GB"/>
        </w:rPr>
        <w:t>Gaining a verbal agreement from another member of staff that the action</w:t>
      </w:r>
      <w:r w:rsidR="006673AF" w:rsidRPr="006673AF">
        <w:rPr>
          <w:rFonts w:eastAsiaTheme="minorHAnsi" w:cs="ArialMT"/>
          <w:lang w:val="en-GB"/>
        </w:rPr>
        <w:t xml:space="preserve"> </w:t>
      </w:r>
      <w:r w:rsidRPr="006673AF">
        <w:rPr>
          <w:rFonts w:eastAsiaTheme="minorHAnsi" w:cs="ArialMT"/>
          <w:lang w:val="en-GB"/>
        </w:rPr>
        <w:t>being taken is necessary.</w:t>
      </w:r>
    </w:p>
    <w:p w:rsidR="006673AF" w:rsidRDefault="003E4686" w:rsidP="001D29A1">
      <w:pPr>
        <w:pStyle w:val="ListParagraph"/>
        <w:numPr>
          <w:ilvl w:val="0"/>
          <w:numId w:val="7"/>
        </w:numPr>
        <w:autoSpaceDE w:val="0"/>
        <w:autoSpaceDN w:val="0"/>
        <w:adjustRightInd w:val="0"/>
        <w:jc w:val="both"/>
        <w:rPr>
          <w:rFonts w:eastAsiaTheme="minorHAnsi" w:cs="ArialMT"/>
          <w:lang w:val="en-GB"/>
        </w:rPr>
      </w:pPr>
      <w:r w:rsidRPr="006673AF">
        <w:rPr>
          <w:rFonts w:eastAsiaTheme="minorHAnsi" w:cs="ArialMT"/>
          <w:lang w:val="en-GB"/>
        </w:rPr>
        <w:t>Allow the child, wherever possible, to give verbal consent to the person</w:t>
      </w:r>
      <w:r w:rsidR="006673AF" w:rsidRPr="006673AF">
        <w:rPr>
          <w:rFonts w:eastAsiaTheme="minorHAnsi" w:cs="ArialMT"/>
          <w:lang w:val="en-GB"/>
        </w:rPr>
        <w:t xml:space="preserve"> </w:t>
      </w:r>
      <w:r w:rsidRPr="006673AF">
        <w:rPr>
          <w:rFonts w:eastAsiaTheme="minorHAnsi" w:cs="ArialMT"/>
          <w:lang w:val="en-GB"/>
        </w:rPr>
        <w:t>assisting them.</w:t>
      </w:r>
      <w:r w:rsidR="006673AF" w:rsidRPr="006673AF">
        <w:rPr>
          <w:rFonts w:eastAsiaTheme="minorHAnsi" w:cs="ArialMT"/>
          <w:lang w:val="en-GB"/>
        </w:rPr>
        <w:t xml:space="preserve"> </w:t>
      </w:r>
    </w:p>
    <w:p w:rsidR="006673AF" w:rsidRDefault="003E4686" w:rsidP="006932AB">
      <w:pPr>
        <w:pStyle w:val="ListParagraph"/>
        <w:numPr>
          <w:ilvl w:val="0"/>
          <w:numId w:val="7"/>
        </w:numPr>
        <w:autoSpaceDE w:val="0"/>
        <w:autoSpaceDN w:val="0"/>
        <w:adjustRightInd w:val="0"/>
        <w:jc w:val="both"/>
        <w:rPr>
          <w:rFonts w:eastAsiaTheme="minorHAnsi" w:cs="ArialMT"/>
          <w:lang w:val="en-GB"/>
        </w:rPr>
      </w:pPr>
      <w:r w:rsidRPr="006673AF">
        <w:rPr>
          <w:rFonts w:eastAsiaTheme="minorHAnsi" w:cs="ArialMT"/>
          <w:lang w:val="en-GB"/>
        </w:rPr>
        <w:t>Allow the child a choice in the sequence of care.</w:t>
      </w:r>
      <w:r w:rsidR="006673AF" w:rsidRPr="006673AF">
        <w:rPr>
          <w:rFonts w:eastAsiaTheme="minorHAnsi" w:cs="ArialMT"/>
          <w:lang w:val="en-GB"/>
        </w:rPr>
        <w:t xml:space="preserve"> </w:t>
      </w:r>
    </w:p>
    <w:p w:rsidR="003E4686" w:rsidRPr="006673AF" w:rsidRDefault="003E4686" w:rsidP="006932AB">
      <w:pPr>
        <w:pStyle w:val="ListParagraph"/>
        <w:numPr>
          <w:ilvl w:val="0"/>
          <w:numId w:val="7"/>
        </w:numPr>
        <w:autoSpaceDE w:val="0"/>
        <w:autoSpaceDN w:val="0"/>
        <w:adjustRightInd w:val="0"/>
        <w:jc w:val="both"/>
        <w:rPr>
          <w:rFonts w:eastAsiaTheme="minorHAnsi" w:cs="ArialMT"/>
          <w:lang w:val="en-GB"/>
        </w:rPr>
      </w:pPr>
      <w:r w:rsidRPr="006673AF">
        <w:rPr>
          <w:rFonts w:eastAsiaTheme="minorHAnsi" w:cs="ArialMT"/>
          <w:lang w:val="en-GB"/>
        </w:rPr>
        <w:t>Be aware of and responsive to the child's reactions</w:t>
      </w:r>
    </w:p>
    <w:p w:rsidR="003E4686" w:rsidRPr="003E4686" w:rsidRDefault="003E4686" w:rsidP="003E4686">
      <w:pPr>
        <w:autoSpaceDE w:val="0"/>
        <w:autoSpaceDN w:val="0"/>
        <w:adjustRightInd w:val="0"/>
        <w:jc w:val="both"/>
        <w:rPr>
          <w:rFonts w:eastAsiaTheme="minorHAnsi" w:cs="Cambria"/>
          <w:lang w:val="en-GB"/>
        </w:rPr>
      </w:pPr>
    </w:p>
    <w:p w:rsidR="003E4686" w:rsidRPr="003E4686" w:rsidRDefault="003E4686" w:rsidP="003E4686">
      <w:pPr>
        <w:autoSpaceDE w:val="0"/>
        <w:autoSpaceDN w:val="0"/>
        <w:adjustRightInd w:val="0"/>
        <w:jc w:val="both"/>
        <w:rPr>
          <w:rFonts w:eastAsiaTheme="minorHAnsi" w:cs="Arial-BoldMT"/>
          <w:b/>
          <w:bCs/>
          <w:lang w:val="en-GB"/>
        </w:rPr>
      </w:pPr>
      <w:r w:rsidRPr="003E4686">
        <w:rPr>
          <w:rFonts w:eastAsiaTheme="minorHAnsi" w:cs="Arial-BoldMT"/>
          <w:b/>
          <w:bCs/>
          <w:lang w:val="en-GB"/>
        </w:rPr>
        <w:t>Guidelines for Good Practice</w:t>
      </w:r>
    </w:p>
    <w:p w:rsidR="003E4686" w:rsidRPr="003E4686" w:rsidRDefault="003E4686" w:rsidP="003E4686">
      <w:pPr>
        <w:autoSpaceDE w:val="0"/>
        <w:autoSpaceDN w:val="0"/>
        <w:adjustRightInd w:val="0"/>
        <w:jc w:val="both"/>
        <w:rPr>
          <w:rFonts w:eastAsiaTheme="minorHAnsi" w:cs="ArialMT"/>
          <w:lang w:val="en-GB"/>
        </w:rPr>
      </w:pPr>
      <w:r w:rsidRPr="003E4686">
        <w:rPr>
          <w:rFonts w:eastAsiaTheme="minorHAnsi" w:cs="ArialMT"/>
          <w:lang w:val="en-GB"/>
        </w:rPr>
        <w:t>All children have the right to be safe and to be treated with dignity and respect.</w:t>
      </w:r>
    </w:p>
    <w:p w:rsidR="003E4686" w:rsidRPr="003E4686" w:rsidRDefault="003E4686" w:rsidP="003E4686">
      <w:pPr>
        <w:autoSpaceDE w:val="0"/>
        <w:autoSpaceDN w:val="0"/>
        <w:adjustRightInd w:val="0"/>
        <w:jc w:val="both"/>
        <w:rPr>
          <w:rFonts w:eastAsiaTheme="minorHAnsi" w:cs="ArialMT"/>
          <w:lang w:val="en-GB"/>
        </w:rPr>
      </w:pPr>
      <w:r w:rsidRPr="003E4686">
        <w:rPr>
          <w:rFonts w:eastAsiaTheme="minorHAnsi" w:cs="ArialMT"/>
          <w:lang w:val="en-GB"/>
        </w:rPr>
        <w:t>These Guidelines are designed to safeguard children and staff. They apply to</w:t>
      </w:r>
      <w:r w:rsidR="009F70DF">
        <w:rPr>
          <w:rFonts w:eastAsiaTheme="minorHAnsi" w:cs="ArialMT"/>
          <w:lang w:val="en-GB"/>
        </w:rPr>
        <w:t xml:space="preserve"> </w:t>
      </w:r>
      <w:r w:rsidRPr="003E4686">
        <w:rPr>
          <w:rFonts w:eastAsiaTheme="minorHAnsi" w:cs="ArialMT"/>
          <w:lang w:val="en-GB"/>
        </w:rPr>
        <w:t>every member of staff involved with the intimate care of children. Adhering to</w:t>
      </w:r>
      <w:r w:rsidR="009F70DF">
        <w:rPr>
          <w:rFonts w:eastAsiaTheme="minorHAnsi" w:cs="ArialMT"/>
          <w:lang w:val="en-GB"/>
        </w:rPr>
        <w:t xml:space="preserve"> </w:t>
      </w:r>
      <w:r w:rsidRPr="003E4686">
        <w:rPr>
          <w:rFonts w:eastAsiaTheme="minorHAnsi" w:cs="ArialMT"/>
          <w:lang w:val="en-GB"/>
        </w:rPr>
        <w:t>these guidelines of good practice should safeguard children and staff.</w:t>
      </w:r>
    </w:p>
    <w:p w:rsidR="009F70DF" w:rsidRDefault="003E4686" w:rsidP="006A6860">
      <w:pPr>
        <w:pStyle w:val="ListParagraph"/>
        <w:numPr>
          <w:ilvl w:val="0"/>
          <w:numId w:val="8"/>
        </w:numPr>
        <w:autoSpaceDE w:val="0"/>
        <w:autoSpaceDN w:val="0"/>
        <w:adjustRightInd w:val="0"/>
        <w:jc w:val="both"/>
        <w:rPr>
          <w:rFonts w:eastAsiaTheme="minorHAnsi" w:cs="ArialMT"/>
          <w:lang w:val="en-GB"/>
        </w:rPr>
      </w:pPr>
      <w:r w:rsidRPr="009F70DF">
        <w:rPr>
          <w:rFonts w:eastAsiaTheme="minorHAnsi" w:cs="ArialMT"/>
          <w:lang w:val="en-GB"/>
        </w:rPr>
        <w:t>Involve the child in their intimate care - Try to encourage a child’s</w:t>
      </w:r>
      <w:r w:rsidR="009F70DF" w:rsidRPr="009F70DF">
        <w:rPr>
          <w:rFonts w:eastAsiaTheme="minorHAnsi" w:cs="ArialMT"/>
          <w:lang w:val="en-GB"/>
        </w:rPr>
        <w:t xml:space="preserve"> </w:t>
      </w:r>
      <w:r w:rsidRPr="009F70DF">
        <w:rPr>
          <w:rFonts w:eastAsiaTheme="minorHAnsi" w:cs="ArialMT"/>
          <w:lang w:val="en-GB"/>
        </w:rPr>
        <w:t>independence as far as possible in his/her intimate care. Where the child</w:t>
      </w:r>
      <w:r w:rsidR="009F70DF" w:rsidRPr="009F70DF">
        <w:rPr>
          <w:rFonts w:eastAsiaTheme="minorHAnsi" w:cs="ArialMT"/>
          <w:lang w:val="en-GB"/>
        </w:rPr>
        <w:t xml:space="preserve"> </w:t>
      </w:r>
      <w:r w:rsidRPr="009F70DF">
        <w:rPr>
          <w:rFonts w:eastAsiaTheme="minorHAnsi" w:cs="ArialMT"/>
          <w:lang w:val="en-GB"/>
        </w:rPr>
        <w:t>is fully dependant talk to them about what is going to be done and give</w:t>
      </w:r>
      <w:r w:rsidR="009F70DF" w:rsidRPr="009F70DF">
        <w:rPr>
          <w:rFonts w:eastAsiaTheme="minorHAnsi" w:cs="ArialMT"/>
          <w:lang w:val="en-GB"/>
        </w:rPr>
        <w:t xml:space="preserve"> </w:t>
      </w:r>
      <w:r w:rsidRPr="009F70DF">
        <w:rPr>
          <w:rFonts w:eastAsiaTheme="minorHAnsi" w:cs="ArialMT"/>
          <w:lang w:val="en-GB"/>
        </w:rPr>
        <w:t>them choice where possible.</w:t>
      </w:r>
      <w:r w:rsidR="009F70DF" w:rsidRPr="009F70DF">
        <w:rPr>
          <w:rFonts w:eastAsiaTheme="minorHAnsi" w:cs="ArialMT"/>
          <w:lang w:val="en-GB"/>
        </w:rPr>
        <w:t xml:space="preserve"> </w:t>
      </w:r>
    </w:p>
    <w:p w:rsidR="009F70DF" w:rsidRDefault="003E4686" w:rsidP="00273946">
      <w:pPr>
        <w:pStyle w:val="ListParagraph"/>
        <w:numPr>
          <w:ilvl w:val="0"/>
          <w:numId w:val="8"/>
        </w:numPr>
        <w:autoSpaceDE w:val="0"/>
        <w:autoSpaceDN w:val="0"/>
        <w:adjustRightInd w:val="0"/>
        <w:jc w:val="both"/>
        <w:rPr>
          <w:rFonts w:eastAsiaTheme="minorHAnsi" w:cs="ArialMT"/>
          <w:lang w:val="en-GB"/>
        </w:rPr>
      </w:pPr>
      <w:r w:rsidRPr="009F70DF">
        <w:rPr>
          <w:rFonts w:eastAsiaTheme="minorHAnsi" w:cs="ArialMT"/>
          <w:lang w:val="en-GB"/>
        </w:rPr>
        <w:t>Treat every child with dignity and respect and ensure privacy appropriate</w:t>
      </w:r>
      <w:r w:rsidR="009F70DF" w:rsidRPr="009F70DF">
        <w:rPr>
          <w:rFonts w:eastAsiaTheme="minorHAnsi" w:cs="ArialMT"/>
          <w:lang w:val="en-GB"/>
        </w:rPr>
        <w:t xml:space="preserve"> </w:t>
      </w:r>
      <w:r w:rsidRPr="009F70DF">
        <w:rPr>
          <w:rFonts w:eastAsiaTheme="minorHAnsi" w:cs="ArialMT"/>
          <w:lang w:val="en-GB"/>
        </w:rPr>
        <w:t>to the child’s age and situation.</w:t>
      </w:r>
      <w:r w:rsidR="009F70DF" w:rsidRPr="009F70DF">
        <w:rPr>
          <w:rFonts w:eastAsiaTheme="minorHAnsi" w:cs="ArialMT"/>
          <w:lang w:val="en-GB"/>
        </w:rPr>
        <w:t xml:space="preserve"> </w:t>
      </w:r>
    </w:p>
    <w:p w:rsidR="009F70DF" w:rsidRDefault="003E4686" w:rsidP="003D38D2">
      <w:pPr>
        <w:pStyle w:val="ListParagraph"/>
        <w:numPr>
          <w:ilvl w:val="0"/>
          <w:numId w:val="8"/>
        </w:numPr>
        <w:autoSpaceDE w:val="0"/>
        <w:autoSpaceDN w:val="0"/>
        <w:adjustRightInd w:val="0"/>
        <w:jc w:val="both"/>
        <w:rPr>
          <w:rFonts w:eastAsiaTheme="minorHAnsi" w:cs="ArialMT"/>
          <w:lang w:val="en-GB"/>
        </w:rPr>
      </w:pPr>
      <w:r w:rsidRPr="009F70DF">
        <w:rPr>
          <w:rFonts w:eastAsiaTheme="minorHAnsi" w:cs="ArialMT"/>
          <w:lang w:val="en-GB"/>
        </w:rPr>
        <w:t>Make sure practice in intimate care is consistent.</w:t>
      </w:r>
      <w:r w:rsidR="009F70DF" w:rsidRPr="009F70DF">
        <w:rPr>
          <w:rFonts w:eastAsiaTheme="minorHAnsi" w:cs="ArialMT"/>
          <w:lang w:val="en-GB"/>
        </w:rPr>
        <w:t xml:space="preserve"> </w:t>
      </w:r>
    </w:p>
    <w:p w:rsidR="009F70DF" w:rsidRDefault="003E4686" w:rsidP="004849B4">
      <w:pPr>
        <w:pStyle w:val="ListParagraph"/>
        <w:numPr>
          <w:ilvl w:val="0"/>
          <w:numId w:val="8"/>
        </w:numPr>
        <w:autoSpaceDE w:val="0"/>
        <w:autoSpaceDN w:val="0"/>
        <w:adjustRightInd w:val="0"/>
        <w:jc w:val="both"/>
        <w:rPr>
          <w:rFonts w:eastAsiaTheme="minorHAnsi" w:cs="ArialMT"/>
          <w:lang w:val="en-GB"/>
        </w:rPr>
      </w:pPr>
      <w:r w:rsidRPr="009F70DF">
        <w:rPr>
          <w:rFonts w:eastAsiaTheme="minorHAnsi" w:cs="ArialMT"/>
          <w:lang w:val="en-GB"/>
        </w:rPr>
        <w:t>Be aware of own limitations. Only carry out care activities you understand</w:t>
      </w:r>
      <w:r w:rsidR="009F70DF" w:rsidRPr="009F70DF">
        <w:rPr>
          <w:rFonts w:eastAsiaTheme="minorHAnsi" w:cs="ArialMT"/>
          <w:lang w:val="en-GB"/>
        </w:rPr>
        <w:t xml:space="preserve"> </w:t>
      </w:r>
      <w:r w:rsidRPr="009F70DF">
        <w:rPr>
          <w:rFonts w:eastAsiaTheme="minorHAnsi" w:cs="ArialMT"/>
          <w:lang w:val="en-GB"/>
        </w:rPr>
        <w:t xml:space="preserve">and feel competent and confident to carry out. If in </w:t>
      </w:r>
      <w:proofErr w:type="gramStart"/>
      <w:r w:rsidRPr="009F70DF">
        <w:rPr>
          <w:rFonts w:eastAsiaTheme="minorHAnsi" w:cs="ArialMT"/>
          <w:lang w:val="en-GB"/>
        </w:rPr>
        <w:t>doubt</w:t>
      </w:r>
      <w:proofErr w:type="gramEnd"/>
      <w:r w:rsidRPr="009F70DF">
        <w:rPr>
          <w:rFonts w:eastAsiaTheme="minorHAnsi" w:cs="ArialMT"/>
          <w:lang w:val="en-GB"/>
        </w:rPr>
        <w:t xml:space="preserve"> ask.</w:t>
      </w:r>
      <w:r w:rsidR="009F70DF" w:rsidRPr="009F70DF">
        <w:rPr>
          <w:rFonts w:eastAsiaTheme="minorHAnsi" w:cs="ArialMT"/>
          <w:lang w:val="en-GB"/>
        </w:rPr>
        <w:t xml:space="preserve"> </w:t>
      </w:r>
    </w:p>
    <w:p w:rsidR="009F70DF" w:rsidRDefault="003E4686" w:rsidP="00805078">
      <w:pPr>
        <w:pStyle w:val="ListParagraph"/>
        <w:numPr>
          <w:ilvl w:val="0"/>
          <w:numId w:val="8"/>
        </w:numPr>
        <w:autoSpaceDE w:val="0"/>
        <w:autoSpaceDN w:val="0"/>
        <w:adjustRightInd w:val="0"/>
        <w:jc w:val="both"/>
        <w:rPr>
          <w:rFonts w:eastAsiaTheme="minorHAnsi" w:cs="ArialMT"/>
          <w:lang w:val="en-GB"/>
        </w:rPr>
      </w:pPr>
      <w:r w:rsidRPr="009F70DF">
        <w:rPr>
          <w:rFonts w:eastAsiaTheme="minorHAnsi" w:cs="ArialMT"/>
          <w:lang w:val="en-GB"/>
        </w:rPr>
        <w:t>Promote positive self-esteem and body image. Confident, self-assured</w:t>
      </w:r>
      <w:r w:rsidR="009F70DF" w:rsidRPr="009F70DF">
        <w:rPr>
          <w:rFonts w:eastAsiaTheme="minorHAnsi" w:cs="ArialMT"/>
          <w:lang w:val="en-GB"/>
        </w:rPr>
        <w:t xml:space="preserve"> </w:t>
      </w:r>
      <w:r w:rsidRPr="009F70DF">
        <w:rPr>
          <w:rFonts w:eastAsiaTheme="minorHAnsi" w:cs="ArialMT"/>
          <w:lang w:val="en-GB"/>
        </w:rPr>
        <w:t>children who feel their body belongs to them are less vulnerable to sexual</w:t>
      </w:r>
      <w:r w:rsidR="009F70DF" w:rsidRPr="009F70DF">
        <w:rPr>
          <w:rFonts w:eastAsiaTheme="minorHAnsi" w:cs="ArialMT"/>
          <w:lang w:val="en-GB"/>
        </w:rPr>
        <w:t xml:space="preserve"> </w:t>
      </w:r>
      <w:r w:rsidRPr="009F70DF">
        <w:rPr>
          <w:rFonts w:eastAsiaTheme="minorHAnsi" w:cs="ArialMT"/>
          <w:lang w:val="en-GB"/>
        </w:rPr>
        <w:t>abuse.</w:t>
      </w:r>
    </w:p>
    <w:p w:rsidR="009F70DF" w:rsidRDefault="003E4686" w:rsidP="00731478">
      <w:pPr>
        <w:pStyle w:val="ListParagraph"/>
        <w:numPr>
          <w:ilvl w:val="0"/>
          <w:numId w:val="8"/>
        </w:numPr>
        <w:autoSpaceDE w:val="0"/>
        <w:autoSpaceDN w:val="0"/>
        <w:adjustRightInd w:val="0"/>
        <w:jc w:val="both"/>
        <w:rPr>
          <w:rFonts w:eastAsiaTheme="minorHAnsi" w:cs="ArialMT"/>
          <w:lang w:val="en-GB"/>
        </w:rPr>
      </w:pPr>
      <w:r w:rsidRPr="009F70DF">
        <w:rPr>
          <w:rFonts w:eastAsiaTheme="minorHAnsi" w:cs="ArialMT"/>
          <w:lang w:val="en-GB"/>
        </w:rPr>
        <w:t xml:space="preserve">If you have any </w:t>
      </w:r>
      <w:proofErr w:type="gramStart"/>
      <w:r w:rsidRPr="009F70DF">
        <w:rPr>
          <w:rFonts w:eastAsiaTheme="minorHAnsi" w:cs="ArialMT"/>
          <w:lang w:val="en-GB"/>
        </w:rPr>
        <w:t>concerns</w:t>
      </w:r>
      <w:proofErr w:type="gramEnd"/>
      <w:r w:rsidRPr="009F70DF">
        <w:rPr>
          <w:rFonts w:eastAsiaTheme="minorHAnsi" w:cs="ArialMT"/>
          <w:lang w:val="en-GB"/>
        </w:rPr>
        <w:t xml:space="preserve"> you must report them.</w:t>
      </w:r>
      <w:r w:rsidR="009F70DF" w:rsidRPr="009F70DF">
        <w:rPr>
          <w:rFonts w:eastAsiaTheme="minorHAnsi" w:cs="ArialMT"/>
          <w:lang w:val="en-GB"/>
        </w:rPr>
        <w:t xml:space="preserve"> </w:t>
      </w:r>
    </w:p>
    <w:p w:rsidR="009F70DF" w:rsidRDefault="003E4686" w:rsidP="00B86967">
      <w:pPr>
        <w:pStyle w:val="ListParagraph"/>
        <w:numPr>
          <w:ilvl w:val="0"/>
          <w:numId w:val="8"/>
        </w:numPr>
        <w:autoSpaceDE w:val="0"/>
        <w:autoSpaceDN w:val="0"/>
        <w:adjustRightInd w:val="0"/>
        <w:jc w:val="both"/>
        <w:rPr>
          <w:rFonts w:eastAsiaTheme="minorHAnsi" w:cs="ArialMT"/>
          <w:lang w:val="en-GB"/>
        </w:rPr>
      </w:pPr>
      <w:r w:rsidRPr="009F70DF">
        <w:rPr>
          <w:rFonts w:eastAsiaTheme="minorHAnsi" w:cs="ArialMT"/>
          <w:lang w:val="en-GB"/>
        </w:rPr>
        <w:t>It is important to follow the school’s reporting and recording procedures.</w:t>
      </w:r>
      <w:r w:rsidR="009F70DF" w:rsidRPr="009F70DF">
        <w:rPr>
          <w:rFonts w:eastAsiaTheme="minorHAnsi" w:cs="ArialMT"/>
          <w:lang w:val="en-GB"/>
        </w:rPr>
        <w:t xml:space="preserve"> </w:t>
      </w:r>
    </w:p>
    <w:p w:rsidR="003E4686" w:rsidRPr="009F70DF" w:rsidRDefault="003E4686" w:rsidP="00B86967">
      <w:pPr>
        <w:pStyle w:val="ListParagraph"/>
        <w:numPr>
          <w:ilvl w:val="0"/>
          <w:numId w:val="8"/>
        </w:numPr>
        <w:autoSpaceDE w:val="0"/>
        <w:autoSpaceDN w:val="0"/>
        <w:adjustRightInd w:val="0"/>
        <w:jc w:val="both"/>
        <w:rPr>
          <w:rFonts w:eastAsiaTheme="minorHAnsi" w:cs="ArialMT"/>
          <w:lang w:val="en-GB"/>
        </w:rPr>
      </w:pPr>
      <w:r w:rsidRPr="009F70DF">
        <w:rPr>
          <w:rFonts w:eastAsiaTheme="minorHAnsi" w:cs="ArialMT"/>
          <w:lang w:val="en-GB"/>
        </w:rPr>
        <w:t>Parents/guardians must be informed about concerns.</w:t>
      </w:r>
    </w:p>
    <w:p w:rsidR="009F70DF" w:rsidRDefault="009F70DF" w:rsidP="003E4686">
      <w:pPr>
        <w:autoSpaceDE w:val="0"/>
        <w:autoSpaceDN w:val="0"/>
        <w:adjustRightInd w:val="0"/>
        <w:jc w:val="both"/>
        <w:rPr>
          <w:rFonts w:eastAsiaTheme="minorHAnsi" w:cs="Arial-BoldMT"/>
          <w:b/>
          <w:bCs/>
          <w:lang w:val="en-GB"/>
        </w:rPr>
      </w:pPr>
    </w:p>
    <w:p w:rsidR="003E4686" w:rsidRPr="003E4686" w:rsidRDefault="003E4686" w:rsidP="003E4686">
      <w:pPr>
        <w:autoSpaceDE w:val="0"/>
        <w:autoSpaceDN w:val="0"/>
        <w:adjustRightInd w:val="0"/>
        <w:jc w:val="both"/>
        <w:rPr>
          <w:rFonts w:eastAsiaTheme="minorHAnsi" w:cs="Arial-BoldMT"/>
          <w:b/>
          <w:bCs/>
          <w:lang w:val="en-GB"/>
        </w:rPr>
      </w:pPr>
      <w:r w:rsidRPr="003E4686">
        <w:rPr>
          <w:rFonts w:eastAsiaTheme="minorHAnsi" w:cs="Arial-BoldMT"/>
          <w:b/>
          <w:bCs/>
          <w:lang w:val="en-GB"/>
        </w:rPr>
        <w:t>Monitoring and Evaluation</w:t>
      </w:r>
    </w:p>
    <w:p w:rsidR="003E4686" w:rsidRDefault="003E4686" w:rsidP="003E4686">
      <w:pPr>
        <w:autoSpaceDE w:val="0"/>
        <w:autoSpaceDN w:val="0"/>
        <w:adjustRightInd w:val="0"/>
        <w:jc w:val="both"/>
        <w:rPr>
          <w:rFonts w:eastAsiaTheme="minorHAnsi" w:cs="ArialMT"/>
          <w:lang w:val="en-GB"/>
        </w:rPr>
      </w:pPr>
      <w:r w:rsidRPr="003E4686">
        <w:rPr>
          <w:rFonts w:eastAsiaTheme="minorHAnsi" w:cs="ArialMT"/>
          <w:lang w:val="en-GB"/>
        </w:rPr>
        <w:t xml:space="preserve">This policy will be reviewed every </w:t>
      </w:r>
      <w:r w:rsidR="009F70DF">
        <w:rPr>
          <w:rFonts w:eastAsiaTheme="minorHAnsi" w:cs="ArialMT"/>
          <w:lang w:val="en-GB"/>
        </w:rPr>
        <w:t>year</w:t>
      </w:r>
    </w:p>
    <w:p w:rsidR="009F70DF" w:rsidRPr="003E4686" w:rsidRDefault="009F70DF" w:rsidP="003E4686">
      <w:pPr>
        <w:autoSpaceDE w:val="0"/>
        <w:autoSpaceDN w:val="0"/>
        <w:adjustRightInd w:val="0"/>
        <w:jc w:val="both"/>
        <w:rPr>
          <w:rFonts w:eastAsiaTheme="minorHAnsi" w:cs="ArialMT"/>
          <w:lang w:val="en-GB"/>
        </w:rPr>
      </w:pPr>
    </w:p>
    <w:p w:rsidR="003E4686" w:rsidRPr="003E4686" w:rsidRDefault="003E4686" w:rsidP="003E4686">
      <w:pPr>
        <w:autoSpaceDE w:val="0"/>
        <w:autoSpaceDN w:val="0"/>
        <w:adjustRightInd w:val="0"/>
        <w:jc w:val="both"/>
        <w:rPr>
          <w:rFonts w:eastAsiaTheme="minorHAnsi" w:cs="Arial-BoldMT"/>
          <w:b/>
          <w:bCs/>
          <w:lang w:val="en-GB"/>
        </w:rPr>
      </w:pPr>
      <w:r w:rsidRPr="003E4686">
        <w:rPr>
          <w:rFonts w:eastAsiaTheme="minorHAnsi" w:cs="Arial-BoldMT"/>
          <w:b/>
          <w:bCs/>
          <w:lang w:val="en-GB"/>
        </w:rPr>
        <w:t xml:space="preserve">For further </w:t>
      </w:r>
      <w:proofErr w:type="gramStart"/>
      <w:r w:rsidRPr="003E4686">
        <w:rPr>
          <w:rFonts w:eastAsiaTheme="minorHAnsi" w:cs="Arial-BoldMT"/>
          <w:b/>
          <w:bCs/>
          <w:lang w:val="en-GB"/>
        </w:rPr>
        <w:t>information</w:t>
      </w:r>
      <w:proofErr w:type="gramEnd"/>
      <w:r w:rsidRPr="003E4686">
        <w:rPr>
          <w:rFonts w:eastAsiaTheme="minorHAnsi" w:cs="Arial-BoldMT"/>
          <w:b/>
          <w:bCs/>
          <w:lang w:val="en-GB"/>
        </w:rPr>
        <w:t xml:space="preserve"> please refer to:</w:t>
      </w:r>
    </w:p>
    <w:p w:rsidR="003E4686" w:rsidRPr="003E4686" w:rsidRDefault="003E4686" w:rsidP="003E4686">
      <w:pPr>
        <w:autoSpaceDE w:val="0"/>
        <w:autoSpaceDN w:val="0"/>
        <w:adjustRightInd w:val="0"/>
        <w:jc w:val="both"/>
        <w:rPr>
          <w:rFonts w:eastAsiaTheme="minorHAnsi" w:cs="ArialMT"/>
          <w:lang w:val="en-GB"/>
        </w:rPr>
      </w:pPr>
      <w:r w:rsidRPr="003E4686">
        <w:rPr>
          <w:rFonts w:eastAsiaTheme="minorHAnsi" w:cs="ArialMT"/>
          <w:lang w:val="en-GB"/>
        </w:rPr>
        <w:t>Regional Area Child Protection Committee Child Protection Procedures – April</w:t>
      </w:r>
      <w:r w:rsidR="009F70DF">
        <w:rPr>
          <w:rFonts w:eastAsiaTheme="minorHAnsi" w:cs="ArialMT"/>
          <w:lang w:val="en-GB"/>
        </w:rPr>
        <w:t xml:space="preserve"> </w:t>
      </w:r>
      <w:r w:rsidRPr="003E4686">
        <w:rPr>
          <w:rFonts w:eastAsiaTheme="minorHAnsi" w:cs="ArialMT"/>
          <w:lang w:val="en-GB"/>
        </w:rPr>
        <w:t>2005</w:t>
      </w:r>
    </w:p>
    <w:p w:rsidR="003E4686" w:rsidRPr="003E4686" w:rsidRDefault="003E4686" w:rsidP="003E4686">
      <w:pPr>
        <w:autoSpaceDE w:val="0"/>
        <w:autoSpaceDN w:val="0"/>
        <w:adjustRightInd w:val="0"/>
        <w:jc w:val="both"/>
        <w:rPr>
          <w:rFonts w:eastAsiaTheme="minorHAnsi" w:cs="ArialMT"/>
          <w:lang w:val="en-GB"/>
        </w:rPr>
      </w:pPr>
      <w:r w:rsidRPr="003E4686">
        <w:rPr>
          <w:rFonts w:eastAsiaTheme="minorHAnsi" w:cs="ArialMT"/>
          <w:lang w:val="en-GB"/>
        </w:rPr>
        <w:t>DENI Child Protection &amp; Pastoral Care guidance 1999/10</w:t>
      </w:r>
    </w:p>
    <w:p w:rsidR="00B64A7C" w:rsidRDefault="003E4686" w:rsidP="009F70DF">
      <w:pPr>
        <w:autoSpaceDE w:val="0"/>
        <w:autoSpaceDN w:val="0"/>
        <w:adjustRightInd w:val="0"/>
        <w:jc w:val="both"/>
        <w:rPr>
          <w:rFonts w:eastAsiaTheme="minorHAnsi" w:cs="ArialMT"/>
          <w:lang w:val="en-GB"/>
        </w:rPr>
      </w:pPr>
      <w:r w:rsidRPr="003E4686">
        <w:rPr>
          <w:rFonts w:eastAsiaTheme="minorHAnsi" w:cs="ArialMT"/>
          <w:lang w:val="en-GB"/>
        </w:rPr>
        <w:t>Safeguarding Vulnerable Group</w:t>
      </w:r>
      <w:r w:rsidR="009F70DF">
        <w:rPr>
          <w:rFonts w:eastAsiaTheme="minorHAnsi" w:cs="ArialMT"/>
          <w:lang w:val="en-GB"/>
        </w:rPr>
        <w:t>s (Northern Ireland) Order 2007</w:t>
      </w:r>
    </w:p>
    <w:p w:rsidR="009F70DF" w:rsidRDefault="009F70DF" w:rsidP="009F70DF">
      <w:pPr>
        <w:autoSpaceDE w:val="0"/>
        <w:autoSpaceDN w:val="0"/>
        <w:adjustRightInd w:val="0"/>
        <w:jc w:val="both"/>
        <w:rPr>
          <w:rFonts w:eastAsiaTheme="minorHAnsi" w:cs="ArialMT"/>
          <w:lang w:val="en-GB"/>
        </w:rPr>
      </w:pPr>
      <w:r>
        <w:rPr>
          <w:rFonts w:eastAsiaTheme="minorHAnsi" w:cs="ArialMT"/>
          <w:lang w:val="en-GB"/>
        </w:rPr>
        <w:t>DENI’s Safeguarding and Child Protection – School Guide (Revised 2019)</w:t>
      </w:r>
    </w:p>
    <w:p w:rsidR="009F70DF" w:rsidRDefault="009F70DF" w:rsidP="009F70DF">
      <w:pPr>
        <w:autoSpaceDE w:val="0"/>
        <w:autoSpaceDN w:val="0"/>
        <w:adjustRightInd w:val="0"/>
        <w:jc w:val="both"/>
        <w:rPr>
          <w:rFonts w:eastAsiaTheme="minorHAnsi" w:cs="ArialMT"/>
          <w:lang w:val="en-GB"/>
        </w:rPr>
      </w:pPr>
    </w:p>
    <w:p w:rsidR="009F70DF" w:rsidRDefault="009F70DF" w:rsidP="009F70DF">
      <w:pPr>
        <w:autoSpaceDE w:val="0"/>
        <w:autoSpaceDN w:val="0"/>
        <w:adjustRightInd w:val="0"/>
        <w:jc w:val="both"/>
        <w:rPr>
          <w:rFonts w:eastAsiaTheme="minorHAnsi" w:cs="ArialMT"/>
          <w:lang w:val="en-GB"/>
        </w:rPr>
      </w:pPr>
    </w:p>
    <w:p w:rsidR="009F70DF" w:rsidRDefault="009F70DF" w:rsidP="009F70DF">
      <w:pPr>
        <w:autoSpaceDE w:val="0"/>
        <w:autoSpaceDN w:val="0"/>
        <w:adjustRightInd w:val="0"/>
        <w:jc w:val="both"/>
        <w:rPr>
          <w:rFonts w:eastAsiaTheme="minorHAnsi" w:cs="ArialMT"/>
          <w:lang w:val="en-GB"/>
        </w:rPr>
      </w:pPr>
    </w:p>
    <w:p w:rsidR="009F70DF" w:rsidRDefault="009F70DF" w:rsidP="009F70DF">
      <w:pPr>
        <w:autoSpaceDE w:val="0"/>
        <w:autoSpaceDN w:val="0"/>
        <w:adjustRightInd w:val="0"/>
        <w:jc w:val="both"/>
        <w:rPr>
          <w:rFonts w:eastAsiaTheme="minorHAnsi" w:cs="ArialMT"/>
          <w:lang w:val="en-GB"/>
        </w:rPr>
      </w:pPr>
    </w:p>
    <w:p w:rsidR="009F70DF" w:rsidRDefault="009F70DF" w:rsidP="009F70DF">
      <w:pPr>
        <w:autoSpaceDE w:val="0"/>
        <w:autoSpaceDN w:val="0"/>
        <w:adjustRightInd w:val="0"/>
        <w:jc w:val="both"/>
        <w:rPr>
          <w:rFonts w:eastAsiaTheme="minorHAnsi" w:cs="ArialMT"/>
          <w:lang w:val="en-GB"/>
        </w:rPr>
      </w:pPr>
    </w:p>
    <w:p w:rsidR="009F70DF" w:rsidRDefault="009F70DF" w:rsidP="009F70DF">
      <w:pPr>
        <w:autoSpaceDE w:val="0"/>
        <w:autoSpaceDN w:val="0"/>
        <w:adjustRightInd w:val="0"/>
        <w:jc w:val="both"/>
        <w:rPr>
          <w:rFonts w:eastAsiaTheme="minorHAnsi" w:cs="ArialMT"/>
          <w:lang w:val="en-GB"/>
        </w:rPr>
      </w:pPr>
    </w:p>
    <w:p w:rsidR="009F70DF" w:rsidRPr="00C92821" w:rsidRDefault="009F70DF" w:rsidP="009F70DF">
      <w:pPr>
        <w:pStyle w:val="Title"/>
        <w:jc w:val="both"/>
        <w:rPr>
          <w:sz w:val="16"/>
          <w:szCs w:val="16"/>
        </w:rPr>
      </w:pPr>
      <w:r w:rsidRPr="00C92821">
        <w:rPr>
          <w:sz w:val="16"/>
          <w:szCs w:val="16"/>
        </w:rPr>
        <w:lastRenderedPageBreak/>
        <w:t>Appendix 1</w:t>
      </w:r>
    </w:p>
    <w:p w:rsidR="00C178FE" w:rsidRPr="00C178FE" w:rsidRDefault="00C178FE" w:rsidP="00C178FE">
      <w:pPr>
        <w:jc w:val="center"/>
        <w:rPr>
          <w:rFonts w:ascii="Times New Roman" w:hAnsi="Times New Roman"/>
          <w:b/>
          <w:sz w:val="32"/>
          <w:szCs w:val="32"/>
          <w:u w:val="single"/>
          <w:lang w:val="en-GB" w:eastAsia="en-GB"/>
        </w:rPr>
      </w:pPr>
      <w:r>
        <w:rPr>
          <w:rFonts w:ascii="Times New Roman" w:hAnsi="Times New Roman"/>
          <w:b/>
          <w:sz w:val="32"/>
          <w:szCs w:val="32"/>
          <w:u w:val="single"/>
          <w:lang w:val="en-GB" w:eastAsia="en-GB"/>
        </w:rPr>
        <w:t>EDUCATION AUTHORITY – NORTH EASTERN REGION</w:t>
      </w:r>
    </w:p>
    <w:p w:rsidR="00C178FE" w:rsidRPr="00C178FE" w:rsidRDefault="00C178FE" w:rsidP="00C178FE">
      <w:pPr>
        <w:tabs>
          <w:tab w:val="left" w:pos="3600"/>
        </w:tabs>
        <w:spacing w:line="276" w:lineRule="auto"/>
        <w:rPr>
          <w:rFonts w:ascii="Times New Roman" w:hAnsi="Times New Roman"/>
          <w:sz w:val="22"/>
          <w:szCs w:val="22"/>
          <w:lang w:val="en-GB" w:eastAsia="en-GB"/>
        </w:rPr>
      </w:pPr>
      <w:r w:rsidRPr="00C178FE">
        <w:rPr>
          <w:rFonts w:ascii="Times New Roman" w:hAnsi="Times New Roman"/>
          <w:szCs w:val="22"/>
          <w:lang w:val="en-GB" w:eastAsia="en-GB"/>
        </w:rPr>
        <w:t>Principal</w:t>
      </w:r>
      <w:r w:rsidRPr="00C178FE">
        <w:rPr>
          <w:rFonts w:ascii="Times New Roman" w:hAnsi="Times New Roman"/>
          <w:sz w:val="22"/>
          <w:szCs w:val="22"/>
          <w:lang w:val="en-GB" w:eastAsia="en-GB"/>
        </w:rPr>
        <w:t xml:space="preserve">: </w:t>
      </w:r>
      <w:r w:rsidRPr="00C178FE">
        <w:rPr>
          <w:rFonts w:ascii="Times New Roman" w:hAnsi="Times New Roman"/>
          <w:szCs w:val="22"/>
          <w:lang w:val="en-GB" w:eastAsia="en-GB"/>
        </w:rPr>
        <w:t xml:space="preserve">P.J. </w:t>
      </w:r>
      <w:proofErr w:type="gramStart"/>
      <w:r w:rsidRPr="00C178FE">
        <w:rPr>
          <w:rFonts w:ascii="Times New Roman" w:hAnsi="Times New Roman"/>
          <w:szCs w:val="22"/>
          <w:lang w:val="en-GB" w:eastAsia="en-GB"/>
        </w:rPr>
        <w:t xml:space="preserve">Charlwood  </w:t>
      </w:r>
      <w:proofErr w:type="spellStart"/>
      <w:r w:rsidRPr="00C178FE">
        <w:rPr>
          <w:rFonts w:ascii="Times New Roman" w:hAnsi="Times New Roman"/>
          <w:szCs w:val="22"/>
          <w:lang w:val="en-GB" w:eastAsia="en-GB"/>
        </w:rPr>
        <w:t>M</w:t>
      </w:r>
      <w:proofErr w:type="gramEnd"/>
      <w:r w:rsidRPr="00C178FE">
        <w:rPr>
          <w:rFonts w:ascii="Times New Roman" w:hAnsi="Times New Roman"/>
          <w:szCs w:val="22"/>
          <w:lang w:val="en-GB" w:eastAsia="en-GB"/>
        </w:rPr>
        <w:t>.Ed</w:t>
      </w:r>
      <w:proofErr w:type="spellEnd"/>
      <w:r w:rsidRPr="00C178FE">
        <w:rPr>
          <w:rFonts w:ascii="Times New Roman" w:hAnsi="Times New Roman"/>
          <w:szCs w:val="22"/>
          <w:lang w:val="en-GB" w:eastAsia="en-GB"/>
        </w:rPr>
        <w:t xml:space="preserve">, B.Sc.(Hons), P.G.C.E., </w:t>
      </w:r>
      <w:proofErr w:type="spellStart"/>
      <w:r w:rsidRPr="00C178FE">
        <w:rPr>
          <w:rFonts w:ascii="Times New Roman" w:hAnsi="Times New Roman"/>
          <w:szCs w:val="22"/>
          <w:lang w:val="en-GB" w:eastAsia="en-GB"/>
        </w:rPr>
        <w:t>C.Dip.A.F</w:t>
      </w:r>
      <w:proofErr w:type="spellEnd"/>
      <w:r w:rsidRPr="00C178FE">
        <w:rPr>
          <w:rFonts w:ascii="Times New Roman" w:hAnsi="Times New Roman"/>
          <w:szCs w:val="22"/>
          <w:lang w:val="en-GB" w:eastAsia="en-GB"/>
        </w:rPr>
        <w:t>., P.Q.H.</w:t>
      </w:r>
    </w:p>
    <w:p w:rsidR="00C178FE" w:rsidRPr="00C178FE" w:rsidRDefault="00C178FE" w:rsidP="00C178FE">
      <w:pPr>
        <w:tabs>
          <w:tab w:val="left" w:pos="3600"/>
        </w:tabs>
        <w:spacing w:line="276" w:lineRule="auto"/>
        <w:jc w:val="both"/>
        <w:rPr>
          <w:rFonts w:ascii="Times New Roman" w:hAnsi="Times New Roman"/>
          <w:sz w:val="22"/>
          <w:szCs w:val="22"/>
          <w:lang w:val="en-GB" w:eastAsia="en-GB"/>
        </w:rPr>
      </w:pPr>
      <w:r w:rsidRPr="00C178FE">
        <w:rPr>
          <w:rFonts w:ascii="Times New Roman" w:hAnsi="Times New Roman"/>
          <w:sz w:val="22"/>
          <w:szCs w:val="22"/>
          <w:lang w:val="en-GB" w:eastAsia="en-GB"/>
        </w:rPr>
        <w:tab/>
      </w:r>
    </w:p>
    <w:p w:rsidR="00C178FE" w:rsidRPr="00C178FE" w:rsidRDefault="00C178FE" w:rsidP="00C178FE">
      <w:pPr>
        <w:tabs>
          <w:tab w:val="left" w:pos="3600"/>
        </w:tabs>
        <w:spacing w:line="276" w:lineRule="auto"/>
        <w:jc w:val="both"/>
        <w:rPr>
          <w:rFonts w:ascii="Times New Roman" w:hAnsi="Times New Roman"/>
          <w:szCs w:val="22"/>
          <w:lang w:val="en-GB" w:eastAsia="en-GB"/>
        </w:rPr>
      </w:pPr>
      <w:r w:rsidRPr="00C178FE">
        <w:rPr>
          <w:rFonts w:ascii="Times New Roman" w:hAnsi="Times New Roman"/>
          <w:szCs w:val="22"/>
          <w:lang w:val="en-GB" w:eastAsia="en-GB"/>
        </w:rPr>
        <w:t>RANDALSTOWN CENTRAL PRIMARY SCHOOL</w:t>
      </w:r>
    </w:p>
    <w:p w:rsidR="00C178FE" w:rsidRPr="00C178FE" w:rsidRDefault="00C178FE" w:rsidP="00C178FE">
      <w:pPr>
        <w:tabs>
          <w:tab w:val="left" w:pos="3600"/>
        </w:tabs>
        <w:spacing w:line="276" w:lineRule="auto"/>
        <w:jc w:val="both"/>
        <w:rPr>
          <w:rFonts w:ascii="Times New Roman" w:hAnsi="Times New Roman"/>
          <w:szCs w:val="22"/>
          <w:lang w:val="en-GB" w:eastAsia="en-GB"/>
        </w:rPr>
      </w:pPr>
      <w:r w:rsidRPr="00C178FE">
        <w:rPr>
          <w:rFonts w:ascii="Times New Roman" w:hAnsi="Times New Roman"/>
          <w:szCs w:val="22"/>
          <w:lang w:val="en-GB" w:eastAsia="en-GB"/>
        </w:rPr>
        <w:t>4 CHURCH ROAD,</w:t>
      </w:r>
    </w:p>
    <w:p w:rsidR="00C178FE" w:rsidRPr="00C178FE" w:rsidRDefault="00C178FE" w:rsidP="00C178FE">
      <w:pPr>
        <w:tabs>
          <w:tab w:val="left" w:pos="3600"/>
        </w:tabs>
        <w:spacing w:line="276" w:lineRule="auto"/>
        <w:jc w:val="both"/>
        <w:rPr>
          <w:rFonts w:ascii="Times New Roman" w:hAnsi="Times New Roman"/>
          <w:szCs w:val="22"/>
          <w:lang w:val="en-GB" w:eastAsia="en-GB"/>
        </w:rPr>
      </w:pPr>
      <w:r w:rsidRPr="00C178FE">
        <w:rPr>
          <w:rFonts w:ascii="Times New Roman" w:hAnsi="Times New Roman"/>
          <w:szCs w:val="22"/>
          <w:lang w:val="en-GB" w:eastAsia="en-GB"/>
        </w:rPr>
        <w:t>RANDALSTOWN.  BT41 3AJ.</w:t>
      </w:r>
      <w:r w:rsidRPr="00C178FE">
        <w:rPr>
          <w:rFonts w:ascii="Times New Roman" w:hAnsi="Times New Roman"/>
          <w:szCs w:val="22"/>
          <w:lang w:val="en-GB" w:eastAsia="en-GB"/>
        </w:rPr>
        <w:tab/>
      </w:r>
      <w:r w:rsidRPr="00C178FE">
        <w:rPr>
          <w:rFonts w:ascii="Times New Roman" w:hAnsi="Times New Roman"/>
          <w:szCs w:val="22"/>
          <w:lang w:val="en-GB" w:eastAsia="en-GB"/>
        </w:rPr>
        <w:tab/>
      </w:r>
      <w:r w:rsidRPr="00C178FE">
        <w:rPr>
          <w:rFonts w:ascii="Times New Roman" w:hAnsi="Times New Roman"/>
          <w:szCs w:val="22"/>
          <w:lang w:val="en-GB" w:eastAsia="en-GB"/>
        </w:rPr>
        <w:tab/>
      </w:r>
      <w:r w:rsidRPr="00C178FE">
        <w:rPr>
          <w:rFonts w:ascii="Times New Roman" w:hAnsi="Times New Roman"/>
          <w:szCs w:val="22"/>
          <w:lang w:val="en-GB" w:eastAsia="en-GB"/>
        </w:rPr>
        <w:tab/>
        <w:t xml:space="preserve">Telephone:  </w:t>
      </w:r>
      <w:proofErr w:type="gramStart"/>
      <w:r w:rsidRPr="00C178FE">
        <w:rPr>
          <w:rFonts w:ascii="Times New Roman" w:hAnsi="Times New Roman"/>
          <w:szCs w:val="22"/>
          <w:lang w:val="en-GB" w:eastAsia="en-GB"/>
        </w:rPr>
        <w:t xml:space="preserve">   (</w:t>
      </w:r>
      <w:proofErr w:type="gramEnd"/>
      <w:r w:rsidRPr="00C178FE">
        <w:rPr>
          <w:rFonts w:ascii="Times New Roman" w:hAnsi="Times New Roman"/>
          <w:szCs w:val="22"/>
          <w:lang w:val="en-GB" w:eastAsia="en-GB"/>
        </w:rPr>
        <w:t>028) 9447 2519</w:t>
      </w:r>
    </w:p>
    <w:p w:rsidR="00C178FE" w:rsidRPr="00C178FE" w:rsidRDefault="00C178FE" w:rsidP="00C178FE">
      <w:pPr>
        <w:tabs>
          <w:tab w:val="left" w:pos="3600"/>
        </w:tabs>
        <w:spacing w:line="276" w:lineRule="auto"/>
        <w:jc w:val="both"/>
        <w:rPr>
          <w:rFonts w:ascii="Times New Roman" w:hAnsi="Times New Roman"/>
          <w:szCs w:val="22"/>
          <w:lang w:val="en-GB" w:eastAsia="en-GB"/>
        </w:rPr>
      </w:pPr>
      <w:r w:rsidRPr="00C178FE">
        <w:rPr>
          <w:rFonts w:ascii="Times New Roman" w:hAnsi="Times New Roman"/>
          <w:szCs w:val="22"/>
          <w:lang w:val="en-GB" w:eastAsia="en-GB"/>
        </w:rPr>
        <w:t>CO. ANTRIM.</w:t>
      </w:r>
      <w:r w:rsidRPr="00C178FE">
        <w:rPr>
          <w:rFonts w:ascii="Times New Roman" w:hAnsi="Times New Roman"/>
          <w:szCs w:val="22"/>
          <w:lang w:val="en-GB" w:eastAsia="en-GB"/>
        </w:rPr>
        <w:tab/>
      </w:r>
      <w:r w:rsidRPr="00C178FE">
        <w:rPr>
          <w:rFonts w:ascii="Times New Roman" w:hAnsi="Times New Roman"/>
          <w:szCs w:val="22"/>
          <w:lang w:val="en-GB" w:eastAsia="en-GB"/>
        </w:rPr>
        <w:tab/>
      </w:r>
      <w:r w:rsidRPr="00C178FE">
        <w:rPr>
          <w:rFonts w:ascii="Times New Roman" w:hAnsi="Times New Roman"/>
          <w:szCs w:val="22"/>
          <w:lang w:val="en-GB" w:eastAsia="en-GB"/>
        </w:rPr>
        <w:tab/>
      </w:r>
      <w:r w:rsidRPr="00C178FE">
        <w:rPr>
          <w:rFonts w:ascii="Times New Roman" w:hAnsi="Times New Roman"/>
          <w:szCs w:val="22"/>
          <w:lang w:val="en-GB" w:eastAsia="en-GB"/>
        </w:rPr>
        <w:tab/>
        <w:t>Fax.                (028) 9447 9370</w:t>
      </w:r>
      <w:r w:rsidRPr="00C178FE">
        <w:rPr>
          <w:rFonts w:ascii="Times New Roman" w:hAnsi="Times New Roman"/>
          <w:szCs w:val="22"/>
          <w:lang w:val="en-GB" w:eastAsia="en-GB"/>
        </w:rPr>
        <w:tab/>
      </w:r>
    </w:p>
    <w:p w:rsidR="00C178FE" w:rsidRPr="00C178FE" w:rsidRDefault="00C178FE" w:rsidP="00C178FE">
      <w:pPr>
        <w:spacing w:after="200" w:line="276" w:lineRule="auto"/>
        <w:jc w:val="center"/>
        <w:rPr>
          <w:rFonts w:ascii="Times New Roman" w:hAnsi="Times New Roman"/>
          <w:b/>
          <w:szCs w:val="22"/>
          <w:lang w:val="en-GB" w:eastAsia="en-GB"/>
        </w:rPr>
      </w:pPr>
      <w:r w:rsidRPr="00C178FE">
        <w:rPr>
          <w:rFonts w:ascii="Times New Roman" w:hAnsi="Times New Roman"/>
          <w:b/>
          <w:szCs w:val="22"/>
          <w:lang w:val="en-GB" w:eastAsia="en-GB"/>
        </w:rPr>
        <w:t>___________________________________________________________________________________</w:t>
      </w:r>
    </w:p>
    <w:p w:rsidR="00C178FE" w:rsidRPr="00C178FE" w:rsidRDefault="00C178FE" w:rsidP="00C178FE">
      <w:pPr>
        <w:autoSpaceDE w:val="0"/>
        <w:autoSpaceDN w:val="0"/>
        <w:adjustRightInd w:val="0"/>
        <w:jc w:val="center"/>
        <w:rPr>
          <w:rFonts w:ascii="Times New Roman" w:hAnsi="Times New Roman"/>
          <w:b/>
          <w:bCs/>
          <w:color w:val="000000"/>
          <w:sz w:val="28"/>
          <w:szCs w:val="28"/>
          <w:lang w:val="en-GB" w:eastAsia="en-GB"/>
        </w:rPr>
      </w:pPr>
      <w:r w:rsidRPr="00C178FE">
        <w:rPr>
          <w:rFonts w:ascii="Times New Roman" w:hAnsi="Times New Roman"/>
          <w:b/>
          <w:bCs/>
          <w:color w:val="000000"/>
          <w:sz w:val="28"/>
          <w:szCs w:val="28"/>
          <w:lang w:val="en-GB" w:eastAsia="en-GB"/>
        </w:rPr>
        <w:t xml:space="preserve">Permission form for the Provision of </w:t>
      </w:r>
      <w:r w:rsidR="00930E7E">
        <w:rPr>
          <w:rFonts w:ascii="Times New Roman" w:hAnsi="Times New Roman"/>
          <w:b/>
          <w:bCs/>
          <w:color w:val="000000"/>
          <w:sz w:val="28"/>
          <w:szCs w:val="28"/>
          <w:lang w:val="en-GB" w:eastAsia="en-GB"/>
        </w:rPr>
        <w:t xml:space="preserve">Intimate </w:t>
      </w:r>
      <w:r w:rsidRPr="00C178FE">
        <w:rPr>
          <w:rFonts w:ascii="Times New Roman" w:hAnsi="Times New Roman"/>
          <w:b/>
          <w:bCs/>
          <w:color w:val="000000"/>
          <w:sz w:val="28"/>
          <w:szCs w:val="28"/>
          <w:lang w:val="en-GB" w:eastAsia="en-GB"/>
        </w:rPr>
        <w:t>Care</w:t>
      </w:r>
    </w:p>
    <w:p w:rsidR="009F70DF" w:rsidRPr="002849E4" w:rsidRDefault="009F70DF" w:rsidP="009F70DF">
      <w:pPr>
        <w:autoSpaceDE w:val="0"/>
        <w:autoSpaceDN w:val="0"/>
        <w:adjustRightInd w:val="0"/>
        <w:jc w:val="center"/>
        <w:rPr>
          <w:rFonts w:ascii="Times New Roman" w:hAnsi="Times New Roman"/>
          <w:b/>
          <w:bCs/>
          <w:color w:val="000000"/>
          <w:sz w:val="28"/>
          <w:szCs w:val="28"/>
        </w:rPr>
      </w:pPr>
    </w:p>
    <w:p w:rsidR="009F70DF" w:rsidRPr="002849E4" w:rsidRDefault="009F70DF" w:rsidP="009F70DF">
      <w:pPr>
        <w:autoSpaceDE w:val="0"/>
        <w:autoSpaceDN w:val="0"/>
        <w:adjustRightInd w:val="0"/>
        <w:jc w:val="both"/>
        <w:rPr>
          <w:rFonts w:ascii="Times New Roman" w:hAnsi="Times New Roman"/>
          <w:b/>
          <w:bCs/>
          <w:color w:val="000000"/>
          <w:sz w:val="24"/>
          <w:szCs w:val="24"/>
        </w:rPr>
      </w:pPr>
      <w:r w:rsidRPr="002849E4">
        <w:rPr>
          <w:rFonts w:ascii="Times New Roman" w:hAnsi="Times New Roman"/>
          <w:b/>
          <w:bCs/>
          <w:color w:val="000000"/>
          <w:sz w:val="24"/>
          <w:szCs w:val="24"/>
        </w:rPr>
        <w:t>Dear Parent/Guardian,</w:t>
      </w:r>
    </w:p>
    <w:p w:rsidR="009F70DF" w:rsidRPr="002849E4" w:rsidRDefault="009F70DF" w:rsidP="009F70DF">
      <w:pPr>
        <w:autoSpaceDE w:val="0"/>
        <w:autoSpaceDN w:val="0"/>
        <w:adjustRightInd w:val="0"/>
        <w:jc w:val="both"/>
        <w:rPr>
          <w:rFonts w:ascii="Times New Roman" w:hAnsi="Times New Roman"/>
          <w:color w:val="000000"/>
          <w:sz w:val="24"/>
          <w:szCs w:val="24"/>
        </w:rPr>
      </w:pPr>
      <w:r w:rsidRPr="002849E4">
        <w:rPr>
          <w:rFonts w:ascii="Times New Roman" w:hAnsi="Times New Roman"/>
          <w:color w:val="000000"/>
          <w:sz w:val="24"/>
          <w:szCs w:val="24"/>
        </w:rPr>
        <w:t xml:space="preserve">If a child wets or soils themselves while they are in </w:t>
      </w:r>
      <w:r>
        <w:rPr>
          <w:rFonts w:ascii="Times New Roman" w:hAnsi="Times New Roman"/>
          <w:color w:val="000000"/>
          <w:sz w:val="24"/>
          <w:szCs w:val="24"/>
        </w:rPr>
        <w:t xml:space="preserve">the </w:t>
      </w:r>
      <w:r w:rsidRPr="002849E4">
        <w:rPr>
          <w:rFonts w:ascii="Times New Roman" w:hAnsi="Times New Roman"/>
          <w:color w:val="000000"/>
          <w:sz w:val="24"/>
          <w:szCs w:val="24"/>
        </w:rPr>
        <w:t>Reception</w:t>
      </w:r>
      <w:r>
        <w:rPr>
          <w:rFonts w:ascii="Times New Roman" w:hAnsi="Times New Roman"/>
          <w:color w:val="000000"/>
          <w:sz w:val="24"/>
          <w:szCs w:val="24"/>
        </w:rPr>
        <w:t xml:space="preserve"> or Foundation</w:t>
      </w:r>
      <w:r w:rsidRPr="002849E4">
        <w:rPr>
          <w:rFonts w:ascii="Times New Roman" w:hAnsi="Times New Roman"/>
          <w:color w:val="000000"/>
          <w:sz w:val="24"/>
          <w:szCs w:val="24"/>
        </w:rPr>
        <w:t xml:space="preserve"> </w:t>
      </w:r>
      <w:proofErr w:type="gramStart"/>
      <w:r w:rsidRPr="002849E4">
        <w:rPr>
          <w:rFonts w:ascii="Times New Roman" w:hAnsi="Times New Roman"/>
          <w:color w:val="000000"/>
          <w:sz w:val="24"/>
          <w:szCs w:val="24"/>
        </w:rPr>
        <w:t>Class</w:t>
      </w:r>
      <w:r>
        <w:rPr>
          <w:rFonts w:ascii="Times New Roman" w:hAnsi="Times New Roman"/>
          <w:color w:val="000000"/>
          <w:sz w:val="24"/>
          <w:szCs w:val="24"/>
        </w:rPr>
        <w:t>es</w:t>
      </w:r>
      <w:proofErr w:type="gramEnd"/>
      <w:r w:rsidRPr="002849E4">
        <w:rPr>
          <w:rFonts w:ascii="Times New Roman" w:hAnsi="Times New Roman"/>
          <w:color w:val="000000"/>
          <w:sz w:val="24"/>
          <w:szCs w:val="24"/>
        </w:rPr>
        <w:t xml:space="preserve"> it is important that measures are taken to have them changed (and if necessary cleaned) as quickly as possible. Our Early Years st</w:t>
      </w:r>
      <w:r>
        <w:rPr>
          <w:rFonts w:ascii="Times New Roman" w:hAnsi="Times New Roman"/>
          <w:color w:val="000000"/>
          <w:sz w:val="24"/>
          <w:szCs w:val="24"/>
        </w:rPr>
        <w:t xml:space="preserve">aff are experienced </w:t>
      </w:r>
      <w:r w:rsidRPr="002849E4">
        <w:rPr>
          <w:rFonts w:ascii="Times New Roman" w:hAnsi="Times New Roman"/>
          <w:color w:val="000000"/>
          <w:sz w:val="24"/>
          <w:szCs w:val="24"/>
        </w:rPr>
        <w:t>at carrying out this task if you wish them to do so or, if preferred, the school can contact you or your emergency contact who will be asked to attend without delay.</w:t>
      </w:r>
    </w:p>
    <w:p w:rsidR="009F70DF" w:rsidRPr="002849E4" w:rsidRDefault="009F70DF" w:rsidP="009F70DF">
      <w:pPr>
        <w:autoSpaceDE w:val="0"/>
        <w:autoSpaceDN w:val="0"/>
        <w:adjustRightInd w:val="0"/>
        <w:jc w:val="both"/>
        <w:rPr>
          <w:rFonts w:ascii="Times New Roman" w:hAnsi="Times New Roman"/>
          <w:color w:val="000000"/>
          <w:sz w:val="24"/>
          <w:szCs w:val="24"/>
        </w:rPr>
      </w:pPr>
    </w:p>
    <w:p w:rsidR="009F70DF" w:rsidRPr="002849E4" w:rsidRDefault="009F70DF" w:rsidP="009F70DF">
      <w:pPr>
        <w:autoSpaceDE w:val="0"/>
        <w:autoSpaceDN w:val="0"/>
        <w:adjustRightInd w:val="0"/>
        <w:jc w:val="both"/>
        <w:rPr>
          <w:rFonts w:ascii="Times New Roman" w:hAnsi="Times New Roman"/>
          <w:color w:val="000000"/>
          <w:sz w:val="24"/>
          <w:szCs w:val="24"/>
        </w:rPr>
      </w:pPr>
      <w:proofErr w:type="spellStart"/>
      <w:r w:rsidRPr="002849E4">
        <w:rPr>
          <w:rFonts w:ascii="Times New Roman" w:hAnsi="Times New Roman"/>
          <w:color w:val="000000"/>
          <w:sz w:val="24"/>
          <w:szCs w:val="24"/>
        </w:rPr>
        <w:t>Randalstown</w:t>
      </w:r>
      <w:proofErr w:type="spellEnd"/>
      <w:r w:rsidRPr="002849E4">
        <w:rPr>
          <w:rFonts w:ascii="Times New Roman" w:hAnsi="Times New Roman"/>
          <w:color w:val="000000"/>
          <w:sz w:val="24"/>
          <w:szCs w:val="24"/>
        </w:rPr>
        <w:t xml:space="preserve"> Central Primary School has an Intimate Care Policy which is available to view from the office.</w:t>
      </w:r>
    </w:p>
    <w:p w:rsidR="009F70DF" w:rsidRPr="002849E4" w:rsidRDefault="009F70DF" w:rsidP="009F70DF">
      <w:pPr>
        <w:autoSpaceDE w:val="0"/>
        <w:autoSpaceDN w:val="0"/>
        <w:adjustRightInd w:val="0"/>
        <w:jc w:val="both"/>
        <w:rPr>
          <w:rFonts w:ascii="Times New Roman" w:hAnsi="Times New Roman"/>
          <w:color w:val="000000"/>
          <w:sz w:val="24"/>
          <w:szCs w:val="24"/>
        </w:rPr>
      </w:pPr>
    </w:p>
    <w:p w:rsidR="009F70DF" w:rsidRPr="002849E4" w:rsidRDefault="009F70DF" w:rsidP="009F70DF">
      <w:pPr>
        <w:autoSpaceDE w:val="0"/>
        <w:autoSpaceDN w:val="0"/>
        <w:adjustRightInd w:val="0"/>
        <w:jc w:val="both"/>
        <w:rPr>
          <w:rFonts w:ascii="Times New Roman" w:hAnsi="Times New Roman"/>
          <w:color w:val="000000"/>
          <w:sz w:val="24"/>
          <w:szCs w:val="24"/>
        </w:rPr>
      </w:pPr>
      <w:r w:rsidRPr="002849E4">
        <w:rPr>
          <w:rFonts w:ascii="Times New Roman" w:hAnsi="Times New Roman"/>
          <w:color w:val="000000"/>
          <w:sz w:val="24"/>
          <w:szCs w:val="24"/>
        </w:rPr>
        <w:t>Please fill out the permission slip below stating your preference.</w:t>
      </w:r>
    </w:p>
    <w:p w:rsidR="009F70DF" w:rsidRPr="002849E4" w:rsidRDefault="009F70DF" w:rsidP="009F70DF">
      <w:pPr>
        <w:autoSpaceDE w:val="0"/>
        <w:autoSpaceDN w:val="0"/>
        <w:adjustRightInd w:val="0"/>
        <w:jc w:val="both"/>
        <w:rPr>
          <w:rFonts w:ascii="Times New Roman" w:hAnsi="Times New Roman"/>
          <w:color w:val="000000"/>
          <w:sz w:val="24"/>
          <w:szCs w:val="24"/>
        </w:rPr>
      </w:pPr>
    </w:p>
    <w:p w:rsidR="009F70DF" w:rsidRPr="002849E4" w:rsidRDefault="009F70DF" w:rsidP="009F70DF">
      <w:pPr>
        <w:autoSpaceDE w:val="0"/>
        <w:autoSpaceDN w:val="0"/>
        <w:adjustRightInd w:val="0"/>
        <w:jc w:val="both"/>
        <w:rPr>
          <w:rFonts w:ascii="Times New Roman" w:hAnsi="Times New Roman"/>
          <w:color w:val="000000"/>
          <w:sz w:val="24"/>
          <w:szCs w:val="24"/>
        </w:rPr>
      </w:pPr>
      <w:r w:rsidRPr="002849E4">
        <w:rPr>
          <w:rFonts w:ascii="Times New Roman" w:hAnsi="Times New Roman"/>
          <w:color w:val="000000"/>
          <w:sz w:val="24"/>
          <w:szCs w:val="24"/>
        </w:rPr>
        <w:t>Yours sincerely</w:t>
      </w:r>
    </w:p>
    <w:p w:rsidR="009F70DF" w:rsidRPr="002849E4" w:rsidRDefault="009F70DF" w:rsidP="009F70DF">
      <w:pPr>
        <w:autoSpaceDE w:val="0"/>
        <w:autoSpaceDN w:val="0"/>
        <w:adjustRightInd w:val="0"/>
        <w:jc w:val="both"/>
        <w:rPr>
          <w:rFonts w:ascii="Times New Roman" w:hAnsi="Times New Roman"/>
          <w:color w:val="000000"/>
          <w:sz w:val="24"/>
          <w:szCs w:val="24"/>
        </w:rPr>
      </w:pPr>
    </w:p>
    <w:p w:rsidR="009F70DF" w:rsidRPr="002849E4" w:rsidRDefault="009F70DF" w:rsidP="009F70DF">
      <w:pPr>
        <w:autoSpaceDE w:val="0"/>
        <w:autoSpaceDN w:val="0"/>
        <w:adjustRightInd w:val="0"/>
        <w:jc w:val="both"/>
        <w:rPr>
          <w:rFonts w:ascii="Times New Roman" w:hAnsi="Times New Roman"/>
          <w:color w:val="000000"/>
          <w:sz w:val="24"/>
          <w:szCs w:val="24"/>
        </w:rPr>
      </w:pPr>
    </w:p>
    <w:p w:rsidR="009F70DF" w:rsidRPr="002849E4" w:rsidRDefault="009F70DF" w:rsidP="009F70DF">
      <w:pPr>
        <w:autoSpaceDE w:val="0"/>
        <w:autoSpaceDN w:val="0"/>
        <w:adjustRightInd w:val="0"/>
        <w:jc w:val="both"/>
        <w:rPr>
          <w:rFonts w:ascii="Times New Roman" w:hAnsi="Times New Roman"/>
          <w:color w:val="000000"/>
          <w:sz w:val="24"/>
          <w:szCs w:val="24"/>
        </w:rPr>
      </w:pPr>
    </w:p>
    <w:p w:rsidR="009F70DF" w:rsidRPr="002849E4" w:rsidRDefault="009F70DF" w:rsidP="009F70DF">
      <w:pPr>
        <w:autoSpaceDE w:val="0"/>
        <w:autoSpaceDN w:val="0"/>
        <w:adjustRightInd w:val="0"/>
        <w:jc w:val="both"/>
        <w:rPr>
          <w:rFonts w:ascii="Times New Roman" w:hAnsi="Times New Roman"/>
          <w:color w:val="000000"/>
          <w:sz w:val="24"/>
          <w:szCs w:val="24"/>
        </w:rPr>
      </w:pPr>
      <w:r w:rsidRPr="002849E4">
        <w:rPr>
          <w:rFonts w:ascii="Times New Roman" w:hAnsi="Times New Roman"/>
          <w:color w:val="000000"/>
          <w:sz w:val="24"/>
          <w:szCs w:val="24"/>
        </w:rPr>
        <w:t>P.J. Charlwood</w:t>
      </w:r>
    </w:p>
    <w:p w:rsidR="009F70DF" w:rsidRPr="002849E4" w:rsidRDefault="009F70DF" w:rsidP="009F70DF">
      <w:pPr>
        <w:autoSpaceDE w:val="0"/>
        <w:autoSpaceDN w:val="0"/>
        <w:adjustRightInd w:val="0"/>
        <w:jc w:val="both"/>
        <w:rPr>
          <w:rFonts w:ascii="Times New Roman" w:hAnsi="Times New Roman"/>
          <w:color w:val="000000"/>
          <w:sz w:val="24"/>
          <w:szCs w:val="24"/>
        </w:rPr>
      </w:pPr>
      <w:r w:rsidRPr="002849E4">
        <w:rPr>
          <w:rFonts w:ascii="Times New Roman" w:hAnsi="Times New Roman"/>
          <w:color w:val="000000"/>
          <w:sz w:val="24"/>
          <w:szCs w:val="24"/>
        </w:rPr>
        <w:t>Principal</w:t>
      </w:r>
    </w:p>
    <w:p w:rsidR="009F70DF" w:rsidRPr="002849E4" w:rsidRDefault="009F70DF" w:rsidP="009F70DF">
      <w:pPr>
        <w:jc w:val="both"/>
        <w:rPr>
          <w:rFonts w:ascii="Times New Roman" w:hAnsi="Times New Roman"/>
          <w:color w:val="000000"/>
          <w:sz w:val="24"/>
          <w:szCs w:val="24"/>
        </w:rPr>
      </w:pPr>
      <w:r w:rsidRPr="002849E4">
        <w:rPr>
          <w:rFonts w:ascii="Times New Roman" w:hAnsi="Times New Roman"/>
          <w:noProof/>
          <w:lang w:val="en-GB" w:eastAsia="en-GB"/>
        </w:rPr>
        <w:drawing>
          <wp:anchor distT="0" distB="0" distL="114300" distR="114300" simplePos="0" relativeHeight="251672576" behindDoc="0" locked="0" layoutInCell="1" allowOverlap="1" wp14:anchorId="488DA571" wp14:editId="7D10BD42">
            <wp:simplePos x="0" y="0"/>
            <wp:positionH relativeFrom="column">
              <wp:posOffset>2667000</wp:posOffset>
            </wp:positionH>
            <wp:positionV relativeFrom="paragraph">
              <wp:posOffset>-1905</wp:posOffset>
            </wp:positionV>
            <wp:extent cx="372110" cy="180975"/>
            <wp:effectExtent l="19050" t="0" r="889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72110" cy="180975"/>
                    </a:xfrm>
                    <a:prstGeom prst="rect">
                      <a:avLst/>
                    </a:prstGeom>
                    <a:noFill/>
                  </pic:spPr>
                </pic:pic>
              </a:graphicData>
            </a:graphic>
          </wp:anchor>
        </w:drawing>
      </w:r>
      <w:r w:rsidRPr="002849E4">
        <w:rPr>
          <w:rFonts w:ascii="Times New Roman" w:hAnsi="Times New Roman"/>
        </w:rPr>
        <w:t>-------------------------------------------------------------------------------------------------------</w:t>
      </w:r>
      <w:r>
        <w:rPr>
          <w:rFonts w:ascii="Times New Roman" w:hAnsi="Times New Roman"/>
        </w:rPr>
        <w:t>--------------------</w:t>
      </w:r>
    </w:p>
    <w:tbl>
      <w:tblPr>
        <w:tblStyle w:val="TableGrid"/>
        <w:tblW w:w="0" w:type="auto"/>
        <w:tblLook w:val="04A0" w:firstRow="1" w:lastRow="0" w:firstColumn="1" w:lastColumn="0" w:noHBand="0" w:noVBand="1"/>
      </w:tblPr>
      <w:tblGrid>
        <w:gridCol w:w="1100"/>
        <w:gridCol w:w="2206"/>
        <w:gridCol w:w="1211"/>
        <w:gridCol w:w="781"/>
        <w:gridCol w:w="3103"/>
        <w:gridCol w:w="615"/>
      </w:tblGrid>
      <w:tr w:rsidR="009F70DF" w:rsidRPr="002849E4" w:rsidTr="007536BE">
        <w:trPr>
          <w:trHeight w:val="662"/>
        </w:trPr>
        <w:tc>
          <w:tcPr>
            <w:tcW w:w="1101" w:type="dxa"/>
            <w:vAlign w:val="center"/>
          </w:tcPr>
          <w:p w:rsidR="009F70DF" w:rsidRPr="002849E4" w:rsidRDefault="009F70DF" w:rsidP="007536BE">
            <w:pPr>
              <w:autoSpaceDE w:val="0"/>
              <w:autoSpaceDN w:val="0"/>
              <w:adjustRightInd w:val="0"/>
              <w:rPr>
                <w:rFonts w:ascii="Times New Roman" w:hAnsi="Times New Roman"/>
                <w:color w:val="000000"/>
                <w:sz w:val="24"/>
                <w:szCs w:val="24"/>
              </w:rPr>
            </w:pPr>
            <w:r w:rsidRPr="002849E4">
              <w:rPr>
                <w:rFonts w:ascii="Times New Roman" w:hAnsi="Times New Roman"/>
                <w:color w:val="000000"/>
                <w:sz w:val="24"/>
                <w:szCs w:val="24"/>
              </w:rPr>
              <w:t>Name</w:t>
            </w:r>
          </w:p>
        </w:tc>
        <w:tc>
          <w:tcPr>
            <w:tcW w:w="3519" w:type="dxa"/>
            <w:gridSpan w:val="2"/>
            <w:vAlign w:val="center"/>
          </w:tcPr>
          <w:p w:rsidR="009F70DF" w:rsidRPr="002849E4" w:rsidRDefault="009F70DF" w:rsidP="007536BE">
            <w:pPr>
              <w:autoSpaceDE w:val="0"/>
              <w:autoSpaceDN w:val="0"/>
              <w:adjustRightInd w:val="0"/>
              <w:rPr>
                <w:rFonts w:ascii="Times New Roman" w:hAnsi="Times New Roman"/>
                <w:color w:val="000000"/>
                <w:sz w:val="24"/>
                <w:szCs w:val="24"/>
              </w:rPr>
            </w:pPr>
          </w:p>
        </w:tc>
        <w:tc>
          <w:tcPr>
            <w:tcW w:w="783" w:type="dxa"/>
            <w:vAlign w:val="center"/>
          </w:tcPr>
          <w:p w:rsidR="009F70DF" w:rsidRPr="002849E4" w:rsidRDefault="009F70DF" w:rsidP="007536BE">
            <w:pPr>
              <w:autoSpaceDE w:val="0"/>
              <w:autoSpaceDN w:val="0"/>
              <w:adjustRightInd w:val="0"/>
              <w:rPr>
                <w:rFonts w:ascii="Times New Roman" w:hAnsi="Times New Roman"/>
                <w:color w:val="000000"/>
                <w:sz w:val="24"/>
                <w:szCs w:val="24"/>
              </w:rPr>
            </w:pPr>
            <w:r w:rsidRPr="002849E4">
              <w:rPr>
                <w:rFonts w:ascii="Times New Roman" w:hAnsi="Times New Roman"/>
                <w:color w:val="000000"/>
                <w:sz w:val="24"/>
                <w:szCs w:val="24"/>
              </w:rPr>
              <w:t>Class</w:t>
            </w:r>
          </w:p>
        </w:tc>
        <w:tc>
          <w:tcPr>
            <w:tcW w:w="3839" w:type="dxa"/>
            <w:gridSpan w:val="2"/>
            <w:vAlign w:val="center"/>
          </w:tcPr>
          <w:p w:rsidR="009F70DF" w:rsidRPr="002849E4" w:rsidRDefault="009F70DF" w:rsidP="007536BE">
            <w:pPr>
              <w:autoSpaceDE w:val="0"/>
              <w:autoSpaceDN w:val="0"/>
              <w:adjustRightInd w:val="0"/>
              <w:rPr>
                <w:rFonts w:ascii="Times New Roman" w:hAnsi="Times New Roman"/>
                <w:color w:val="000000"/>
                <w:sz w:val="24"/>
                <w:szCs w:val="24"/>
              </w:rPr>
            </w:pPr>
          </w:p>
        </w:tc>
      </w:tr>
      <w:tr w:rsidR="009F70DF" w:rsidRPr="002849E4" w:rsidTr="007536BE">
        <w:tc>
          <w:tcPr>
            <w:tcW w:w="8613" w:type="dxa"/>
            <w:gridSpan w:val="5"/>
            <w:shd w:val="clear" w:color="auto" w:fill="000000" w:themeFill="text1"/>
          </w:tcPr>
          <w:p w:rsidR="009F70DF" w:rsidRPr="002849E4" w:rsidRDefault="009F70DF" w:rsidP="007536BE">
            <w:pPr>
              <w:autoSpaceDE w:val="0"/>
              <w:autoSpaceDN w:val="0"/>
              <w:adjustRightInd w:val="0"/>
              <w:jc w:val="center"/>
              <w:rPr>
                <w:rFonts w:ascii="Times New Roman" w:hAnsi="Times New Roman"/>
                <w:b/>
                <w:bCs/>
                <w:sz w:val="24"/>
                <w:szCs w:val="24"/>
              </w:rPr>
            </w:pPr>
          </w:p>
          <w:p w:rsidR="009F70DF" w:rsidRPr="002849E4" w:rsidRDefault="009F70DF" w:rsidP="007536BE">
            <w:pPr>
              <w:shd w:val="clear" w:color="auto" w:fill="000000" w:themeFill="text1"/>
              <w:autoSpaceDE w:val="0"/>
              <w:autoSpaceDN w:val="0"/>
              <w:adjustRightInd w:val="0"/>
              <w:jc w:val="center"/>
              <w:rPr>
                <w:rFonts w:ascii="Times New Roman" w:hAnsi="Times New Roman"/>
                <w:b/>
                <w:bCs/>
                <w:color w:val="FFFFFF" w:themeColor="background1"/>
                <w:sz w:val="24"/>
                <w:szCs w:val="24"/>
              </w:rPr>
            </w:pPr>
            <w:r w:rsidRPr="002849E4">
              <w:rPr>
                <w:rFonts w:ascii="Times New Roman" w:hAnsi="Times New Roman"/>
                <w:b/>
                <w:bCs/>
                <w:color w:val="FFFFFF" w:themeColor="background1"/>
                <w:sz w:val="24"/>
                <w:szCs w:val="24"/>
              </w:rPr>
              <w:t>Please tick as appropriate</w:t>
            </w:r>
          </w:p>
          <w:p w:rsidR="009F70DF" w:rsidRPr="002849E4" w:rsidRDefault="009F70DF" w:rsidP="007536BE">
            <w:pPr>
              <w:autoSpaceDE w:val="0"/>
              <w:autoSpaceDN w:val="0"/>
              <w:adjustRightInd w:val="0"/>
              <w:jc w:val="center"/>
              <w:rPr>
                <w:rFonts w:ascii="Times New Roman" w:hAnsi="Times New Roman"/>
              </w:rPr>
            </w:pPr>
          </w:p>
        </w:tc>
        <w:tc>
          <w:tcPr>
            <w:tcW w:w="629" w:type="dxa"/>
          </w:tcPr>
          <w:p w:rsidR="009F70DF" w:rsidRPr="002849E4" w:rsidRDefault="009F70DF" w:rsidP="007536BE">
            <w:pPr>
              <w:autoSpaceDE w:val="0"/>
              <w:autoSpaceDN w:val="0"/>
              <w:adjustRightInd w:val="0"/>
              <w:jc w:val="both"/>
              <w:rPr>
                <w:rFonts w:ascii="Times New Roman" w:hAnsi="Times New Roman"/>
                <w:color w:val="000000"/>
                <w:sz w:val="24"/>
                <w:szCs w:val="24"/>
              </w:rPr>
            </w:pPr>
            <w:r w:rsidRPr="002849E4">
              <w:rPr>
                <w:rFonts w:ascii="Times New Roman" w:hAnsi="Times New Roman"/>
                <w:noProof/>
                <w:color w:val="000000"/>
                <w:sz w:val="24"/>
                <w:szCs w:val="24"/>
                <w:lang w:val="en-GB"/>
              </w:rPr>
              <w:drawing>
                <wp:anchor distT="0" distB="0" distL="114300" distR="114300" simplePos="0" relativeHeight="251671552" behindDoc="0" locked="0" layoutInCell="1" allowOverlap="1" wp14:anchorId="06398BAF" wp14:editId="68B0720B">
                  <wp:simplePos x="0" y="0"/>
                  <wp:positionH relativeFrom="column">
                    <wp:posOffset>-40005</wp:posOffset>
                  </wp:positionH>
                  <wp:positionV relativeFrom="paragraph">
                    <wp:posOffset>191770</wp:posOffset>
                  </wp:positionV>
                  <wp:extent cx="342900" cy="257175"/>
                  <wp:effectExtent l="19050" t="0" r="0" b="0"/>
                  <wp:wrapNone/>
                  <wp:docPr id="12" name="il_fi" descr="http://l.thumbs.canstockphoto.com/canstock0983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thumbs.canstockphoto.com/canstock0983152.jpg"/>
                          <pic:cNvPicPr>
                            <a:picLocks noChangeAspect="1" noChangeArrowheads="1"/>
                          </pic:cNvPicPr>
                        </pic:nvPicPr>
                        <pic:blipFill>
                          <a:blip r:embed="rId9" cstate="print"/>
                          <a:srcRect/>
                          <a:stretch>
                            <a:fillRect/>
                          </a:stretch>
                        </pic:blipFill>
                        <pic:spPr bwMode="auto">
                          <a:xfrm>
                            <a:off x="0" y="0"/>
                            <a:ext cx="342900" cy="257175"/>
                          </a:xfrm>
                          <a:prstGeom prst="rect">
                            <a:avLst/>
                          </a:prstGeom>
                          <a:noFill/>
                          <a:ln w="9525">
                            <a:noFill/>
                            <a:miter lim="800000"/>
                            <a:headEnd/>
                            <a:tailEnd/>
                          </a:ln>
                        </pic:spPr>
                      </pic:pic>
                    </a:graphicData>
                  </a:graphic>
                </wp:anchor>
              </w:drawing>
            </w:r>
          </w:p>
        </w:tc>
      </w:tr>
      <w:tr w:rsidR="009F70DF" w:rsidRPr="002849E4" w:rsidTr="007536BE">
        <w:tc>
          <w:tcPr>
            <w:tcW w:w="8613" w:type="dxa"/>
            <w:gridSpan w:val="5"/>
          </w:tcPr>
          <w:p w:rsidR="009F70DF" w:rsidRPr="002849E4" w:rsidRDefault="009F70DF" w:rsidP="007536BE">
            <w:pPr>
              <w:autoSpaceDE w:val="0"/>
              <w:autoSpaceDN w:val="0"/>
              <w:adjustRightInd w:val="0"/>
              <w:jc w:val="both"/>
              <w:rPr>
                <w:rFonts w:ascii="Times New Roman" w:hAnsi="Times New Roman"/>
              </w:rPr>
            </w:pPr>
            <w:r w:rsidRPr="002849E4">
              <w:rPr>
                <w:rFonts w:ascii="Times New Roman" w:hAnsi="Times New Roman"/>
              </w:rPr>
              <w:t xml:space="preserve">I </w:t>
            </w:r>
            <w:r w:rsidRPr="002849E4">
              <w:rPr>
                <w:rFonts w:ascii="Times New Roman" w:hAnsi="Times New Roman"/>
                <w:b/>
                <w:i/>
              </w:rPr>
              <w:t xml:space="preserve">give </w:t>
            </w:r>
            <w:r w:rsidRPr="002849E4">
              <w:rPr>
                <w:rFonts w:ascii="Times New Roman" w:hAnsi="Times New Roman"/>
              </w:rPr>
              <w:t xml:space="preserve">consent for my child to be changed and cleaned by Early Years’ staff if they wet/soil themselves while in the care of </w:t>
            </w:r>
            <w:proofErr w:type="spellStart"/>
            <w:r w:rsidRPr="002849E4">
              <w:rPr>
                <w:rFonts w:ascii="Times New Roman" w:hAnsi="Times New Roman"/>
              </w:rPr>
              <w:t>Randalstown</w:t>
            </w:r>
            <w:proofErr w:type="spellEnd"/>
            <w:r w:rsidRPr="002849E4">
              <w:rPr>
                <w:rFonts w:ascii="Times New Roman" w:hAnsi="Times New Roman"/>
              </w:rPr>
              <w:t xml:space="preserve"> Central  Primary School.</w:t>
            </w:r>
          </w:p>
        </w:tc>
        <w:tc>
          <w:tcPr>
            <w:tcW w:w="629" w:type="dxa"/>
          </w:tcPr>
          <w:p w:rsidR="009F70DF" w:rsidRPr="002849E4" w:rsidRDefault="009F70DF" w:rsidP="007536BE">
            <w:pPr>
              <w:autoSpaceDE w:val="0"/>
              <w:autoSpaceDN w:val="0"/>
              <w:adjustRightInd w:val="0"/>
              <w:jc w:val="both"/>
              <w:rPr>
                <w:rFonts w:ascii="Times New Roman" w:hAnsi="Times New Roman"/>
                <w:color w:val="000000"/>
                <w:sz w:val="24"/>
                <w:szCs w:val="24"/>
              </w:rPr>
            </w:pPr>
          </w:p>
        </w:tc>
      </w:tr>
      <w:tr w:rsidR="009F70DF" w:rsidRPr="002849E4" w:rsidTr="007536BE">
        <w:tc>
          <w:tcPr>
            <w:tcW w:w="8613" w:type="dxa"/>
            <w:gridSpan w:val="5"/>
          </w:tcPr>
          <w:p w:rsidR="009F70DF" w:rsidRPr="002849E4" w:rsidRDefault="009F70DF" w:rsidP="007536BE">
            <w:pPr>
              <w:autoSpaceDE w:val="0"/>
              <w:autoSpaceDN w:val="0"/>
              <w:adjustRightInd w:val="0"/>
              <w:jc w:val="both"/>
              <w:rPr>
                <w:rFonts w:ascii="Times New Roman" w:hAnsi="Times New Roman"/>
              </w:rPr>
            </w:pPr>
            <w:r w:rsidRPr="002849E4">
              <w:rPr>
                <w:rFonts w:ascii="Times New Roman" w:hAnsi="Times New Roman"/>
              </w:rPr>
              <w:t xml:space="preserve">I </w:t>
            </w:r>
            <w:r w:rsidRPr="002849E4">
              <w:rPr>
                <w:rFonts w:ascii="Times New Roman" w:hAnsi="Times New Roman"/>
                <w:b/>
                <w:i/>
              </w:rPr>
              <w:t>do not give</w:t>
            </w:r>
            <w:r w:rsidRPr="002849E4">
              <w:rPr>
                <w:rFonts w:ascii="Times New Roman" w:hAnsi="Times New Roman"/>
              </w:rPr>
              <w:t xml:space="preserve"> consent for my child to be changed and cleaned if they wet/soil themselves. The school will contact me or my emergency contact and I will </w:t>
            </w:r>
            <w:proofErr w:type="spellStart"/>
            <w:r w:rsidRPr="002849E4">
              <w:rPr>
                <w:rFonts w:ascii="Times New Roman" w:hAnsi="Times New Roman"/>
              </w:rPr>
              <w:t>organise</w:t>
            </w:r>
            <w:proofErr w:type="spellEnd"/>
            <w:r w:rsidRPr="002849E4">
              <w:rPr>
                <w:rFonts w:ascii="Times New Roman" w:hAnsi="Times New Roman"/>
              </w:rPr>
              <w:t xml:space="preserve"> for my child to be cleaned and changed. I understand that in the event that I (or the emergency contact) cannot be contacted the staff will act appropriately and may need to come into some level of phys</w:t>
            </w:r>
            <w:r>
              <w:rPr>
                <w:rFonts w:ascii="Times New Roman" w:hAnsi="Times New Roman"/>
              </w:rPr>
              <w:t>ical contact in order to aid my</w:t>
            </w:r>
            <w:r w:rsidRPr="002849E4">
              <w:rPr>
                <w:rFonts w:ascii="Times New Roman" w:hAnsi="Times New Roman"/>
              </w:rPr>
              <w:t xml:space="preserve"> child.</w:t>
            </w:r>
          </w:p>
        </w:tc>
        <w:tc>
          <w:tcPr>
            <w:tcW w:w="629" w:type="dxa"/>
          </w:tcPr>
          <w:p w:rsidR="009F70DF" w:rsidRPr="002849E4" w:rsidRDefault="009F70DF" w:rsidP="007536BE">
            <w:pPr>
              <w:autoSpaceDE w:val="0"/>
              <w:autoSpaceDN w:val="0"/>
              <w:adjustRightInd w:val="0"/>
              <w:jc w:val="both"/>
              <w:rPr>
                <w:rFonts w:ascii="Times New Roman" w:hAnsi="Times New Roman"/>
                <w:color w:val="000000"/>
                <w:sz w:val="24"/>
                <w:szCs w:val="24"/>
              </w:rPr>
            </w:pPr>
          </w:p>
        </w:tc>
      </w:tr>
      <w:tr w:rsidR="009F70DF" w:rsidRPr="002849E4" w:rsidTr="007536BE">
        <w:trPr>
          <w:trHeight w:val="742"/>
        </w:trPr>
        <w:tc>
          <w:tcPr>
            <w:tcW w:w="3369" w:type="dxa"/>
            <w:gridSpan w:val="2"/>
            <w:vAlign w:val="center"/>
          </w:tcPr>
          <w:p w:rsidR="009F70DF" w:rsidRPr="002849E4" w:rsidRDefault="009F70DF" w:rsidP="007536BE">
            <w:pPr>
              <w:autoSpaceDE w:val="0"/>
              <w:autoSpaceDN w:val="0"/>
              <w:adjustRightInd w:val="0"/>
              <w:rPr>
                <w:rFonts w:ascii="Times New Roman" w:hAnsi="Times New Roman"/>
                <w:color w:val="000000"/>
                <w:sz w:val="24"/>
                <w:szCs w:val="24"/>
              </w:rPr>
            </w:pPr>
            <w:r w:rsidRPr="002849E4">
              <w:rPr>
                <w:rFonts w:ascii="Times New Roman" w:hAnsi="Times New Roman"/>
                <w:sz w:val="24"/>
                <w:szCs w:val="24"/>
              </w:rPr>
              <w:t>Signature of Parent/</w:t>
            </w:r>
            <w:proofErr w:type="spellStart"/>
            <w:r w:rsidRPr="002849E4">
              <w:rPr>
                <w:rFonts w:ascii="Times New Roman" w:hAnsi="Times New Roman"/>
                <w:sz w:val="24"/>
                <w:szCs w:val="24"/>
              </w:rPr>
              <w:t>Carer</w:t>
            </w:r>
            <w:proofErr w:type="spellEnd"/>
          </w:p>
        </w:tc>
        <w:tc>
          <w:tcPr>
            <w:tcW w:w="5873" w:type="dxa"/>
            <w:gridSpan w:val="4"/>
          </w:tcPr>
          <w:p w:rsidR="009F70DF" w:rsidRPr="002849E4" w:rsidRDefault="009F70DF" w:rsidP="007536BE">
            <w:pPr>
              <w:autoSpaceDE w:val="0"/>
              <w:autoSpaceDN w:val="0"/>
              <w:adjustRightInd w:val="0"/>
              <w:jc w:val="both"/>
              <w:rPr>
                <w:rFonts w:ascii="Times New Roman" w:hAnsi="Times New Roman"/>
                <w:color w:val="000000"/>
                <w:sz w:val="24"/>
                <w:szCs w:val="24"/>
              </w:rPr>
            </w:pPr>
          </w:p>
        </w:tc>
      </w:tr>
      <w:tr w:rsidR="009F70DF" w:rsidRPr="002849E4" w:rsidTr="007536BE">
        <w:trPr>
          <w:trHeight w:val="710"/>
        </w:trPr>
        <w:tc>
          <w:tcPr>
            <w:tcW w:w="3369" w:type="dxa"/>
            <w:gridSpan w:val="2"/>
            <w:vAlign w:val="center"/>
          </w:tcPr>
          <w:p w:rsidR="009F70DF" w:rsidRPr="002849E4" w:rsidRDefault="009F70DF" w:rsidP="007536BE">
            <w:pPr>
              <w:autoSpaceDE w:val="0"/>
              <w:autoSpaceDN w:val="0"/>
              <w:adjustRightInd w:val="0"/>
              <w:rPr>
                <w:rFonts w:ascii="Times New Roman" w:hAnsi="Times New Roman"/>
                <w:color w:val="000000"/>
                <w:sz w:val="24"/>
                <w:szCs w:val="24"/>
              </w:rPr>
            </w:pPr>
            <w:r w:rsidRPr="002849E4">
              <w:rPr>
                <w:rFonts w:ascii="Times New Roman" w:hAnsi="Times New Roman"/>
                <w:color w:val="000000"/>
                <w:sz w:val="24"/>
                <w:szCs w:val="24"/>
              </w:rPr>
              <w:t>Date</w:t>
            </w:r>
          </w:p>
        </w:tc>
        <w:tc>
          <w:tcPr>
            <w:tcW w:w="5873" w:type="dxa"/>
            <w:gridSpan w:val="4"/>
          </w:tcPr>
          <w:p w:rsidR="009F70DF" w:rsidRPr="002849E4" w:rsidRDefault="009F70DF" w:rsidP="007536BE">
            <w:pPr>
              <w:autoSpaceDE w:val="0"/>
              <w:autoSpaceDN w:val="0"/>
              <w:adjustRightInd w:val="0"/>
              <w:jc w:val="both"/>
              <w:rPr>
                <w:rFonts w:ascii="Times New Roman" w:hAnsi="Times New Roman"/>
                <w:color w:val="000000"/>
                <w:sz w:val="24"/>
                <w:szCs w:val="24"/>
              </w:rPr>
            </w:pPr>
          </w:p>
        </w:tc>
      </w:tr>
    </w:tbl>
    <w:p w:rsidR="009F70DF" w:rsidRDefault="009F70DF" w:rsidP="009F70DF">
      <w:pPr>
        <w:autoSpaceDE w:val="0"/>
        <w:autoSpaceDN w:val="0"/>
        <w:adjustRightInd w:val="0"/>
        <w:jc w:val="both"/>
        <w:rPr>
          <w:rFonts w:ascii="Times New Roman" w:hAnsi="Times New Roman"/>
          <w:color w:val="000000"/>
          <w:sz w:val="24"/>
          <w:szCs w:val="24"/>
        </w:rPr>
      </w:pPr>
    </w:p>
    <w:p w:rsidR="009F70DF" w:rsidRDefault="009F70DF" w:rsidP="009F70DF">
      <w:pPr>
        <w:autoSpaceDE w:val="0"/>
        <w:autoSpaceDN w:val="0"/>
        <w:adjustRightInd w:val="0"/>
        <w:jc w:val="both"/>
        <w:rPr>
          <w:rFonts w:ascii="Times New Roman" w:hAnsi="Times New Roman"/>
          <w:color w:val="000000"/>
          <w:sz w:val="24"/>
          <w:szCs w:val="24"/>
        </w:rPr>
      </w:pPr>
    </w:p>
    <w:p w:rsidR="009F70DF" w:rsidRDefault="009F70DF" w:rsidP="009F70DF">
      <w:pPr>
        <w:autoSpaceDE w:val="0"/>
        <w:autoSpaceDN w:val="0"/>
        <w:adjustRightInd w:val="0"/>
        <w:jc w:val="both"/>
        <w:rPr>
          <w:rFonts w:ascii="Times New Roman" w:hAnsi="Times New Roman"/>
          <w:color w:val="000000"/>
          <w:sz w:val="24"/>
          <w:szCs w:val="24"/>
        </w:rPr>
      </w:pPr>
    </w:p>
    <w:tbl>
      <w:tblPr>
        <w:tblStyle w:val="TableGrid"/>
        <w:tblW w:w="9322" w:type="dxa"/>
        <w:tblLook w:val="04A0" w:firstRow="1" w:lastRow="0" w:firstColumn="1" w:lastColumn="0" w:noHBand="0" w:noVBand="1"/>
      </w:tblPr>
      <w:tblGrid>
        <w:gridCol w:w="836"/>
        <w:gridCol w:w="942"/>
        <w:gridCol w:w="943"/>
        <w:gridCol w:w="943"/>
        <w:gridCol w:w="943"/>
        <w:gridCol w:w="943"/>
        <w:gridCol w:w="943"/>
        <w:gridCol w:w="943"/>
        <w:gridCol w:w="943"/>
        <w:gridCol w:w="943"/>
      </w:tblGrid>
      <w:tr w:rsidR="009F70DF" w:rsidTr="007536BE">
        <w:trPr>
          <w:cantSplit/>
          <w:trHeight w:val="1935"/>
        </w:trPr>
        <w:tc>
          <w:tcPr>
            <w:tcW w:w="836" w:type="dxa"/>
            <w:vMerge w:val="restart"/>
            <w:textDirection w:val="btLr"/>
            <w:vAlign w:val="center"/>
          </w:tcPr>
          <w:p w:rsidR="009F70DF" w:rsidRPr="00057295" w:rsidRDefault="009F70DF" w:rsidP="007536BE">
            <w:pPr>
              <w:autoSpaceDE w:val="0"/>
              <w:autoSpaceDN w:val="0"/>
              <w:adjustRightInd w:val="0"/>
              <w:ind w:left="113" w:right="113"/>
              <w:jc w:val="center"/>
              <w:rPr>
                <w:b/>
                <w:color w:val="000000"/>
                <w:sz w:val="36"/>
                <w:szCs w:val="36"/>
              </w:rPr>
            </w:pPr>
            <w:r w:rsidRPr="00057295">
              <w:rPr>
                <w:b/>
                <w:color w:val="000000"/>
                <w:sz w:val="36"/>
                <w:szCs w:val="36"/>
              </w:rPr>
              <w:t>Intimate Care Record</w:t>
            </w:r>
          </w:p>
        </w:tc>
        <w:tc>
          <w:tcPr>
            <w:tcW w:w="942" w:type="dxa"/>
            <w:textDirection w:val="btLr"/>
            <w:vAlign w:val="center"/>
          </w:tcPr>
          <w:p w:rsidR="009F70DF" w:rsidRPr="00057295" w:rsidRDefault="009F70DF" w:rsidP="007536BE">
            <w:pPr>
              <w:autoSpaceDE w:val="0"/>
              <w:autoSpaceDN w:val="0"/>
              <w:adjustRightInd w:val="0"/>
              <w:ind w:left="113" w:right="113"/>
              <w:jc w:val="center"/>
              <w:rPr>
                <w:b/>
                <w:color w:val="000000"/>
                <w:sz w:val="28"/>
                <w:szCs w:val="28"/>
              </w:rPr>
            </w:pPr>
            <w:r>
              <w:rPr>
                <w:b/>
                <w:color w:val="000000"/>
                <w:sz w:val="28"/>
                <w:szCs w:val="28"/>
              </w:rPr>
              <w:t>Signature</w:t>
            </w:r>
          </w:p>
        </w:tc>
        <w:tc>
          <w:tcPr>
            <w:tcW w:w="943" w:type="dxa"/>
          </w:tcPr>
          <w:p w:rsidR="009F70DF" w:rsidRDefault="009F70DF" w:rsidP="007536BE">
            <w:pPr>
              <w:autoSpaceDE w:val="0"/>
              <w:autoSpaceDN w:val="0"/>
              <w:adjustRightInd w:val="0"/>
              <w:jc w:val="both"/>
              <w:rPr>
                <w:rFonts w:ascii="Times New Roman" w:hAnsi="Times New Roman"/>
                <w:color w:val="000000"/>
                <w:sz w:val="24"/>
                <w:szCs w:val="24"/>
              </w:rPr>
            </w:pPr>
          </w:p>
        </w:tc>
        <w:tc>
          <w:tcPr>
            <w:tcW w:w="943" w:type="dxa"/>
          </w:tcPr>
          <w:p w:rsidR="009F70DF" w:rsidRDefault="009F70DF" w:rsidP="007536BE">
            <w:pPr>
              <w:autoSpaceDE w:val="0"/>
              <w:autoSpaceDN w:val="0"/>
              <w:adjustRightInd w:val="0"/>
              <w:jc w:val="both"/>
              <w:rPr>
                <w:rFonts w:ascii="Times New Roman" w:hAnsi="Times New Roman"/>
                <w:color w:val="000000"/>
                <w:sz w:val="24"/>
                <w:szCs w:val="24"/>
              </w:rPr>
            </w:pPr>
          </w:p>
        </w:tc>
        <w:tc>
          <w:tcPr>
            <w:tcW w:w="943" w:type="dxa"/>
          </w:tcPr>
          <w:p w:rsidR="009F70DF" w:rsidRDefault="009F70DF" w:rsidP="007536BE">
            <w:pPr>
              <w:autoSpaceDE w:val="0"/>
              <w:autoSpaceDN w:val="0"/>
              <w:adjustRightInd w:val="0"/>
              <w:jc w:val="both"/>
              <w:rPr>
                <w:rFonts w:ascii="Times New Roman" w:hAnsi="Times New Roman"/>
                <w:color w:val="000000"/>
                <w:sz w:val="24"/>
                <w:szCs w:val="24"/>
              </w:rPr>
            </w:pPr>
          </w:p>
        </w:tc>
        <w:tc>
          <w:tcPr>
            <w:tcW w:w="943" w:type="dxa"/>
          </w:tcPr>
          <w:p w:rsidR="009F70DF" w:rsidRDefault="009F70DF" w:rsidP="007536BE">
            <w:pPr>
              <w:autoSpaceDE w:val="0"/>
              <w:autoSpaceDN w:val="0"/>
              <w:adjustRightInd w:val="0"/>
              <w:jc w:val="both"/>
              <w:rPr>
                <w:rFonts w:ascii="Times New Roman" w:hAnsi="Times New Roman"/>
                <w:color w:val="000000"/>
                <w:sz w:val="24"/>
                <w:szCs w:val="24"/>
              </w:rPr>
            </w:pPr>
          </w:p>
        </w:tc>
        <w:tc>
          <w:tcPr>
            <w:tcW w:w="943" w:type="dxa"/>
          </w:tcPr>
          <w:p w:rsidR="009F70DF" w:rsidRDefault="009F70DF" w:rsidP="007536BE">
            <w:pPr>
              <w:autoSpaceDE w:val="0"/>
              <w:autoSpaceDN w:val="0"/>
              <w:adjustRightInd w:val="0"/>
              <w:jc w:val="both"/>
              <w:rPr>
                <w:rFonts w:ascii="Times New Roman" w:hAnsi="Times New Roman"/>
                <w:color w:val="000000"/>
                <w:sz w:val="24"/>
                <w:szCs w:val="24"/>
              </w:rPr>
            </w:pPr>
          </w:p>
        </w:tc>
        <w:tc>
          <w:tcPr>
            <w:tcW w:w="943" w:type="dxa"/>
          </w:tcPr>
          <w:p w:rsidR="009F70DF" w:rsidRDefault="009F70DF" w:rsidP="007536BE">
            <w:pPr>
              <w:autoSpaceDE w:val="0"/>
              <w:autoSpaceDN w:val="0"/>
              <w:adjustRightInd w:val="0"/>
              <w:jc w:val="both"/>
              <w:rPr>
                <w:rFonts w:ascii="Times New Roman" w:hAnsi="Times New Roman"/>
                <w:color w:val="000000"/>
                <w:sz w:val="24"/>
                <w:szCs w:val="24"/>
              </w:rPr>
            </w:pPr>
          </w:p>
        </w:tc>
        <w:tc>
          <w:tcPr>
            <w:tcW w:w="943" w:type="dxa"/>
          </w:tcPr>
          <w:p w:rsidR="009F70DF" w:rsidRDefault="009F70DF" w:rsidP="007536BE">
            <w:pPr>
              <w:autoSpaceDE w:val="0"/>
              <w:autoSpaceDN w:val="0"/>
              <w:adjustRightInd w:val="0"/>
              <w:jc w:val="both"/>
              <w:rPr>
                <w:rFonts w:ascii="Times New Roman" w:hAnsi="Times New Roman"/>
                <w:color w:val="000000"/>
                <w:sz w:val="24"/>
                <w:szCs w:val="24"/>
              </w:rPr>
            </w:pPr>
          </w:p>
        </w:tc>
        <w:tc>
          <w:tcPr>
            <w:tcW w:w="943" w:type="dxa"/>
          </w:tcPr>
          <w:p w:rsidR="009F70DF" w:rsidRDefault="009F70DF" w:rsidP="007536BE">
            <w:pPr>
              <w:autoSpaceDE w:val="0"/>
              <w:autoSpaceDN w:val="0"/>
              <w:adjustRightInd w:val="0"/>
              <w:jc w:val="both"/>
              <w:rPr>
                <w:rFonts w:ascii="Times New Roman" w:hAnsi="Times New Roman"/>
                <w:color w:val="000000"/>
                <w:sz w:val="24"/>
                <w:szCs w:val="24"/>
              </w:rPr>
            </w:pPr>
          </w:p>
        </w:tc>
      </w:tr>
      <w:tr w:rsidR="009F70DF" w:rsidTr="007536BE">
        <w:trPr>
          <w:cantSplit/>
          <w:trHeight w:val="2299"/>
        </w:trPr>
        <w:tc>
          <w:tcPr>
            <w:tcW w:w="836" w:type="dxa"/>
            <w:vMerge/>
          </w:tcPr>
          <w:p w:rsidR="009F70DF" w:rsidRPr="00057295" w:rsidRDefault="009F70DF" w:rsidP="007536BE">
            <w:pPr>
              <w:autoSpaceDE w:val="0"/>
              <w:autoSpaceDN w:val="0"/>
              <w:adjustRightInd w:val="0"/>
              <w:jc w:val="both"/>
              <w:rPr>
                <w:rFonts w:ascii="Times New Roman" w:hAnsi="Times New Roman"/>
                <w:b/>
                <w:color w:val="000000"/>
                <w:sz w:val="24"/>
                <w:szCs w:val="24"/>
              </w:rPr>
            </w:pPr>
          </w:p>
        </w:tc>
        <w:tc>
          <w:tcPr>
            <w:tcW w:w="942" w:type="dxa"/>
            <w:textDirection w:val="btLr"/>
            <w:vAlign w:val="center"/>
          </w:tcPr>
          <w:p w:rsidR="009F70DF" w:rsidRPr="00057295" w:rsidRDefault="009F70DF" w:rsidP="007536BE">
            <w:pPr>
              <w:autoSpaceDE w:val="0"/>
              <w:autoSpaceDN w:val="0"/>
              <w:adjustRightInd w:val="0"/>
              <w:ind w:left="113" w:right="113"/>
              <w:jc w:val="center"/>
              <w:rPr>
                <w:b/>
                <w:color w:val="000000"/>
                <w:sz w:val="28"/>
                <w:szCs w:val="28"/>
              </w:rPr>
            </w:pPr>
            <w:r>
              <w:rPr>
                <w:b/>
                <w:color w:val="000000"/>
                <w:sz w:val="28"/>
                <w:szCs w:val="28"/>
              </w:rPr>
              <w:t>Staff Involved</w:t>
            </w:r>
          </w:p>
        </w:tc>
        <w:tc>
          <w:tcPr>
            <w:tcW w:w="943" w:type="dxa"/>
          </w:tcPr>
          <w:p w:rsidR="009F70DF" w:rsidRDefault="009F70DF" w:rsidP="007536BE">
            <w:pPr>
              <w:autoSpaceDE w:val="0"/>
              <w:autoSpaceDN w:val="0"/>
              <w:adjustRightInd w:val="0"/>
              <w:jc w:val="both"/>
              <w:rPr>
                <w:rFonts w:ascii="Times New Roman" w:hAnsi="Times New Roman"/>
                <w:color w:val="000000"/>
                <w:sz w:val="24"/>
                <w:szCs w:val="24"/>
              </w:rPr>
            </w:pPr>
          </w:p>
        </w:tc>
        <w:tc>
          <w:tcPr>
            <w:tcW w:w="943" w:type="dxa"/>
          </w:tcPr>
          <w:p w:rsidR="009F70DF" w:rsidRDefault="009F70DF" w:rsidP="007536BE">
            <w:pPr>
              <w:autoSpaceDE w:val="0"/>
              <w:autoSpaceDN w:val="0"/>
              <w:adjustRightInd w:val="0"/>
              <w:jc w:val="both"/>
              <w:rPr>
                <w:rFonts w:ascii="Times New Roman" w:hAnsi="Times New Roman"/>
                <w:color w:val="000000"/>
                <w:sz w:val="24"/>
                <w:szCs w:val="24"/>
              </w:rPr>
            </w:pPr>
          </w:p>
        </w:tc>
        <w:tc>
          <w:tcPr>
            <w:tcW w:w="943" w:type="dxa"/>
          </w:tcPr>
          <w:p w:rsidR="009F70DF" w:rsidRDefault="009F70DF" w:rsidP="007536BE">
            <w:pPr>
              <w:autoSpaceDE w:val="0"/>
              <w:autoSpaceDN w:val="0"/>
              <w:adjustRightInd w:val="0"/>
              <w:jc w:val="both"/>
              <w:rPr>
                <w:rFonts w:ascii="Times New Roman" w:hAnsi="Times New Roman"/>
                <w:color w:val="000000"/>
                <w:sz w:val="24"/>
                <w:szCs w:val="24"/>
              </w:rPr>
            </w:pPr>
          </w:p>
        </w:tc>
        <w:tc>
          <w:tcPr>
            <w:tcW w:w="943" w:type="dxa"/>
          </w:tcPr>
          <w:p w:rsidR="009F70DF" w:rsidRDefault="009F70DF" w:rsidP="007536BE">
            <w:pPr>
              <w:autoSpaceDE w:val="0"/>
              <w:autoSpaceDN w:val="0"/>
              <w:adjustRightInd w:val="0"/>
              <w:jc w:val="both"/>
              <w:rPr>
                <w:rFonts w:ascii="Times New Roman" w:hAnsi="Times New Roman"/>
                <w:color w:val="000000"/>
                <w:sz w:val="24"/>
                <w:szCs w:val="24"/>
              </w:rPr>
            </w:pPr>
          </w:p>
        </w:tc>
        <w:tc>
          <w:tcPr>
            <w:tcW w:w="943" w:type="dxa"/>
          </w:tcPr>
          <w:p w:rsidR="009F70DF" w:rsidRDefault="009F70DF" w:rsidP="007536BE">
            <w:pPr>
              <w:autoSpaceDE w:val="0"/>
              <w:autoSpaceDN w:val="0"/>
              <w:adjustRightInd w:val="0"/>
              <w:jc w:val="both"/>
              <w:rPr>
                <w:rFonts w:ascii="Times New Roman" w:hAnsi="Times New Roman"/>
                <w:color w:val="000000"/>
                <w:sz w:val="24"/>
                <w:szCs w:val="24"/>
              </w:rPr>
            </w:pPr>
          </w:p>
        </w:tc>
        <w:tc>
          <w:tcPr>
            <w:tcW w:w="943" w:type="dxa"/>
          </w:tcPr>
          <w:p w:rsidR="009F70DF" w:rsidRDefault="009F70DF" w:rsidP="007536BE">
            <w:pPr>
              <w:autoSpaceDE w:val="0"/>
              <w:autoSpaceDN w:val="0"/>
              <w:adjustRightInd w:val="0"/>
              <w:jc w:val="both"/>
              <w:rPr>
                <w:rFonts w:ascii="Times New Roman" w:hAnsi="Times New Roman"/>
                <w:color w:val="000000"/>
                <w:sz w:val="24"/>
                <w:szCs w:val="24"/>
              </w:rPr>
            </w:pPr>
          </w:p>
        </w:tc>
        <w:tc>
          <w:tcPr>
            <w:tcW w:w="943" w:type="dxa"/>
          </w:tcPr>
          <w:p w:rsidR="009F70DF" w:rsidRDefault="009F70DF" w:rsidP="007536BE">
            <w:pPr>
              <w:autoSpaceDE w:val="0"/>
              <w:autoSpaceDN w:val="0"/>
              <w:adjustRightInd w:val="0"/>
              <w:jc w:val="both"/>
              <w:rPr>
                <w:rFonts w:ascii="Times New Roman" w:hAnsi="Times New Roman"/>
                <w:color w:val="000000"/>
                <w:sz w:val="24"/>
                <w:szCs w:val="24"/>
              </w:rPr>
            </w:pPr>
          </w:p>
        </w:tc>
        <w:tc>
          <w:tcPr>
            <w:tcW w:w="943" w:type="dxa"/>
          </w:tcPr>
          <w:p w:rsidR="009F70DF" w:rsidRDefault="009F70DF" w:rsidP="007536BE">
            <w:pPr>
              <w:autoSpaceDE w:val="0"/>
              <w:autoSpaceDN w:val="0"/>
              <w:adjustRightInd w:val="0"/>
              <w:jc w:val="both"/>
              <w:rPr>
                <w:rFonts w:ascii="Times New Roman" w:hAnsi="Times New Roman"/>
                <w:color w:val="000000"/>
                <w:sz w:val="24"/>
                <w:szCs w:val="24"/>
              </w:rPr>
            </w:pPr>
          </w:p>
        </w:tc>
      </w:tr>
      <w:tr w:rsidR="009F70DF" w:rsidTr="007536BE">
        <w:trPr>
          <w:cantSplit/>
          <w:trHeight w:val="3759"/>
        </w:trPr>
        <w:tc>
          <w:tcPr>
            <w:tcW w:w="836" w:type="dxa"/>
            <w:vMerge/>
          </w:tcPr>
          <w:p w:rsidR="009F70DF" w:rsidRPr="00057295" w:rsidRDefault="009F70DF" w:rsidP="007536BE">
            <w:pPr>
              <w:autoSpaceDE w:val="0"/>
              <w:autoSpaceDN w:val="0"/>
              <w:adjustRightInd w:val="0"/>
              <w:jc w:val="both"/>
              <w:rPr>
                <w:rFonts w:ascii="Times New Roman" w:hAnsi="Times New Roman"/>
                <w:b/>
                <w:color w:val="000000"/>
                <w:sz w:val="24"/>
                <w:szCs w:val="24"/>
              </w:rPr>
            </w:pPr>
          </w:p>
        </w:tc>
        <w:tc>
          <w:tcPr>
            <w:tcW w:w="942" w:type="dxa"/>
            <w:textDirection w:val="btLr"/>
            <w:vAlign w:val="center"/>
          </w:tcPr>
          <w:p w:rsidR="009F70DF" w:rsidRPr="00057295" w:rsidRDefault="009F70DF" w:rsidP="007536BE">
            <w:pPr>
              <w:autoSpaceDE w:val="0"/>
              <w:autoSpaceDN w:val="0"/>
              <w:adjustRightInd w:val="0"/>
              <w:ind w:left="113" w:right="113"/>
              <w:jc w:val="center"/>
              <w:rPr>
                <w:b/>
                <w:color w:val="000000"/>
                <w:sz w:val="28"/>
                <w:szCs w:val="28"/>
              </w:rPr>
            </w:pPr>
            <w:r>
              <w:rPr>
                <w:b/>
                <w:color w:val="000000"/>
                <w:sz w:val="28"/>
                <w:szCs w:val="28"/>
              </w:rPr>
              <w:t>Comments</w:t>
            </w:r>
          </w:p>
        </w:tc>
        <w:tc>
          <w:tcPr>
            <w:tcW w:w="943" w:type="dxa"/>
          </w:tcPr>
          <w:p w:rsidR="009F70DF" w:rsidRDefault="009F70DF" w:rsidP="007536BE">
            <w:pPr>
              <w:autoSpaceDE w:val="0"/>
              <w:autoSpaceDN w:val="0"/>
              <w:adjustRightInd w:val="0"/>
              <w:jc w:val="both"/>
              <w:rPr>
                <w:rFonts w:ascii="Times New Roman" w:hAnsi="Times New Roman"/>
                <w:color w:val="000000"/>
                <w:sz w:val="24"/>
                <w:szCs w:val="24"/>
              </w:rPr>
            </w:pPr>
          </w:p>
        </w:tc>
        <w:tc>
          <w:tcPr>
            <w:tcW w:w="943" w:type="dxa"/>
          </w:tcPr>
          <w:p w:rsidR="009F70DF" w:rsidRDefault="009F70DF" w:rsidP="007536BE">
            <w:pPr>
              <w:autoSpaceDE w:val="0"/>
              <w:autoSpaceDN w:val="0"/>
              <w:adjustRightInd w:val="0"/>
              <w:jc w:val="both"/>
              <w:rPr>
                <w:rFonts w:ascii="Times New Roman" w:hAnsi="Times New Roman"/>
                <w:color w:val="000000"/>
                <w:sz w:val="24"/>
                <w:szCs w:val="24"/>
              </w:rPr>
            </w:pPr>
          </w:p>
        </w:tc>
        <w:tc>
          <w:tcPr>
            <w:tcW w:w="943" w:type="dxa"/>
          </w:tcPr>
          <w:p w:rsidR="009F70DF" w:rsidRDefault="009F70DF" w:rsidP="007536BE">
            <w:pPr>
              <w:autoSpaceDE w:val="0"/>
              <w:autoSpaceDN w:val="0"/>
              <w:adjustRightInd w:val="0"/>
              <w:jc w:val="both"/>
              <w:rPr>
                <w:rFonts w:ascii="Times New Roman" w:hAnsi="Times New Roman"/>
                <w:color w:val="000000"/>
                <w:sz w:val="24"/>
                <w:szCs w:val="24"/>
              </w:rPr>
            </w:pPr>
          </w:p>
        </w:tc>
        <w:tc>
          <w:tcPr>
            <w:tcW w:w="943" w:type="dxa"/>
          </w:tcPr>
          <w:p w:rsidR="009F70DF" w:rsidRDefault="009F70DF" w:rsidP="007536BE">
            <w:pPr>
              <w:autoSpaceDE w:val="0"/>
              <w:autoSpaceDN w:val="0"/>
              <w:adjustRightInd w:val="0"/>
              <w:jc w:val="both"/>
              <w:rPr>
                <w:rFonts w:ascii="Times New Roman" w:hAnsi="Times New Roman"/>
                <w:color w:val="000000"/>
                <w:sz w:val="24"/>
                <w:szCs w:val="24"/>
              </w:rPr>
            </w:pPr>
          </w:p>
        </w:tc>
        <w:tc>
          <w:tcPr>
            <w:tcW w:w="943" w:type="dxa"/>
          </w:tcPr>
          <w:p w:rsidR="009F70DF" w:rsidRDefault="009F70DF" w:rsidP="007536BE">
            <w:pPr>
              <w:autoSpaceDE w:val="0"/>
              <w:autoSpaceDN w:val="0"/>
              <w:adjustRightInd w:val="0"/>
              <w:jc w:val="both"/>
              <w:rPr>
                <w:rFonts w:ascii="Times New Roman" w:hAnsi="Times New Roman"/>
                <w:color w:val="000000"/>
                <w:sz w:val="24"/>
                <w:szCs w:val="24"/>
              </w:rPr>
            </w:pPr>
          </w:p>
        </w:tc>
        <w:tc>
          <w:tcPr>
            <w:tcW w:w="943" w:type="dxa"/>
          </w:tcPr>
          <w:p w:rsidR="009F70DF" w:rsidRDefault="009F70DF" w:rsidP="007536BE">
            <w:pPr>
              <w:autoSpaceDE w:val="0"/>
              <w:autoSpaceDN w:val="0"/>
              <w:adjustRightInd w:val="0"/>
              <w:jc w:val="both"/>
              <w:rPr>
                <w:rFonts w:ascii="Times New Roman" w:hAnsi="Times New Roman"/>
                <w:color w:val="000000"/>
                <w:sz w:val="24"/>
                <w:szCs w:val="24"/>
              </w:rPr>
            </w:pPr>
          </w:p>
        </w:tc>
        <w:tc>
          <w:tcPr>
            <w:tcW w:w="943" w:type="dxa"/>
          </w:tcPr>
          <w:p w:rsidR="009F70DF" w:rsidRDefault="009F70DF" w:rsidP="007536BE">
            <w:pPr>
              <w:autoSpaceDE w:val="0"/>
              <w:autoSpaceDN w:val="0"/>
              <w:adjustRightInd w:val="0"/>
              <w:jc w:val="both"/>
              <w:rPr>
                <w:rFonts w:ascii="Times New Roman" w:hAnsi="Times New Roman"/>
                <w:color w:val="000000"/>
                <w:sz w:val="24"/>
                <w:szCs w:val="24"/>
              </w:rPr>
            </w:pPr>
          </w:p>
        </w:tc>
        <w:tc>
          <w:tcPr>
            <w:tcW w:w="943" w:type="dxa"/>
          </w:tcPr>
          <w:p w:rsidR="009F70DF" w:rsidRDefault="009F70DF" w:rsidP="007536BE">
            <w:pPr>
              <w:autoSpaceDE w:val="0"/>
              <w:autoSpaceDN w:val="0"/>
              <w:adjustRightInd w:val="0"/>
              <w:jc w:val="both"/>
              <w:rPr>
                <w:rFonts w:ascii="Times New Roman" w:hAnsi="Times New Roman"/>
                <w:color w:val="000000"/>
                <w:sz w:val="24"/>
                <w:szCs w:val="24"/>
              </w:rPr>
            </w:pPr>
          </w:p>
        </w:tc>
      </w:tr>
      <w:tr w:rsidR="009F70DF" w:rsidTr="007536BE">
        <w:trPr>
          <w:cantSplit/>
          <w:trHeight w:val="1181"/>
        </w:trPr>
        <w:tc>
          <w:tcPr>
            <w:tcW w:w="836" w:type="dxa"/>
            <w:vMerge/>
          </w:tcPr>
          <w:p w:rsidR="009F70DF" w:rsidRPr="00057295" w:rsidRDefault="009F70DF" w:rsidP="007536BE">
            <w:pPr>
              <w:autoSpaceDE w:val="0"/>
              <w:autoSpaceDN w:val="0"/>
              <w:adjustRightInd w:val="0"/>
              <w:jc w:val="both"/>
              <w:rPr>
                <w:rFonts w:ascii="Times New Roman" w:hAnsi="Times New Roman"/>
                <w:b/>
                <w:color w:val="000000"/>
                <w:sz w:val="24"/>
                <w:szCs w:val="24"/>
              </w:rPr>
            </w:pPr>
          </w:p>
        </w:tc>
        <w:tc>
          <w:tcPr>
            <w:tcW w:w="942" w:type="dxa"/>
            <w:textDirection w:val="btLr"/>
            <w:vAlign w:val="center"/>
          </w:tcPr>
          <w:p w:rsidR="009F70DF" w:rsidRPr="00057295" w:rsidRDefault="009F70DF" w:rsidP="007536BE">
            <w:pPr>
              <w:autoSpaceDE w:val="0"/>
              <w:autoSpaceDN w:val="0"/>
              <w:adjustRightInd w:val="0"/>
              <w:ind w:left="113" w:right="113"/>
              <w:jc w:val="center"/>
              <w:rPr>
                <w:b/>
                <w:color w:val="000000"/>
                <w:sz w:val="28"/>
                <w:szCs w:val="28"/>
              </w:rPr>
            </w:pPr>
            <w:r>
              <w:rPr>
                <w:b/>
                <w:color w:val="000000"/>
                <w:sz w:val="28"/>
                <w:szCs w:val="28"/>
              </w:rPr>
              <w:t>Time</w:t>
            </w:r>
          </w:p>
        </w:tc>
        <w:tc>
          <w:tcPr>
            <w:tcW w:w="943" w:type="dxa"/>
          </w:tcPr>
          <w:p w:rsidR="009F70DF" w:rsidRDefault="009F70DF" w:rsidP="007536BE">
            <w:pPr>
              <w:autoSpaceDE w:val="0"/>
              <w:autoSpaceDN w:val="0"/>
              <w:adjustRightInd w:val="0"/>
              <w:jc w:val="both"/>
              <w:rPr>
                <w:rFonts w:ascii="Times New Roman" w:hAnsi="Times New Roman"/>
                <w:color w:val="000000"/>
                <w:sz w:val="24"/>
                <w:szCs w:val="24"/>
              </w:rPr>
            </w:pPr>
          </w:p>
        </w:tc>
        <w:tc>
          <w:tcPr>
            <w:tcW w:w="943" w:type="dxa"/>
          </w:tcPr>
          <w:p w:rsidR="009F70DF" w:rsidRDefault="009F70DF" w:rsidP="007536BE">
            <w:pPr>
              <w:autoSpaceDE w:val="0"/>
              <w:autoSpaceDN w:val="0"/>
              <w:adjustRightInd w:val="0"/>
              <w:jc w:val="both"/>
              <w:rPr>
                <w:rFonts w:ascii="Times New Roman" w:hAnsi="Times New Roman"/>
                <w:color w:val="000000"/>
                <w:sz w:val="24"/>
                <w:szCs w:val="24"/>
              </w:rPr>
            </w:pPr>
          </w:p>
        </w:tc>
        <w:tc>
          <w:tcPr>
            <w:tcW w:w="943" w:type="dxa"/>
          </w:tcPr>
          <w:p w:rsidR="009F70DF" w:rsidRDefault="009F70DF" w:rsidP="007536BE">
            <w:pPr>
              <w:autoSpaceDE w:val="0"/>
              <w:autoSpaceDN w:val="0"/>
              <w:adjustRightInd w:val="0"/>
              <w:jc w:val="both"/>
              <w:rPr>
                <w:rFonts w:ascii="Times New Roman" w:hAnsi="Times New Roman"/>
                <w:color w:val="000000"/>
                <w:sz w:val="24"/>
                <w:szCs w:val="24"/>
              </w:rPr>
            </w:pPr>
          </w:p>
        </w:tc>
        <w:tc>
          <w:tcPr>
            <w:tcW w:w="943" w:type="dxa"/>
          </w:tcPr>
          <w:p w:rsidR="009F70DF" w:rsidRDefault="009F70DF" w:rsidP="007536BE">
            <w:pPr>
              <w:autoSpaceDE w:val="0"/>
              <w:autoSpaceDN w:val="0"/>
              <w:adjustRightInd w:val="0"/>
              <w:jc w:val="both"/>
              <w:rPr>
                <w:rFonts w:ascii="Times New Roman" w:hAnsi="Times New Roman"/>
                <w:color w:val="000000"/>
                <w:sz w:val="24"/>
                <w:szCs w:val="24"/>
              </w:rPr>
            </w:pPr>
          </w:p>
        </w:tc>
        <w:tc>
          <w:tcPr>
            <w:tcW w:w="943" w:type="dxa"/>
          </w:tcPr>
          <w:p w:rsidR="009F70DF" w:rsidRDefault="009F70DF" w:rsidP="007536BE">
            <w:pPr>
              <w:autoSpaceDE w:val="0"/>
              <w:autoSpaceDN w:val="0"/>
              <w:adjustRightInd w:val="0"/>
              <w:jc w:val="both"/>
              <w:rPr>
                <w:rFonts w:ascii="Times New Roman" w:hAnsi="Times New Roman"/>
                <w:color w:val="000000"/>
                <w:sz w:val="24"/>
                <w:szCs w:val="24"/>
              </w:rPr>
            </w:pPr>
          </w:p>
        </w:tc>
        <w:tc>
          <w:tcPr>
            <w:tcW w:w="943" w:type="dxa"/>
          </w:tcPr>
          <w:p w:rsidR="009F70DF" w:rsidRDefault="009F70DF" w:rsidP="007536BE">
            <w:pPr>
              <w:autoSpaceDE w:val="0"/>
              <w:autoSpaceDN w:val="0"/>
              <w:adjustRightInd w:val="0"/>
              <w:jc w:val="both"/>
              <w:rPr>
                <w:rFonts w:ascii="Times New Roman" w:hAnsi="Times New Roman"/>
                <w:color w:val="000000"/>
                <w:sz w:val="24"/>
                <w:szCs w:val="24"/>
              </w:rPr>
            </w:pPr>
          </w:p>
        </w:tc>
        <w:tc>
          <w:tcPr>
            <w:tcW w:w="943" w:type="dxa"/>
          </w:tcPr>
          <w:p w:rsidR="009F70DF" w:rsidRDefault="009F70DF" w:rsidP="007536BE">
            <w:pPr>
              <w:autoSpaceDE w:val="0"/>
              <w:autoSpaceDN w:val="0"/>
              <w:adjustRightInd w:val="0"/>
              <w:jc w:val="both"/>
              <w:rPr>
                <w:rFonts w:ascii="Times New Roman" w:hAnsi="Times New Roman"/>
                <w:color w:val="000000"/>
                <w:sz w:val="24"/>
                <w:szCs w:val="24"/>
              </w:rPr>
            </w:pPr>
          </w:p>
        </w:tc>
        <w:tc>
          <w:tcPr>
            <w:tcW w:w="943" w:type="dxa"/>
          </w:tcPr>
          <w:p w:rsidR="009F70DF" w:rsidRDefault="009F70DF" w:rsidP="007536BE">
            <w:pPr>
              <w:autoSpaceDE w:val="0"/>
              <w:autoSpaceDN w:val="0"/>
              <w:adjustRightInd w:val="0"/>
              <w:jc w:val="both"/>
              <w:rPr>
                <w:rFonts w:ascii="Times New Roman" w:hAnsi="Times New Roman"/>
                <w:color w:val="000000"/>
                <w:sz w:val="24"/>
                <w:szCs w:val="24"/>
              </w:rPr>
            </w:pPr>
          </w:p>
        </w:tc>
      </w:tr>
      <w:tr w:rsidR="009F70DF" w:rsidTr="007536BE">
        <w:trPr>
          <w:cantSplit/>
          <w:trHeight w:val="986"/>
        </w:trPr>
        <w:tc>
          <w:tcPr>
            <w:tcW w:w="836" w:type="dxa"/>
            <w:vMerge/>
          </w:tcPr>
          <w:p w:rsidR="009F70DF" w:rsidRPr="00057295" w:rsidRDefault="009F70DF" w:rsidP="007536BE">
            <w:pPr>
              <w:autoSpaceDE w:val="0"/>
              <w:autoSpaceDN w:val="0"/>
              <w:adjustRightInd w:val="0"/>
              <w:jc w:val="both"/>
              <w:rPr>
                <w:rFonts w:ascii="Times New Roman" w:hAnsi="Times New Roman"/>
                <w:b/>
                <w:color w:val="000000"/>
                <w:sz w:val="24"/>
                <w:szCs w:val="24"/>
              </w:rPr>
            </w:pPr>
          </w:p>
        </w:tc>
        <w:tc>
          <w:tcPr>
            <w:tcW w:w="942" w:type="dxa"/>
            <w:textDirection w:val="btLr"/>
            <w:vAlign w:val="center"/>
          </w:tcPr>
          <w:p w:rsidR="009F70DF" w:rsidRPr="00057295" w:rsidRDefault="009F70DF" w:rsidP="007536BE">
            <w:pPr>
              <w:autoSpaceDE w:val="0"/>
              <w:autoSpaceDN w:val="0"/>
              <w:adjustRightInd w:val="0"/>
              <w:ind w:left="113" w:right="113"/>
              <w:jc w:val="center"/>
              <w:rPr>
                <w:b/>
                <w:color w:val="000000"/>
                <w:sz w:val="28"/>
                <w:szCs w:val="28"/>
              </w:rPr>
            </w:pPr>
            <w:r>
              <w:rPr>
                <w:b/>
                <w:color w:val="000000"/>
                <w:sz w:val="28"/>
                <w:szCs w:val="28"/>
              </w:rPr>
              <w:t>Date</w:t>
            </w:r>
          </w:p>
        </w:tc>
        <w:tc>
          <w:tcPr>
            <w:tcW w:w="943" w:type="dxa"/>
          </w:tcPr>
          <w:p w:rsidR="009F70DF" w:rsidRDefault="009F70DF" w:rsidP="007536BE">
            <w:pPr>
              <w:autoSpaceDE w:val="0"/>
              <w:autoSpaceDN w:val="0"/>
              <w:adjustRightInd w:val="0"/>
              <w:jc w:val="both"/>
              <w:rPr>
                <w:rFonts w:ascii="Times New Roman" w:hAnsi="Times New Roman"/>
                <w:color w:val="000000"/>
                <w:sz w:val="24"/>
                <w:szCs w:val="24"/>
              </w:rPr>
            </w:pPr>
          </w:p>
        </w:tc>
        <w:tc>
          <w:tcPr>
            <w:tcW w:w="943" w:type="dxa"/>
          </w:tcPr>
          <w:p w:rsidR="009F70DF" w:rsidRDefault="009F70DF" w:rsidP="007536BE">
            <w:pPr>
              <w:autoSpaceDE w:val="0"/>
              <w:autoSpaceDN w:val="0"/>
              <w:adjustRightInd w:val="0"/>
              <w:jc w:val="both"/>
              <w:rPr>
                <w:rFonts w:ascii="Times New Roman" w:hAnsi="Times New Roman"/>
                <w:color w:val="000000"/>
                <w:sz w:val="24"/>
                <w:szCs w:val="24"/>
              </w:rPr>
            </w:pPr>
          </w:p>
        </w:tc>
        <w:tc>
          <w:tcPr>
            <w:tcW w:w="943" w:type="dxa"/>
          </w:tcPr>
          <w:p w:rsidR="009F70DF" w:rsidRDefault="009F70DF" w:rsidP="007536BE">
            <w:pPr>
              <w:autoSpaceDE w:val="0"/>
              <w:autoSpaceDN w:val="0"/>
              <w:adjustRightInd w:val="0"/>
              <w:jc w:val="both"/>
              <w:rPr>
                <w:rFonts w:ascii="Times New Roman" w:hAnsi="Times New Roman"/>
                <w:color w:val="000000"/>
                <w:sz w:val="24"/>
                <w:szCs w:val="24"/>
              </w:rPr>
            </w:pPr>
          </w:p>
        </w:tc>
        <w:tc>
          <w:tcPr>
            <w:tcW w:w="943" w:type="dxa"/>
          </w:tcPr>
          <w:p w:rsidR="009F70DF" w:rsidRDefault="009F70DF" w:rsidP="007536BE">
            <w:pPr>
              <w:autoSpaceDE w:val="0"/>
              <w:autoSpaceDN w:val="0"/>
              <w:adjustRightInd w:val="0"/>
              <w:jc w:val="both"/>
              <w:rPr>
                <w:rFonts w:ascii="Times New Roman" w:hAnsi="Times New Roman"/>
                <w:color w:val="000000"/>
                <w:sz w:val="24"/>
                <w:szCs w:val="24"/>
              </w:rPr>
            </w:pPr>
          </w:p>
        </w:tc>
        <w:tc>
          <w:tcPr>
            <w:tcW w:w="943" w:type="dxa"/>
          </w:tcPr>
          <w:p w:rsidR="009F70DF" w:rsidRDefault="009F70DF" w:rsidP="007536BE">
            <w:pPr>
              <w:autoSpaceDE w:val="0"/>
              <w:autoSpaceDN w:val="0"/>
              <w:adjustRightInd w:val="0"/>
              <w:jc w:val="both"/>
              <w:rPr>
                <w:rFonts w:ascii="Times New Roman" w:hAnsi="Times New Roman"/>
                <w:color w:val="000000"/>
                <w:sz w:val="24"/>
                <w:szCs w:val="24"/>
              </w:rPr>
            </w:pPr>
          </w:p>
        </w:tc>
        <w:tc>
          <w:tcPr>
            <w:tcW w:w="943" w:type="dxa"/>
          </w:tcPr>
          <w:p w:rsidR="009F70DF" w:rsidRDefault="009F70DF" w:rsidP="007536BE">
            <w:pPr>
              <w:autoSpaceDE w:val="0"/>
              <w:autoSpaceDN w:val="0"/>
              <w:adjustRightInd w:val="0"/>
              <w:jc w:val="both"/>
              <w:rPr>
                <w:rFonts w:ascii="Times New Roman" w:hAnsi="Times New Roman"/>
                <w:color w:val="000000"/>
                <w:sz w:val="24"/>
                <w:szCs w:val="24"/>
              </w:rPr>
            </w:pPr>
          </w:p>
        </w:tc>
        <w:tc>
          <w:tcPr>
            <w:tcW w:w="943" w:type="dxa"/>
          </w:tcPr>
          <w:p w:rsidR="009F70DF" w:rsidRDefault="009F70DF" w:rsidP="007536BE">
            <w:pPr>
              <w:autoSpaceDE w:val="0"/>
              <w:autoSpaceDN w:val="0"/>
              <w:adjustRightInd w:val="0"/>
              <w:jc w:val="both"/>
              <w:rPr>
                <w:rFonts w:ascii="Times New Roman" w:hAnsi="Times New Roman"/>
                <w:color w:val="000000"/>
                <w:sz w:val="24"/>
                <w:szCs w:val="24"/>
              </w:rPr>
            </w:pPr>
          </w:p>
        </w:tc>
        <w:tc>
          <w:tcPr>
            <w:tcW w:w="943" w:type="dxa"/>
          </w:tcPr>
          <w:p w:rsidR="009F70DF" w:rsidRDefault="009F70DF" w:rsidP="007536BE">
            <w:pPr>
              <w:autoSpaceDE w:val="0"/>
              <w:autoSpaceDN w:val="0"/>
              <w:adjustRightInd w:val="0"/>
              <w:jc w:val="both"/>
              <w:rPr>
                <w:rFonts w:ascii="Times New Roman" w:hAnsi="Times New Roman"/>
                <w:color w:val="000000"/>
                <w:sz w:val="24"/>
                <w:szCs w:val="24"/>
              </w:rPr>
            </w:pPr>
          </w:p>
        </w:tc>
      </w:tr>
      <w:tr w:rsidR="009F70DF" w:rsidTr="007536BE">
        <w:trPr>
          <w:cantSplit/>
          <w:trHeight w:val="3240"/>
        </w:trPr>
        <w:tc>
          <w:tcPr>
            <w:tcW w:w="836" w:type="dxa"/>
            <w:vMerge/>
          </w:tcPr>
          <w:p w:rsidR="009F70DF" w:rsidRPr="00057295" w:rsidRDefault="009F70DF" w:rsidP="007536BE">
            <w:pPr>
              <w:autoSpaceDE w:val="0"/>
              <w:autoSpaceDN w:val="0"/>
              <w:adjustRightInd w:val="0"/>
              <w:jc w:val="both"/>
              <w:rPr>
                <w:rFonts w:ascii="Times New Roman" w:hAnsi="Times New Roman"/>
                <w:b/>
                <w:color w:val="000000"/>
                <w:sz w:val="24"/>
                <w:szCs w:val="24"/>
              </w:rPr>
            </w:pPr>
          </w:p>
        </w:tc>
        <w:tc>
          <w:tcPr>
            <w:tcW w:w="942" w:type="dxa"/>
            <w:textDirection w:val="btLr"/>
            <w:vAlign w:val="center"/>
          </w:tcPr>
          <w:p w:rsidR="009F70DF" w:rsidRPr="00057295" w:rsidRDefault="009F70DF" w:rsidP="007536BE">
            <w:pPr>
              <w:autoSpaceDE w:val="0"/>
              <w:autoSpaceDN w:val="0"/>
              <w:adjustRightInd w:val="0"/>
              <w:ind w:left="113" w:right="113"/>
              <w:jc w:val="center"/>
              <w:rPr>
                <w:b/>
                <w:color w:val="000000"/>
                <w:sz w:val="28"/>
                <w:szCs w:val="28"/>
              </w:rPr>
            </w:pPr>
            <w:r>
              <w:rPr>
                <w:b/>
                <w:color w:val="000000"/>
                <w:sz w:val="28"/>
                <w:szCs w:val="28"/>
              </w:rPr>
              <w:t>Name of Child</w:t>
            </w:r>
          </w:p>
        </w:tc>
        <w:tc>
          <w:tcPr>
            <w:tcW w:w="943" w:type="dxa"/>
          </w:tcPr>
          <w:p w:rsidR="009F70DF" w:rsidRDefault="009F70DF" w:rsidP="007536BE">
            <w:pPr>
              <w:autoSpaceDE w:val="0"/>
              <w:autoSpaceDN w:val="0"/>
              <w:adjustRightInd w:val="0"/>
              <w:jc w:val="both"/>
              <w:rPr>
                <w:rFonts w:ascii="Times New Roman" w:hAnsi="Times New Roman"/>
                <w:color w:val="000000"/>
                <w:sz w:val="24"/>
                <w:szCs w:val="24"/>
              </w:rPr>
            </w:pPr>
          </w:p>
        </w:tc>
        <w:tc>
          <w:tcPr>
            <w:tcW w:w="943" w:type="dxa"/>
          </w:tcPr>
          <w:p w:rsidR="009F70DF" w:rsidRDefault="009F70DF" w:rsidP="007536BE">
            <w:pPr>
              <w:autoSpaceDE w:val="0"/>
              <w:autoSpaceDN w:val="0"/>
              <w:adjustRightInd w:val="0"/>
              <w:jc w:val="both"/>
              <w:rPr>
                <w:rFonts w:ascii="Times New Roman" w:hAnsi="Times New Roman"/>
                <w:color w:val="000000"/>
                <w:sz w:val="24"/>
                <w:szCs w:val="24"/>
              </w:rPr>
            </w:pPr>
          </w:p>
        </w:tc>
        <w:tc>
          <w:tcPr>
            <w:tcW w:w="943" w:type="dxa"/>
          </w:tcPr>
          <w:p w:rsidR="009F70DF" w:rsidRDefault="009F70DF" w:rsidP="007536BE">
            <w:pPr>
              <w:autoSpaceDE w:val="0"/>
              <w:autoSpaceDN w:val="0"/>
              <w:adjustRightInd w:val="0"/>
              <w:jc w:val="both"/>
              <w:rPr>
                <w:rFonts w:ascii="Times New Roman" w:hAnsi="Times New Roman"/>
                <w:color w:val="000000"/>
                <w:sz w:val="24"/>
                <w:szCs w:val="24"/>
              </w:rPr>
            </w:pPr>
          </w:p>
        </w:tc>
        <w:tc>
          <w:tcPr>
            <w:tcW w:w="943" w:type="dxa"/>
          </w:tcPr>
          <w:p w:rsidR="009F70DF" w:rsidRDefault="009F70DF" w:rsidP="007536BE">
            <w:pPr>
              <w:autoSpaceDE w:val="0"/>
              <w:autoSpaceDN w:val="0"/>
              <w:adjustRightInd w:val="0"/>
              <w:jc w:val="both"/>
              <w:rPr>
                <w:rFonts w:ascii="Times New Roman" w:hAnsi="Times New Roman"/>
                <w:color w:val="000000"/>
                <w:sz w:val="24"/>
                <w:szCs w:val="24"/>
              </w:rPr>
            </w:pPr>
          </w:p>
        </w:tc>
        <w:tc>
          <w:tcPr>
            <w:tcW w:w="943" w:type="dxa"/>
          </w:tcPr>
          <w:p w:rsidR="009F70DF" w:rsidRDefault="009F70DF" w:rsidP="007536BE">
            <w:pPr>
              <w:autoSpaceDE w:val="0"/>
              <w:autoSpaceDN w:val="0"/>
              <w:adjustRightInd w:val="0"/>
              <w:jc w:val="both"/>
              <w:rPr>
                <w:rFonts w:ascii="Times New Roman" w:hAnsi="Times New Roman"/>
                <w:color w:val="000000"/>
                <w:sz w:val="24"/>
                <w:szCs w:val="24"/>
              </w:rPr>
            </w:pPr>
          </w:p>
        </w:tc>
        <w:tc>
          <w:tcPr>
            <w:tcW w:w="943" w:type="dxa"/>
          </w:tcPr>
          <w:p w:rsidR="009F70DF" w:rsidRDefault="009F70DF" w:rsidP="007536BE">
            <w:pPr>
              <w:autoSpaceDE w:val="0"/>
              <w:autoSpaceDN w:val="0"/>
              <w:adjustRightInd w:val="0"/>
              <w:jc w:val="both"/>
              <w:rPr>
                <w:rFonts w:ascii="Times New Roman" w:hAnsi="Times New Roman"/>
                <w:color w:val="000000"/>
                <w:sz w:val="24"/>
                <w:szCs w:val="24"/>
              </w:rPr>
            </w:pPr>
          </w:p>
        </w:tc>
        <w:tc>
          <w:tcPr>
            <w:tcW w:w="943" w:type="dxa"/>
          </w:tcPr>
          <w:p w:rsidR="009F70DF" w:rsidRDefault="009F70DF" w:rsidP="007536BE">
            <w:pPr>
              <w:autoSpaceDE w:val="0"/>
              <w:autoSpaceDN w:val="0"/>
              <w:adjustRightInd w:val="0"/>
              <w:jc w:val="both"/>
              <w:rPr>
                <w:rFonts w:ascii="Times New Roman" w:hAnsi="Times New Roman"/>
                <w:color w:val="000000"/>
                <w:sz w:val="24"/>
                <w:szCs w:val="24"/>
              </w:rPr>
            </w:pPr>
          </w:p>
        </w:tc>
        <w:tc>
          <w:tcPr>
            <w:tcW w:w="943" w:type="dxa"/>
          </w:tcPr>
          <w:p w:rsidR="009F70DF" w:rsidRDefault="009F70DF" w:rsidP="007536BE">
            <w:pPr>
              <w:autoSpaceDE w:val="0"/>
              <w:autoSpaceDN w:val="0"/>
              <w:adjustRightInd w:val="0"/>
              <w:jc w:val="both"/>
              <w:rPr>
                <w:rFonts w:ascii="Times New Roman" w:hAnsi="Times New Roman"/>
                <w:color w:val="000000"/>
                <w:sz w:val="24"/>
                <w:szCs w:val="24"/>
              </w:rPr>
            </w:pPr>
          </w:p>
        </w:tc>
      </w:tr>
    </w:tbl>
    <w:p w:rsidR="009F70DF" w:rsidRDefault="009F70DF" w:rsidP="009F70DF">
      <w:pPr>
        <w:autoSpaceDE w:val="0"/>
        <w:autoSpaceDN w:val="0"/>
        <w:adjustRightInd w:val="0"/>
        <w:jc w:val="both"/>
        <w:rPr>
          <w:rFonts w:ascii="Times New Roman" w:hAnsi="Times New Roman"/>
          <w:color w:val="000000"/>
          <w:sz w:val="24"/>
          <w:szCs w:val="24"/>
        </w:rPr>
      </w:pPr>
    </w:p>
    <w:p w:rsidR="009F70DF" w:rsidRPr="009B1DD5" w:rsidRDefault="009F70DF" w:rsidP="009F70DF">
      <w:pPr>
        <w:autoSpaceDE w:val="0"/>
        <w:autoSpaceDN w:val="0"/>
        <w:adjustRightInd w:val="0"/>
        <w:jc w:val="center"/>
        <w:rPr>
          <w:b/>
          <w:color w:val="000000"/>
          <w:sz w:val="36"/>
          <w:szCs w:val="36"/>
        </w:rPr>
      </w:pPr>
      <w:r w:rsidRPr="009B1DD5">
        <w:rPr>
          <w:b/>
          <w:color w:val="000000"/>
          <w:sz w:val="36"/>
          <w:szCs w:val="36"/>
        </w:rPr>
        <w:t>Risk Assessment</w:t>
      </w:r>
    </w:p>
    <w:p w:rsidR="009F70DF" w:rsidRPr="009B1DD5" w:rsidRDefault="009F70DF" w:rsidP="009F70DF">
      <w:pPr>
        <w:autoSpaceDE w:val="0"/>
        <w:autoSpaceDN w:val="0"/>
        <w:adjustRightInd w:val="0"/>
        <w:jc w:val="center"/>
        <w:rPr>
          <w:color w:val="000000"/>
          <w:sz w:val="24"/>
          <w:szCs w:val="24"/>
        </w:rPr>
      </w:pPr>
    </w:p>
    <w:tbl>
      <w:tblPr>
        <w:tblStyle w:val="TableGrid"/>
        <w:tblW w:w="0" w:type="auto"/>
        <w:tblLook w:val="04A0" w:firstRow="1" w:lastRow="0" w:firstColumn="1" w:lastColumn="0" w:noHBand="0" w:noVBand="1"/>
      </w:tblPr>
      <w:tblGrid>
        <w:gridCol w:w="4127"/>
        <w:gridCol w:w="1058"/>
        <w:gridCol w:w="981"/>
        <w:gridCol w:w="463"/>
        <w:gridCol w:w="2387"/>
      </w:tblGrid>
      <w:tr w:rsidR="009F70DF" w:rsidRPr="009B1DD5" w:rsidTr="007536BE">
        <w:trPr>
          <w:trHeight w:val="565"/>
        </w:trPr>
        <w:tc>
          <w:tcPr>
            <w:tcW w:w="6260" w:type="dxa"/>
            <w:gridSpan w:val="3"/>
            <w:vAlign w:val="center"/>
          </w:tcPr>
          <w:p w:rsidR="009F70DF" w:rsidRPr="009B1DD5" w:rsidRDefault="009F70DF" w:rsidP="007536BE">
            <w:pPr>
              <w:autoSpaceDE w:val="0"/>
              <w:autoSpaceDN w:val="0"/>
              <w:adjustRightInd w:val="0"/>
              <w:rPr>
                <w:color w:val="000000"/>
                <w:sz w:val="24"/>
                <w:szCs w:val="24"/>
              </w:rPr>
            </w:pPr>
            <w:r w:rsidRPr="009B1DD5">
              <w:rPr>
                <w:color w:val="000000"/>
                <w:sz w:val="24"/>
                <w:szCs w:val="24"/>
              </w:rPr>
              <w:t>Name</w:t>
            </w:r>
          </w:p>
        </w:tc>
        <w:tc>
          <w:tcPr>
            <w:tcW w:w="2982" w:type="dxa"/>
            <w:gridSpan w:val="2"/>
            <w:vAlign w:val="center"/>
          </w:tcPr>
          <w:p w:rsidR="009F70DF" w:rsidRPr="009B1DD5" w:rsidRDefault="009F70DF" w:rsidP="007536BE">
            <w:pPr>
              <w:autoSpaceDE w:val="0"/>
              <w:autoSpaceDN w:val="0"/>
              <w:adjustRightInd w:val="0"/>
              <w:rPr>
                <w:color w:val="000000"/>
                <w:sz w:val="24"/>
                <w:szCs w:val="24"/>
              </w:rPr>
            </w:pPr>
            <w:r w:rsidRPr="009B1DD5">
              <w:rPr>
                <w:color w:val="000000"/>
                <w:sz w:val="24"/>
                <w:szCs w:val="24"/>
              </w:rPr>
              <w:t>Date</w:t>
            </w:r>
          </w:p>
        </w:tc>
      </w:tr>
      <w:tr w:rsidR="009F70DF" w:rsidRPr="009B1DD5" w:rsidTr="007536BE">
        <w:tc>
          <w:tcPr>
            <w:tcW w:w="4264" w:type="dxa"/>
            <w:vAlign w:val="center"/>
          </w:tcPr>
          <w:p w:rsidR="009F70DF" w:rsidRPr="009B1DD5" w:rsidRDefault="009F70DF" w:rsidP="007536BE">
            <w:pPr>
              <w:autoSpaceDE w:val="0"/>
              <w:autoSpaceDN w:val="0"/>
              <w:adjustRightInd w:val="0"/>
              <w:rPr>
                <w:color w:val="000000"/>
                <w:sz w:val="24"/>
                <w:szCs w:val="24"/>
              </w:rPr>
            </w:pPr>
            <w:r w:rsidRPr="009B1DD5">
              <w:rPr>
                <w:color w:val="000000"/>
                <w:sz w:val="24"/>
                <w:szCs w:val="24"/>
              </w:rPr>
              <w:t>Risk</w:t>
            </w:r>
          </w:p>
        </w:tc>
        <w:tc>
          <w:tcPr>
            <w:tcW w:w="950" w:type="dxa"/>
            <w:vAlign w:val="center"/>
          </w:tcPr>
          <w:p w:rsidR="009F70DF" w:rsidRPr="009B1DD5" w:rsidRDefault="009F70DF" w:rsidP="007536BE">
            <w:pPr>
              <w:autoSpaceDE w:val="0"/>
              <w:autoSpaceDN w:val="0"/>
              <w:adjustRightInd w:val="0"/>
              <w:rPr>
                <w:color w:val="000000"/>
                <w:sz w:val="24"/>
                <w:szCs w:val="24"/>
              </w:rPr>
            </w:pPr>
            <w:r w:rsidRPr="009B1DD5">
              <w:rPr>
                <w:color w:val="000000"/>
                <w:sz w:val="24"/>
                <w:szCs w:val="24"/>
              </w:rPr>
              <w:t>Yes/No</w:t>
            </w:r>
          </w:p>
        </w:tc>
        <w:tc>
          <w:tcPr>
            <w:tcW w:w="4028" w:type="dxa"/>
            <w:gridSpan w:val="3"/>
            <w:vAlign w:val="center"/>
          </w:tcPr>
          <w:p w:rsidR="009F70DF" w:rsidRPr="009B1DD5" w:rsidRDefault="009F70DF" w:rsidP="007536BE">
            <w:pPr>
              <w:autoSpaceDE w:val="0"/>
              <w:autoSpaceDN w:val="0"/>
              <w:adjustRightInd w:val="0"/>
              <w:rPr>
                <w:color w:val="000000"/>
                <w:sz w:val="24"/>
                <w:szCs w:val="24"/>
              </w:rPr>
            </w:pPr>
            <w:r w:rsidRPr="009B1DD5">
              <w:rPr>
                <w:color w:val="000000"/>
                <w:sz w:val="24"/>
                <w:szCs w:val="24"/>
              </w:rPr>
              <w:t>Notes</w:t>
            </w:r>
          </w:p>
        </w:tc>
      </w:tr>
      <w:tr w:rsidR="009F70DF" w:rsidRPr="009B1DD5" w:rsidTr="007536BE">
        <w:trPr>
          <w:trHeight w:val="806"/>
        </w:trPr>
        <w:tc>
          <w:tcPr>
            <w:tcW w:w="4264" w:type="dxa"/>
            <w:vAlign w:val="center"/>
          </w:tcPr>
          <w:p w:rsidR="009F70DF" w:rsidRPr="009B1DD5" w:rsidRDefault="009F70DF" w:rsidP="007536BE">
            <w:pPr>
              <w:autoSpaceDE w:val="0"/>
              <w:autoSpaceDN w:val="0"/>
              <w:adjustRightInd w:val="0"/>
              <w:rPr>
                <w:color w:val="000000"/>
              </w:rPr>
            </w:pPr>
            <w:r w:rsidRPr="009B1DD5">
              <w:rPr>
                <w:color w:val="000000"/>
              </w:rPr>
              <w:t>Does Weight/Size/Shape of pupil present a risk ?</w:t>
            </w:r>
          </w:p>
        </w:tc>
        <w:tc>
          <w:tcPr>
            <w:tcW w:w="950" w:type="dxa"/>
            <w:vAlign w:val="center"/>
          </w:tcPr>
          <w:p w:rsidR="009F70DF" w:rsidRPr="009B1DD5" w:rsidRDefault="009F70DF" w:rsidP="007536BE">
            <w:pPr>
              <w:autoSpaceDE w:val="0"/>
              <w:autoSpaceDN w:val="0"/>
              <w:adjustRightInd w:val="0"/>
              <w:rPr>
                <w:color w:val="000000"/>
                <w:sz w:val="24"/>
                <w:szCs w:val="24"/>
              </w:rPr>
            </w:pPr>
          </w:p>
        </w:tc>
        <w:tc>
          <w:tcPr>
            <w:tcW w:w="4028" w:type="dxa"/>
            <w:gridSpan w:val="3"/>
            <w:vAlign w:val="center"/>
          </w:tcPr>
          <w:p w:rsidR="009F70DF" w:rsidRPr="009B1DD5" w:rsidRDefault="009F70DF" w:rsidP="007536BE">
            <w:pPr>
              <w:autoSpaceDE w:val="0"/>
              <w:autoSpaceDN w:val="0"/>
              <w:adjustRightInd w:val="0"/>
              <w:rPr>
                <w:color w:val="000000"/>
                <w:sz w:val="24"/>
                <w:szCs w:val="24"/>
              </w:rPr>
            </w:pPr>
          </w:p>
        </w:tc>
      </w:tr>
      <w:tr w:rsidR="009F70DF" w:rsidRPr="009B1DD5" w:rsidTr="007536BE">
        <w:trPr>
          <w:trHeight w:val="806"/>
        </w:trPr>
        <w:tc>
          <w:tcPr>
            <w:tcW w:w="4264" w:type="dxa"/>
            <w:vAlign w:val="center"/>
          </w:tcPr>
          <w:p w:rsidR="009F70DF" w:rsidRPr="009B1DD5" w:rsidRDefault="009F70DF" w:rsidP="007536BE">
            <w:pPr>
              <w:autoSpaceDE w:val="0"/>
              <w:autoSpaceDN w:val="0"/>
              <w:adjustRightInd w:val="0"/>
              <w:rPr>
                <w:color w:val="000000"/>
              </w:rPr>
            </w:pPr>
            <w:r w:rsidRPr="009B1DD5">
              <w:rPr>
                <w:color w:val="000000"/>
              </w:rPr>
              <w:t>Does Communication present a risk ?</w:t>
            </w:r>
          </w:p>
        </w:tc>
        <w:tc>
          <w:tcPr>
            <w:tcW w:w="950" w:type="dxa"/>
            <w:vAlign w:val="center"/>
          </w:tcPr>
          <w:p w:rsidR="009F70DF" w:rsidRPr="009B1DD5" w:rsidRDefault="009F70DF" w:rsidP="007536BE">
            <w:pPr>
              <w:autoSpaceDE w:val="0"/>
              <w:autoSpaceDN w:val="0"/>
              <w:adjustRightInd w:val="0"/>
              <w:rPr>
                <w:color w:val="000000"/>
                <w:sz w:val="24"/>
                <w:szCs w:val="24"/>
              </w:rPr>
            </w:pPr>
          </w:p>
        </w:tc>
        <w:tc>
          <w:tcPr>
            <w:tcW w:w="4028" w:type="dxa"/>
            <w:gridSpan w:val="3"/>
            <w:vAlign w:val="center"/>
          </w:tcPr>
          <w:p w:rsidR="009F70DF" w:rsidRPr="009B1DD5" w:rsidRDefault="009F70DF" w:rsidP="007536BE">
            <w:pPr>
              <w:autoSpaceDE w:val="0"/>
              <w:autoSpaceDN w:val="0"/>
              <w:adjustRightInd w:val="0"/>
              <w:rPr>
                <w:color w:val="000000"/>
                <w:sz w:val="24"/>
                <w:szCs w:val="24"/>
              </w:rPr>
            </w:pPr>
          </w:p>
        </w:tc>
      </w:tr>
      <w:tr w:rsidR="009F70DF" w:rsidRPr="009B1DD5" w:rsidTr="007536BE">
        <w:trPr>
          <w:trHeight w:val="806"/>
        </w:trPr>
        <w:tc>
          <w:tcPr>
            <w:tcW w:w="4264" w:type="dxa"/>
            <w:vAlign w:val="center"/>
          </w:tcPr>
          <w:p w:rsidR="009F70DF" w:rsidRPr="009B1DD5" w:rsidRDefault="009F70DF" w:rsidP="007536BE">
            <w:pPr>
              <w:autoSpaceDE w:val="0"/>
              <w:autoSpaceDN w:val="0"/>
              <w:adjustRightInd w:val="0"/>
              <w:rPr>
                <w:color w:val="000000"/>
              </w:rPr>
            </w:pPr>
            <w:r w:rsidRPr="009B1DD5">
              <w:rPr>
                <w:color w:val="000000"/>
              </w:rPr>
              <w:t>Does Comprehension present a risk ?</w:t>
            </w:r>
          </w:p>
        </w:tc>
        <w:tc>
          <w:tcPr>
            <w:tcW w:w="950" w:type="dxa"/>
            <w:vAlign w:val="center"/>
          </w:tcPr>
          <w:p w:rsidR="009F70DF" w:rsidRPr="009B1DD5" w:rsidRDefault="009F70DF" w:rsidP="007536BE">
            <w:pPr>
              <w:autoSpaceDE w:val="0"/>
              <w:autoSpaceDN w:val="0"/>
              <w:adjustRightInd w:val="0"/>
              <w:rPr>
                <w:color w:val="000000"/>
                <w:sz w:val="24"/>
                <w:szCs w:val="24"/>
              </w:rPr>
            </w:pPr>
          </w:p>
        </w:tc>
        <w:tc>
          <w:tcPr>
            <w:tcW w:w="4028" w:type="dxa"/>
            <w:gridSpan w:val="3"/>
            <w:vAlign w:val="center"/>
          </w:tcPr>
          <w:p w:rsidR="009F70DF" w:rsidRPr="009B1DD5" w:rsidRDefault="009F70DF" w:rsidP="007536BE">
            <w:pPr>
              <w:autoSpaceDE w:val="0"/>
              <w:autoSpaceDN w:val="0"/>
              <w:adjustRightInd w:val="0"/>
              <w:rPr>
                <w:color w:val="000000"/>
                <w:sz w:val="24"/>
                <w:szCs w:val="24"/>
              </w:rPr>
            </w:pPr>
          </w:p>
        </w:tc>
      </w:tr>
      <w:tr w:rsidR="009F70DF" w:rsidRPr="009B1DD5" w:rsidTr="007536BE">
        <w:trPr>
          <w:trHeight w:val="806"/>
        </w:trPr>
        <w:tc>
          <w:tcPr>
            <w:tcW w:w="4264" w:type="dxa"/>
            <w:vAlign w:val="center"/>
          </w:tcPr>
          <w:p w:rsidR="009F70DF" w:rsidRPr="009B1DD5" w:rsidRDefault="009F70DF" w:rsidP="007536BE">
            <w:pPr>
              <w:autoSpaceDE w:val="0"/>
              <w:autoSpaceDN w:val="0"/>
              <w:adjustRightInd w:val="0"/>
              <w:rPr>
                <w:color w:val="000000"/>
              </w:rPr>
            </w:pPr>
            <w:r w:rsidRPr="009B1DD5">
              <w:rPr>
                <w:color w:val="000000"/>
              </w:rPr>
              <w:t>Is there a history of child protection    concerns ?</w:t>
            </w:r>
          </w:p>
        </w:tc>
        <w:tc>
          <w:tcPr>
            <w:tcW w:w="950" w:type="dxa"/>
            <w:vAlign w:val="center"/>
          </w:tcPr>
          <w:p w:rsidR="009F70DF" w:rsidRPr="009B1DD5" w:rsidRDefault="009F70DF" w:rsidP="007536BE">
            <w:pPr>
              <w:autoSpaceDE w:val="0"/>
              <w:autoSpaceDN w:val="0"/>
              <w:adjustRightInd w:val="0"/>
              <w:rPr>
                <w:color w:val="000000"/>
                <w:sz w:val="24"/>
                <w:szCs w:val="24"/>
              </w:rPr>
            </w:pPr>
          </w:p>
        </w:tc>
        <w:tc>
          <w:tcPr>
            <w:tcW w:w="4028" w:type="dxa"/>
            <w:gridSpan w:val="3"/>
            <w:vAlign w:val="center"/>
          </w:tcPr>
          <w:p w:rsidR="009F70DF" w:rsidRPr="009B1DD5" w:rsidRDefault="009F70DF" w:rsidP="007536BE">
            <w:pPr>
              <w:autoSpaceDE w:val="0"/>
              <w:autoSpaceDN w:val="0"/>
              <w:adjustRightInd w:val="0"/>
              <w:rPr>
                <w:color w:val="000000"/>
                <w:sz w:val="24"/>
                <w:szCs w:val="24"/>
              </w:rPr>
            </w:pPr>
          </w:p>
        </w:tc>
      </w:tr>
      <w:tr w:rsidR="009F70DF" w:rsidRPr="009B1DD5" w:rsidTr="007536BE">
        <w:trPr>
          <w:trHeight w:val="806"/>
        </w:trPr>
        <w:tc>
          <w:tcPr>
            <w:tcW w:w="4264" w:type="dxa"/>
            <w:vAlign w:val="center"/>
          </w:tcPr>
          <w:p w:rsidR="009F70DF" w:rsidRPr="009B1DD5" w:rsidRDefault="009F70DF" w:rsidP="007536BE">
            <w:pPr>
              <w:autoSpaceDE w:val="0"/>
              <w:autoSpaceDN w:val="0"/>
              <w:adjustRightInd w:val="0"/>
              <w:rPr>
                <w:color w:val="000000"/>
              </w:rPr>
            </w:pPr>
            <w:r w:rsidRPr="009B1DD5">
              <w:rPr>
                <w:color w:val="000000"/>
              </w:rPr>
              <w:t>Have there ever been allegations made by the child or family ?</w:t>
            </w:r>
          </w:p>
        </w:tc>
        <w:tc>
          <w:tcPr>
            <w:tcW w:w="950" w:type="dxa"/>
            <w:vAlign w:val="center"/>
          </w:tcPr>
          <w:p w:rsidR="009F70DF" w:rsidRPr="009B1DD5" w:rsidRDefault="009F70DF" w:rsidP="007536BE">
            <w:pPr>
              <w:autoSpaceDE w:val="0"/>
              <w:autoSpaceDN w:val="0"/>
              <w:adjustRightInd w:val="0"/>
              <w:rPr>
                <w:color w:val="000000"/>
                <w:sz w:val="24"/>
                <w:szCs w:val="24"/>
              </w:rPr>
            </w:pPr>
          </w:p>
        </w:tc>
        <w:tc>
          <w:tcPr>
            <w:tcW w:w="4028" w:type="dxa"/>
            <w:gridSpan w:val="3"/>
            <w:vAlign w:val="center"/>
          </w:tcPr>
          <w:p w:rsidR="009F70DF" w:rsidRPr="009B1DD5" w:rsidRDefault="009F70DF" w:rsidP="007536BE">
            <w:pPr>
              <w:autoSpaceDE w:val="0"/>
              <w:autoSpaceDN w:val="0"/>
              <w:adjustRightInd w:val="0"/>
              <w:rPr>
                <w:color w:val="000000"/>
                <w:sz w:val="24"/>
                <w:szCs w:val="24"/>
              </w:rPr>
            </w:pPr>
          </w:p>
        </w:tc>
      </w:tr>
      <w:tr w:rsidR="009F70DF" w:rsidRPr="009B1DD5" w:rsidTr="007536BE">
        <w:trPr>
          <w:trHeight w:val="806"/>
        </w:trPr>
        <w:tc>
          <w:tcPr>
            <w:tcW w:w="4264" w:type="dxa"/>
            <w:vAlign w:val="center"/>
          </w:tcPr>
          <w:p w:rsidR="009F70DF" w:rsidRPr="009B1DD5" w:rsidRDefault="009F70DF" w:rsidP="007536BE">
            <w:pPr>
              <w:autoSpaceDE w:val="0"/>
              <w:autoSpaceDN w:val="0"/>
              <w:adjustRightInd w:val="0"/>
              <w:rPr>
                <w:color w:val="000000"/>
              </w:rPr>
            </w:pPr>
            <w:r w:rsidRPr="009B1DD5">
              <w:rPr>
                <w:color w:val="000000"/>
              </w:rPr>
              <w:t xml:space="preserve">Are there medical </w:t>
            </w:r>
            <w:proofErr w:type="gramStart"/>
            <w:r w:rsidRPr="009B1DD5">
              <w:rPr>
                <w:color w:val="000000"/>
              </w:rPr>
              <w:t>considerations ?</w:t>
            </w:r>
            <w:proofErr w:type="gramEnd"/>
            <w:r w:rsidRPr="009B1DD5">
              <w:rPr>
                <w:color w:val="000000"/>
              </w:rPr>
              <w:t xml:space="preserve"> (Pain/Discomfort)</w:t>
            </w:r>
          </w:p>
        </w:tc>
        <w:tc>
          <w:tcPr>
            <w:tcW w:w="950" w:type="dxa"/>
            <w:vAlign w:val="center"/>
          </w:tcPr>
          <w:p w:rsidR="009F70DF" w:rsidRPr="009B1DD5" w:rsidRDefault="009F70DF" w:rsidP="007536BE">
            <w:pPr>
              <w:autoSpaceDE w:val="0"/>
              <w:autoSpaceDN w:val="0"/>
              <w:adjustRightInd w:val="0"/>
              <w:rPr>
                <w:color w:val="000000"/>
                <w:sz w:val="24"/>
                <w:szCs w:val="24"/>
              </w:rPr>
            </w:pPr>
          </w:p>
        </w:tc>
        <w:tc>
          <w:tcPr>
            <w:tcW w:w="4028" w:type="dxa"/>
            <w:gridSpan w:val="3"/>
            <w:vAlign w:val="center"/>
          </w:tcPr>
          <w:p w:rsidR="009F70DF" w:rsidRPr="009B1DD5" w:rsidRDefault="009F70DF" w:rsidP="007536BE">
            <w:pPr>
              <w:autoSpaceDE w:val="0"/>
              <w:autoSpaceDN w:val="0"/>
              <w:adjustRightInd w:val="0"/>
              <w:rPr>
                <w:color w:val="000000"/>
                <w:sz w:val="24"/>
                <w:szCs w:val="24"/>
              </w:rPr>
            </w:pPr>
          </w:p>
        </w:tc>
      </w:tr>
      <w:tr w:rsidR="009F70DF" w:rsidRPr="009B1DD5" w:rsidTr="007536BE">
        <w:trPr>
          <w:trHeight w:val="806"/>
        </w:trPr>
        <w:tc>
          <w:tcPr>
            <w:tcW w:w="4264" w:type="dxa"/>
            <w:vAlign w:val="center"/>
          </w:tcPr>
          <w:p w:rsidR="009F70DF" w:rsidRPr="009B1DD5" w:rsidRDefault="009F70DF" w:rsidP="007536BE">
            <w:pPr>
              <w:autoSpaceDE w:val="0"/>
              <w:autoSpaceDN w:val="0"/>
              <w:adjustRightInd w:val="0"/>
              <w:rPr>
                <w:color w:val="000000"/>
              </w:rPr>
            </w:pPr>
            <w:r w:rsidRPr="009B1DD5">
              <w:rPr>
                <w:color w:val="000000"/>
              </w:rPr>
              <w:t>Does moving and handling present a risk ?</w:t>
            </w:r>
          </w:p>
        </w:tc>
        <w:tc>
          <w:tcPr>
            <w:tcW w:w="950" w:type="dxa"/>
            <w:vAlign w:val="center"/>
          </w:tcPr>
          <w:p w:rsidR="009F70DF" w:rsidRPr="009B1DD5" w:rsidRDefault="009F70DF" w:rsidP="007536BE">
            <w:pPr>
              <w:autoSpaceDE w:val="0"/>
              <w:autoSpaceDN w:val="0"/>
              <w:adjustRightInd w:val="0"/>
              <w:rPr>
                <w:color w:val="000000"/>
                <w:sz w:val="24"/>
                <w:szCs w:val="24"/>
              </w:rPr>
            </w:pPr>
          </w:p>
        </w:tc>
        <w:tc>
          <w:tcPr>
            <w:tcW w:w="4028" w:type="dxa"/>
            <w:gridSpan w:val="3"/>
            <w:vAlign w:val="center"/>
          </w:tcPr>
          <w:p w:rsidR="009F70DF" w:rsidRPr="009B1DD5" w:rsidRDefault="009F70DF" w:rsidP="007536BE">
            <w:pPr>
              <w:autoSpaceDE w:val="0"/>
              <w:autoSpaceDN w:val="0"/>
              <w:adjustRightInd w:val="0"/>
              <w:rPr>
                <w:color w:val="000000"/>
                <w:sz w:val="24"/>
                <w:szCs w:val="24"/>
              </w:rPr>
            </w:pPr>
          </w:p>
        </w:tc>
      </w:tr>
      <w:tr w:rsidR="009F70DF" w:rsidRPr="009B1DD5" w:rsidTr="007536BE">
        <w:trPr>
          <w:trHeight w:val="806"/>
        </w:trPr>
        <w:tc>
          <w:tcPr>
            <w:tcW w:w="4264" w:type="dxa"/>
            <w:vAlign w:val="center"/>
          </w:tcPr>
          <w:p w:rsidR="009F70DF" w:rsidRPr="009B1DD5" w:rsidRDefault="009F70DF" w:rsidP="007536BE">
            <w:pPr>
              <w:autoSpaceDE w:val="0"/>
              <w:autoSpaceDN w:val="0"/>
              <w:adjustRightInd w:val="0"/>
              <w:rPr>
                <w:color w:val="000000"/>
              </w:rPr>
            </w:pPr>
            <w:r w:rsidRPr="009B1DD5">
              <w:rPr>
                <w:color w:val="000000"/>
              </w:rPr>
              <w:t xml:space="preserve">Are staff capable of </w:t>
            </w:r>
            <w:proofErr w:type="gramStart"/>
            <w:r w:rsidRPr="009B1DD5">
              <w:rPr>
                <w:color w:val="000000"/>
              </w:rPr>
              <w:t>task ?</w:t>
            </w:r>
            <w:proofErr w:type="gramEnd"/>
            <w:r w:rsidRPr="009B1DD5">
              <w:rPr>
                <w:color w:val="000000"/>
              </w:rPr>
              <w:t xml:space="preserve"> (Pregnancy/Back Injury)</w:t>
            </w:r>
          </w:p>
        </w:tc>
        <w:tc>
          <w:tcPr>
            <w:tcW w:w="950" w:type="dxa"/>
            <w:vAlign w:val="center"/>
          </w:tcPr>
          <w:p w:rsidR="009F70DF" w:rsidRPr="009B1DD5" w:rsidRDefault="009F70DF" w:rsidP="007536BE">
            <w:pPr>
              <w:autoSpaceDE w:val="0"/>
              <w:autoSpaceDN w:val="0"/>
              <w:adjustRightInd w:val="0"/>
              <w:rPr>
                <w:color w:val="000000"/>
                <w:sz w:val="24"/>
                <w:szCs w:val="24"/>
              </w:rPr>
            </w:pPr>
          </w:p>
        </w:tc>
        <w:tc>
          <w:tcPr>
            <w:tcW w:w="4028" w:type="dxa"/>
            <w:gridSpan w:val="3"/>
            <w:vAlign w:val="center"/>
          </w:tcPr>
          <w:p w:rsidR="009F70DF" w:rsidRPr="009B1DD5" w:rsidRDefault="009F70DF" w:rsidP="007536BE">
            <w:pPr>
              <w:autoSpaceDE w:val="0"/>
              <w:autoSpaceDN w:val="0"/>
              <w:adjustRightInd w:val="0"/>
              <w:rPr>
                <w:color w:val="000000"/>
                <w:sz w:val="24"/>
                <w:szCs w:val="24"/>
              </w:rPr>
            </w:pPr>
          </w:p>
        </w:tc>
      </w:tr>
      <w:tr w:rsidR="009F70DF" w:rsidRPr="009B1DD5" w:rsidTr="007536BE">
        <w:tc>
          <w:tcPr>
            <w:tcW w:w="4264" w:type="dxa"/>
            <w:vAlign w:val="center"/>
          </w:tcPr>
          <w:p w:rsidR="009F70DF" w:rsidRPr="009B1DD5" w:rsidRDefault="009F70DF" w:rsidP="007536BE">
            <w:pPr>
              <w:autoSpaceDE w:val="0"/>
              <w:autoSpaceDN w:val="0"/>
              <w:adjustRightInd w:val="0"/>
              <w:rPr>
                <w:color w:val="000000"/>
              </w:rPr>
            </w:pPr>
            <w:r w:rsidRPr="009B1DD5">
              <w:rPr>
                <w:color w:val="000000"/>
              </w:rPr>
              <w:t xml:space="preserve">Are there any risks concerning individual capability of </w:t>
            </w:r>
            <w:proofErr w:type="gramStart"/>
            <w:r w:rsidRPr="009B1DD5">
              <w:rPr>
                <w:color w:val="000000"/>
              </w:rPr>
              <w:t>pupil…</w:t>
            </w:r>
            <w:proofErr w:type="gramEnd"/>
          </w:p>
          <w:p w:rsidR="009F70DF" w:rsidRPr="009B1DD5" w:rsidRDefault="009F70DF" w:rsidP="007536BE">
            <w:pPr>
              <w:autoSpaceDE w:val="0"/>
              <w:autoSpaceDN w:val="0"/>
              <w:adjustRightInd w:val="0"/>
              <w:rPr>
                <w:color w:val="000000"/>
              </w:rPr>
            </w:pPr>
            <w:r w:rsidRPr="009B1DD5">
              <w:rPr>
                <w:color w:val="000000"/>
              </w:rPr>
              <w:t>General Fragility</w:t>
            </w:r>
          </w:p>
          <w:p w:rsidR="009F70DF" w:rsidRPr="009B1DD5" w:rsidRDefault="009F70DF" w:rsidP="007536BE">
            <w:pPr>
              <w:autoSpaceDE w:val="0"/>
              <w:autoSpaceDN w:val="0"/>
              <w:adjustRightInd w:val="0"/>
              <w:rPr>
                <w:color w:val="000000"/>
              </w:rPr>
            </w:pPr>
            <w:r w:rsidRPr="009B1DD5">
              <w:rPr>
                <w:color w:val="000000"/>
              </w:rPr>
              <w:t>Fragile Bones</w:t>
            </w:r>
          </w:p>
          <w:p w:rsidR="009F70DF" w:rsidRPr="009B1DD5" w:rsidRDefault="009F70DF" w:rsidP="007536BE">
            <w:pPr>
              <w:autoSpaceDE w:val="0"/>
              <w:autoSpaceDN w:val="0"/>
              <w:adjustRightInd w:val="0"/>
              <w:rPr>
                <w:color w:val="000000"/>
              </w:rPr>
            </w:pPr>
            <w:r w:rsidRPr="009B1DD5">
              <w:rPr>
                <w:color w:val="000000"/>
              </w:rPr>
              <w:t>Head Control</w:t>
            </w:r>
          </w:p>
          <w:p w:rsidR="009F70DF" w:rsidRPr="009B1DD5" w:rsidRDefault="009F70DF" w:rsidP="007536BE">
            <w:pPr>
              <w:autoSpaceDE w:val="0"/>
              <w:autoSpaceDN w:val="0"/>
              <w:adjustRightInd w:val="0"/>
              <w:rPr>
                <w:color w:val="000000"/>
              </w:rPr>
            </w:pPr>
            <w:r w:rsidRPr="009B1DD5">
              <w:rPr>
                <w:color w:val="000000"/>
              </w:rPr>
              <w:t>Epilepsy</w:t>
            </w:r>
          </w:p>
          <w:p w:rsidR="009F70DF" w:rsidRPr="009B1DD5" w:rsidRDefault="009F70DF" w:rsidP="007536BE">
            <w:pPr>
              <w:autoSpaceDE w:val="0"/>
              <w:autoSpaceDN w:val="0"/>
              <w:adjustRightInd w:val="0"/>
              <w:rPr>
                <w:color w:val="000000"/>
              </w:rPr>
            </w:pPr>
            <w:r w:rsidRPr="009B1DD5">
              <w:rPr>
                <w:color w:val="000000"/>
              </w:rPr>
              <w:t>Other</w:t>
            </w:r>
          </w:p>
        </w:tc>
        <w:tc>
          <w:tcPr>
            <w:tcW w:w="950" w:type="dxa"/>
            <w:vAlign w:val="center"/>
          </w:tcPr>
          <w:p w:rsidR="009F70DF" w:rsidRPr="009B1DD5" w:rsidRDefault="009F70DF" w:rsidP="007536BE">
            <w:pPr>
              <w:autoSpaceDE w:val="0"/>
              <w:autoSpaceDN w:val="0"/>
              <w:adjustRightInd w:val="0"/>
              <w:rPr>
                <w:color w:val="000000"/>
                <w:sz w:val="24"/>
                <w:szCs w:val="24"/>
              </w:rPr>
            </w:pPr>
          </w:p>
        </w:tc>
        <w:tc>
          <w:tcPr>
            <w:tcW w:w="4028" w:type="dxa"/>
            <w:gridSpan w:val="3"/>
            <w:vAlign w:val="center"/>
          </w:tcPr>
          <w:p w:rsidR="009F70DF" w:rsidRPr="009B1DD5" w:rsidRDefault="009F70DF" w:rsidP="007536BE">
            <w:pPr>
              <w:autoSpaceDE w:val="0"/>
              <w:autoSpaceDN w:val="0"/>
              <w:adjustRightInd w:val="0"/>
              <w:rPr>
                <w:color w:val="000000"/>
                <w:sz w:val="24"/>
                <w:szCs w:val="24"/>
              </w:rPr>
            </w:pPr>
          </w:p>
        </w:tc>
      </w:tr>
      <w:tr w:rsidR="009F70DF" w:rsidRPr="009B1DD5" w:rsidTr="007536BE">
        <w:trPr>
          <w:trHeight w:val="1598"/>
        </w:trPr>
        <w:tc>
          <w:tcPr>
            <w:tcW w:w="4264" w:type="dxa"/>
            <w:vAlign w:val="center"/>
          </w:tcPr>
          <w:p w:rsidR="009F70DF" w:rsidRPr="009B1DD5" w:rsidRDefault="009F70DF" w:rsidP="007536BE">
            <w:pPr>
              <w:autoSpaceDE w:val="0"/>
              <w:autoSpaceDN w:val="0"/>
              <w:adjustRightInd w:val="0"/>
              <w:rPr>
                <w:color w:val="000000"/>
              </w:rPr>
            </w:pPr>
            <w:r w:rsidRPr="009B1DD5">
              <w:rPr>
                <w:color w:val="000000"/>
              </w:rPr>
              <w:t xml:space="preserve">Are there Environmental </w:t>
            </w:r>
            <w:proofErr w:type="gramStart"/>
            <w:r w:rsidRPr="009B1DD5">
              <w:rPr>
                <w:color w:val="000000"/>
              </w:rPr>
              <w:t>risks ?</w:t>
            </w:r>
            <w:proofErr w:type="gramEnd"/>
            <w:r w:rsidRPr="009B1DD5">
              <w:rPr>
                <w:color w:val="000000"/>
              </w:rPr>
              <w:t xml:space="preserve"> (Heat/Cold)</w:t>
            </w:r>
          </w:p>
        </w:tc>
        <w:tc>
          <w:tcPr>
            <w:tcW w:w="950" w:type="dxa"/>
            <w:vAlign w:val="center"/>
          </w:tcPr>
          <w:p w:rsidR="009F70DF" w:rsidRPr="009B1DD5" w:rsidRDefault="009F70DF" w:rsidP="007536BE">
            <w:pPr>
              <w:autoSpaceDE w:val="0"/>
              <w:autoSpaceDN w:val="0"/>
              <w:adjustRightInd w:val="0"/>
              <w:rPr>
                <w:color w:val="000000"/>
                <w:sz w:val="24"/>
                <w:szCs w:val="24"/>
              </w:rPr>
            </w:pPr>
          </w:p>
        </w:tc>
        <w:tc>
          <w:tcPr>
            <w:tcW w:w="4028" w:type="dxa"/>
            <w:gridSpan w:val="3"/>
            <w:vAlign w:val="center"/>
          </w:tcPr>
          <w:p w:rsidR="009F70DF" w:rsidRPr="009B1DD5" w:rsidRDefault="009F70DF" w:rsidP="007536BE">
            <w:pPr>
              <w:autoSpaceDE w:val="0"/>
              <w:autoSpaceDN w:val="0"/>
              <w:adjustRightInd w:val="0"/>
              <w:rPr>
                <w:color w:val="000000"/>
                <w:sz w:val="24"/>
                <w:szCs w:val="24"/>
              </w:rPr>
            </w:pPr>
          </w:p>
        </w:tc>
      </w:tr>
      <w:tr w:rsidR="009F70DF" w:rsidRPr="009B1DD5" w:rsidTr="007536BE">
        <w:trPr>
          <w:trHeight w:val="555"/>
        </w:trPr>
        <w:tc>
          <w:tcPr>
            <w:tcW w:w="4264" w:type="dxa"/>
            <w:vAlign w:val="center"/>
          </w:tcPr>
          <w:p w:rsidR="009F70DF" w:rsidRPr="009B1DD5" w:rsidRDefault="009F70DF" w:rsidP="007536BE">
            <w:pPr>
              <w:autoSpaceDE w:val="0"/>
              <w:autoSpaceDN w:val="0"/>
              <w:adjustRightInd w:val="0"/>
              <w:rPr>
                <w:color w:val="000000"/>
                <w:sz w:val="24"/>
                <w:szCs w:val="24"/>
              </w:rPr>
            </w:pPr>
            <w:r w:rsidRPr="009B1DD5">
              <w:rPr>
                <w:color w:val="000000"/>
                <w:sz w:val="24"/>
                <w:szCs w:val="24"/>
              </w:rPr>
              <w:t>Date</w:t>
            </w:r>
          </w:p>
        </w:tc>
        <w:tc>
          <w:tcPr>
            <w:tcW w:w="4978" w:type="dxa"/>
            <w:gridSpan w:val="4"/>
            <w:vAlign w:val="center"/>
          </w:tcPr>
          <w:p w:rsidR="009F70DF" w:rsidRPr="009B1DD5" w:rsidRDefault="009F70DF" w:rsidP="007536BE">
            <w:pPr>
              <w:autoSpaceDE w:val="0"/>
              <w:autoSpaceDN w:val="0"/>
              <w:adjustRightInd w:val="0"/>
              <w:rPr>
                <w:color w:val="000000"/>
                <w:sz w:val="24"/>
                <w:szCs w:val="24"/>
              </w:rPr>
            </w:pPr>
          </w:p>
        </w:tc>
      </w:tr>
      <w:tr w:rsidR="009F70DF" w:rsidRPr="009B1DD5" w:rsidTr="007536BE">
        <w:trPr>
          <w:trHeight w:val="555"/>
        </w:trPr>
        <w:tc>
          <w:tcPr>
            <w:tcW w:w="4264" w:type="dxa"/>
            <w:vAlign w:val="center"/>
          </w:tcPr>
          <w:p w:rsidR="009F70DF" w:rsidRPr="009B1DD5" w:rsidRDefault="009F70DF" w:rsidP="007536BE">
            <w:pPr>
              <w:autoSpaceDE w:val="0"/>
              <w:autoSpaceDN w:val="0"/>
              <w:adjustRightInd w:val="0"/>
              <w:rPr>
                <w:color w:val="000000"/>
                <w:sz w:val="24"/>
                <w:szCs w:val="24"/>
              </w:rPr>
            </w:pPr>
            <w:r w:rsidRPr="009B1DD5">
              <w:rPr>
                <w:color w:val="000000"/>
                <w:sz w:val="24"/>
                <w:szCs w:val="24"/>
              </w:rPr>
              <w:t>Signed</w:t>
            </w:r>
          </w:p>
        </w:tc>
        <w:tc>
          <w:tcPr>
            <w:tcW w:w="2489" w:type="dxa"/>
            <w:gridSpan w:val="3"/>
          </w:tcPr>
          <w:p w:rsidR="009F70DF" w:rsidRPr="009B1DD5" w:rsidRDefault="009F70DF" w:rsidP="007536BE">
            <w:pPr>
              <w:autoSpaceDE w:val="0"/>
              <w:autoSpaceDN w:val="0"/>
              <w:adjustRightInd w:val="0"/>
              <w:rPr>
                <w:color w:val="000000"/>
                <w:sz w:val="16"/>
                <w:szCs w:val="16"/>
              </w:rPr>
            </w:pPr>
            <w:r w:rsidRPr="009B1DD5">
              <w:rPr>
                <w:color w:val="000000"/>
                <w:sz w:val="16"/>
                <w:szCs w:val="16"/>
              </w:rPr>
              <w:t>Teacher</w:t>
            </w:r>
          </w:p>
        </w:tc>
        <w:tc>
          <w:tcPr>
            <w:tcW w:w="2489" w:type="dxa"/>
          </w:tcPr>
          <w:p w:rsidR="009F70DF" w:rsidRPr="009B1DD5" w:rsidRDefault="009F70DF" w:rsidP="007536BE">
            <w:pPr>
              <w:autoSpaceDE w:val="0"/>
              <w:autoSpaceDN w:val="0"/>
              <w:adjustRightInd w:val="0"/>
              <w:rPr>
                <w:color w:val="000000"/>
                <w:sz w:val="16"/>
                <w:szCs w:val="16"/>
              </w:rPr>
            </w:pPr>
            <w:r w:rsidRPr="009B1DD5">
              <w:rPr>
                <w:color w:val="000000"/>
                <w:sz w:val="16"/>
                <w:szCs w:val="16"/>
              </w:rPr>
              <w:t>Principal</w:t>
            </w:r>
          </w:p>
        </w:tc>
      </w:tr>
      <w:tr w:rsidR="009F70DF" w:rsidRPr="009B1DD5" w:rsidTr="007536BE">
        <w:trPr>
          <w:trHeight w:val="555"/>
        </w:trPr>
        <w:tc>
          <w:tcPr>
            <w:tcW w:w="4264" w:type="dxa"/>
            <w:vAlign w:val="center"/>
          </w:tcPr>
          <w:p w:rsidR="009F70DF" w:rsidRPr="009B1DD5" w:rsidRDefault="009F70DF" w:rsidP="007536BE">
            <w:pPr>
              <w:autoSpaceDE w:val="0"/>
              <w:autoSpaceDN w:val="0"/>
              <w:adjustRightInd w:val="0"/>
              <w:rPr>
                <w:color w:val="000000"/>
                <w:sz w:val="24"/>
                <w:szCs w:val="24"/>
              </w:rPr>
            </w:pPr>
            <w:r w:rsidRPr="009B1DD5">
              <w:rPr>
                <w:color w:val="000000"/>
                <w:sz w:val="24"/>
                <w:szCs w:val="24"/>
              </w:rPr>
              <w:t>Name</w:t>
            </w:r>
          </w:p>
        </w:tc>
        <w:tc>
          <w:tcPr>
            <w:tcW w:w="2489" w:type="dxa"/>
            <w:gridSpan w:val="3"/>
            <w:vAlign w:val="center"/>
          </w:tcPr>
          <w:p w:rsidR="009F70DF" w:rsidRPr="009B1DD5" w:rsidRDefault="009F70DF" w:rsidP="007536BE">
            <w:pPr>
              <w:autoSpaceDE w:val="0"/>
              <w:autoSpaceDN w:val="0"/>
              <w:adjustRightInd w:val="0"/>
              <w:rPr>
                <w:color w:val="000000"/>
                <w:sz w:val="24"/>
                <w:szCs w:val="24"/>
              </w:rPr>
            </w:pPr>
          </w:p>
        </w:tc>
        <w:tc>
          <w:tcPr>
            <w:tcW w:w="2489" w:type="dxa"/>
            <w:vAlign w:val="center"/>
          </w:tcPr>
          <w:p w:rsidR="009F70DF" w:rsidRPr="009B1DD5" w:rsidRDefault="009F70DF" w:rsidP="007536BE">
            <w:pPr>
              <w:autoSpaceDE w:val="0"/>
              <w:autoSpaceDN w:val="0"/>
              <w:adjustRightInd w:val="0"/>
              <w:rPr>
                <w:color w:val="000000"/>
                <w:sz w:val="24"/>
                <w:szCs w:val="24"/>
              </w:rPr>
            </w:pPr>
          </w:p>
        </w:tc>
      </w:tr>
    </w:tbl>
    <w:p w:rsidR="009F70DF" w:rsidRPr="009F70DF" w:rsidRDefault="009F70DF" w:rsidP="009F70DF">
      <w:pPr>
        <w:autoSpaceDE w:val="0"/>
        <w:autoSpaceDN w:val="0"/>
        <w:adjustRightInd w:val="0"/>
        <w:jc w:val="both"/>
        <w:rPr>
          <w:rFonts w:eastAsiaTheme="minorHAnsi" w:cs="ArialMT"/>
          <w:lang w:val="en-GB"/>
        </w:rPr>
      </w:pPr>
    </w:p>
    <w:sectPr w:rsidR="009F70DF" w:rsidRPr="009F70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ItalicMT">
    <w:panose1 w:val="00000000000000000000"/>
    <w:charset w:val="00"/>
    <w:family w:val="swiss"/>
    <w:notTrueType/>
    <w:pitch w:val="default"/>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7B98"/>
    <w:multiLevelType w:val="hybridMultilevel"/>
    <w:tmpl w:val="7E342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459D0"/>
    <w:multiLevelType w:val="hybridMultilevel"/>
    <w:tmpl w:val="7BF03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B52D0"/>
    <w:multiLevelType w:val="hybridMultilevel"/>
    <w:tmpl w:val="6BD06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3E4A0B"/>
    <w:multiLevelType w:val="hybridMultilevel"/>
    <w:tmpl w:val="977AC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F5647C"/>
    <w:multiLevelType w:val="hybridMultilevel"/>
    <w:tmpl w:val="745A3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EC1AC6"/>
    <w:multiLevelType w:val="hybridMultilevel"/>
    <w:tmpl w:val="9A0419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4F07F1"/>
    <w:multiLevelType w:val="hybridMultilevel"/>
    <w:tmpl w:val="999E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6722E9"/>
    <w:multiLevelType w:val="hybridMultilevel"/>
    <w:tmpl w:val="19AAE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6"/>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686"/>
    <w:rsid w:val="003E4686"/>
    <w:rsid w:val="006673AF"/>
    <w:rsid w:val="00930E7E"/>
    <w:rsid w:val="009F70DF"/>
    <w:rsid w:val="00A05D45"/>
    <w:rsid w:val="00A4795B"/>
    <w:rsid w:val="00C178FE"/>
    <w:rsid w:val="00C551EB"/>
    <w:rsid w:val="00FC5AFB"/>
    <w:rsid w:val="00FC6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73B0FF17"/>
  <w15:chartTrackingRefBased/>
  <w15:docId w15:val="{CA6E802A-1220-48DC-B97F-1D9E05F3A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686"/>
    <w:pPr>
      <w:spacing w:after="0" w:line="240" w:lineRule="auto"/>
    </w:pPr>
    <w:rPr>
      <w:rFonts w:ascii="Comic Sans MS" w:eastAsia="Times New Roman" w:hAnsi="Comic Sans MS"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E4686"/>
    <w:pPr>
      <w:jc w:val="center"/>
    </w:pPr>
    <w:rPr>
      <w:b/>
      <w:sz w:val="24"/>
    </w:rPr>
  </w:style>
  <w:style w:type="character" w:customStyle="1" w:styleId="TitleChar">
    <w:name w:val="Title Char"/>
    <w:basedOn w:val="DefaultParagraphFont"/>
    <w:link w:val="Title"/>
    <w:rsid w:val="003E4686"/>
    <w:rPr>
      <w:rFonts w:ascii="Comic Sans MS" w:eastAsia="Times New Roman" w:hAnsi="Comic Sans MS" w:cs="Times New Roman"/>
      <w:b/>
      <w:sz w:val="24"/>
      <w:szCs w:val="20"/>
      <w:lang w:val="en-US"/>
    </w:rPr>
  </w:style>
  <w:style w:type="paragraph" w:styleId="ListParagraph">
    <w:name w:val="List Paragraph"/>
    <w:basedOn w:val="Normal"/>
    <w:uiPriority w:val="34"/>
    <w:qFormat/>
    <w:rsid w:val="003E4686"/>
    <w:pPr>
      <w:ind w:left="720"/>
      <w:contextualSpacing/>
    </w:pPr>
  </w:style>
  <w:style w:type="table" w:styleId="TableGrid">
    <w:name w:val="Table Grid"/>
    <w:basedOn w:val="TableNormal"/>
    <w:uiPriority w:val="59"/>
    <w:rsid w:val="009F70DF"/>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2105</Words>
  <Characters>12004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CHARLWOOD</dc:creator>
  <cp:keywords/>
  <dc:description/>
  <cp:lastModifiedBy>P CHARLWOOD</cp:lastModifiedBy>
  <cp:revision>2</cp:revision>
  <dcterms:created xsi:type="dcterms:W3CDTF">2022-01-10T10:43:00Z</dcterms:created>
  <dcterms:modified xsi:type="dcterms:W3CDTF">2022-01-10T10:43:00Z</dcterms:modified>
</cp:coreProperties>
</file>