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2212" w14:textId="77777777" w:rsidR="00247557" w:rsidRDefault="00247557" w:rsidP="00247557">
      <w:pPr>
        <w:pStyle w:val="Title"/>
        <w:tabs>
          <w:tab w:val="left" w:pos="284"/>
        </w:tabs>
        <w:rPr>
          <w:u w:val="single"/>
        </w:rPr>
      </w:pPr>
      <w:r>
        <w:rPr>
          <w:noProof/>
          <w:lang w:eastAsia="en-GB"/>
        </w:rPr>
        <w:drawing>
          <wp:anchor distT="0" distB="0" distL="114300" distR="114300" simplePos="0" relativeHeight="251749376" behindDoc="0" locked="0" layoutInCell="0" allowOverlap="1" wp14:anchorId="58AFAD76" wp14:editId="669E71D0">
            <wp:simplePos x="0" y="0"/>
            <wp:positionH relativeFrom="column">
              <wp:posOffset>95250</wp:posOffset>
            </wp:positionH>
            <wp:positionV relativeFrom="paragraph">
              <wp:posOffset>-12065</wp:posOffset>
            </wp:positionV>
            <wp:extent cx="5577840" cy="2073910"/>
            <wp:effectExtent l="0" t="0" r="381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9" distR="114299" simplePos="0" relativeHeight="251753472" behindDoc="0" locked="0" layoutInCell="0" allowOverlap="1" wp14:anchorId="6781329E" wp14:editId="627FD37A">
                <wp:simplePos x="0" y="0"/>
                <wp:positionH relativeFrom="column">
                  <wp:posOffset>-594361</wp:posOffset>
                </wp:positionH>
                <wp:positionV relativeFrom="paragraph">
                  <wp:posOffset>-524510</wp:posOffset>
                </wp:positionV>
                <wp:extent cx="0" cy="8858250"/>
                <wp:effectExtent l="1905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B261C" id="Straight Connector 6" o:spid="_x0000_s1026"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41.3pt" to="-46.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" o:allowincell="f" strokecolor="blue" strokeweight="2.25pt"/>
            </w:pict>
          </mc:Fallback>
        </mc:AlternateContent>
      </w:r>
      <w:r>
        <w:rPr>
          <w:noProof/>
          <w:lang w:eastAsia="en-GB"/>
        </w:rPr>
        <mc:AlternateContent>
          <mc:Choice Requires="wps">
            <w:drawing>
              <wp:anchor distT="0" distB="0" distL="114299" distR="114299" simplePos="0" relativeHeight="251754496" behindDoc="0" locked="0" layoutInCell="0" allowOverlap="1" wp14:anchorId="5CE0E7BB" wp14:editId="3B26C6CD">
                <wp:simplePos x="0" y="0"/>
                <wp:positionH relativeFrom="column">
                  <wp:posOffset>6080759</wp:posOffset>
                </wp:positionH>
                <wp:positionV relativeFrom="paragraph">
                  <wp:posOffset>-524510</wp:posOffset>
                </wp:positionV>
                <wp:extent cx="0" cy="8858250"/>
                <wp:effectExtent l="1905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0F559" id="Straight Connector 7"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8.8pt,-41.3pt" to="478.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" o:allowincell="f" strokecolor="blue" strokeweight="2.25pt"/>
            </w:pict>
          </mc:Fallback>
        </mc:AlternateContent>
      </w:r>
      <w:r>
        <w:rPr>
          <w:noProof/>
          <w:lang w:eastAsia="en-GB"/>
        </w:rPr>
        <mc:AlternateContent>
          <mc:Choice Requires="wps">
            <w:drawing>
              <wp:anchor distT="4294967295" distB="4294967295" distL="114300" distR="114300" simplePos="0" relativeHeight="251751424" behindDoc="0" locked="0" layoutInCell="0" allowOverlap="1" wp14:anchorId="59A58674" wp14:editId="3E240421">
                <wp:simplePos x="0" y="0"/>
                <wp:positionH relativeFrom="column">
                  <wp:posOffset>-594360</wp:posOffset>
                </wp:positionH>
                <wp:positionV relativeFrom="paragraph">
                  <wp:posOffset>-524511</wp:posOffset>
                </wp:positionV>
                <wp:extent cx="6675120" cy="0"/>
                <wp:effectExtent l="0" t="1905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11DFB" id="Straight Connector 5"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41.3pt" to="478.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" o:allowincell="f" strokecolor="blue" strokeweight="2.25pt"/>
            </w:pict>
          </mc:Fallback>
        </mc:AlternateContent>
      </w:r>
    </w:p>
    <w:p w14:paraId="0FBCF01F" w14:textId="77777777" w:rsidR="00247557" w:rsidRDefault="00247557" w:rsidP="00247557">
      <w:pPr>
        <w:pStyle w:val="Title"/>
        <w:rPr>
          <w:u w:val="single"/>
        </w:rPr>
      </w:pPr>
    </w:p>
    <w:p w14:paraId="5E549819" w14:textId="5185A6A3" w:rsidR="00247557" w:rsidRDefault="0080605A" w:rsidP="00247557">
      <w:pPr>
        <w:spacing w:after="200" w:line="276" w:lineRule="auto"/>
        <w:jc w:val="both"/>
        <w:rPr>
          <w:b/>
          <w:bCs/>
          <w:sz w:val="28"/>
          <w:szCs w:val="28"/>
          <w:lang w:eastAsia="en-GB"/>
        </w:rPr>
      </w:pPr>
      <w:r>
        <w:rPr>
          <w:noProof/>
          <w:lang w:eastAsia="en-GB"/>
        </w:rPr>
        <mc:AlternateContent>
          <mc:Choice Requires="wps">
            <w:drawing>
              <wp:anchor distT="4294967295" distB="4294967295" distL="114300" distR="114300" simplePos="0" relativeHeight="251752448" behindDoc="0" locked="0" layoutInCell="0" allowOverlap="1" wp14:anchorId="084687DA" wp14:editId="0C63AEA6">
                <wp:simplePos x="0" y="0"/>
                <wp:positionH relativeFrom="column">
                  <wp:posOffset>-588958</wp:posOffset>
                </wp:positionH>
                <wp:positionV relativeFrom="paragraph">
                  <wp:posOffset>7813609</wp:posOffset>
                </wp:positionV>
                <wp:extent cx="6675120" cy="0"/>
                <wp:effectExtent l="0" t="19050" r="3048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736FD" id="Straight Connector 13"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5pt,615.25pt" to="479.25pt,6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" o:allowincell="f" strokecolor="blue" strokeweight="2.25pt"/>
            </w:pict>
          </mc:Fallback>
        </mc:AlternateContent>
      </w:r>
      <w:r w:rsidR="00247557">
        <w:rPr>
          <w:noProof/>
          <w:lang w:eastAsia="en-GB"/>
        </w:rPr>
        <mc:AlternateContent>
          <mc:Choice Requires="wps">
            <w:drawing>
              <wp:anchor distT="0" distB="0" distL="114300" distR="114300" simplePos="0" relativeHeight="251750400" behindDoc="0" locked="0" layoutInCell="0" allowOverlap="1" wp14:anchorId="06BF46B9" wp14:editId="7308EDC9">
                <wp:simplePos x="0" y="0"/>
                <wp:positionH relativeFrom="column">
                  <wp:posOffset>558140</wp:posOffset>
                </wp:positionH>
                <wp:positionV relativeFrom="paragraph">
                  <wp:posOffset>1314896</wp:posOffset>
                </wp:positionV>
                <wp:extent cx="4663440" cy="1365572"/>
                <wp:effectExtent l="19050" t="19050" r="60960" b="635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365572"/>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14:paraId="4A0A521A" w14:textId="77777777" w:rsidR="00247557" w:rsidRPr="003715D9" w:rsidRDefault="00247557" w:rsidP="00247557">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F46B9" id="_x0000_t202" coordsize="21600,21600" o:spt="202" path="m,l,21600r21600,l21600,xe">
                <v:stroke joinstyle="miter"/>
                <v:path gradientshapeok="t" o:connecttype="rect"/>
              </v:shapetype>
              <v:shape id="Text Box 3" o:spid="_x0000_s1026" type="#_x0000_t202" style="position:absolute;left:0;text-align:left;margin-left:43.95pt;margin-top:103.55pt;width:367.2pt;height:10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" o:allowincell="f" strokeweight="3pt">
                <v:shadow on="t"/>
                <v:textbox>
                  <w:txbxContent>
                    <w:p w14:paraId="4A0A521A" w14:textId="77777777" w:rsidR="00247557" w:rsidRPr="003715D9" w:rsidRDefault="00247557" w:rsidP="00247557">
                      <w:pPr>
                        <w:jc w:val="center"/>
                        <w:rPr>
                          <w:sz w:val="40"/>
                          <w:szCs w:val="40"/>
                        </w:rPr>
                      </w:pPr>
                    </w:p>
                  </w:txbxContent>
                </v:textbox>
              </v:shape>
            </w:pict>
          </mc:Fallback>
        </mc:AlternateContent>
      </w:r>
      <w:r w:rsidR="00247557">
        <w:rPr>
          <w:noProof/>
          <w:lang w:eastAsia="en-GB"/>
        </w:rPr>
        <mc:AlternateContent>
          <mc:Choice Requires="wps">
            <w:drawing>
              <wp:anchor distT="0" distB="0" distL="114300" distR="114300" simplePos="0" relativeHeight="251757568" behindDoc="0" locked="0" layoutInCell="1" allowOverlap="1" wp14:anchorId="38973C45" wp14:editId="1CEFED79">
                <wp:simplePos x="0" y="0"/>
                <wp:positionH relativeFrom="column">
                  <wp:posOffset>930523</wp:posOffset>
                </wp:positionH>
                <wp:positionV relativeFrom="paragraph">
                  <wp:posOffset>1374230</wp:posOffset>
                </wp:positionV>
                <wp:extent cx="3926205" cy="1306286"/>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205" cy="1306286"/>
                        </a:xfrm>
                        <a:prstGeom prst="rect">
                          <a:avLst/>
                        </a:prstGeom>
                        <a:noFill/>
                        <a:ln>
                          <a:noFill/>
                        </a:ln>
                        <a:effectLst/>
                      </wps:spPr>
                      <wps:txbx>
                        <w:txbxContent>
                          <w:p w14:paraId="5C481A63" w14:textId="77777777" w:rsidR="00247557" w:rsidRDefault="00247557" w:rsidP="00247557">
                            <w:pPr>
                              <w:jc w:val="center"/>
                              <w:rPr>
                                <w:rFonts w:ascii="Comic Sans MS" w:hAnsi="Comic Sans MS"/>
                                <w:b/>
                                <w:noProof/>
                                <w:sz w:val="56"/>
                                <w:szCs w:val="56"/>
                              </w:rPr>
                            </w:pPr>
                            <w:r>
                              <w:rPr>
                                <w:rFonts w:ascii="Comic Sans MS" w:hAnsi="Comic Sans MS"/>
                                <w:b/>
                                <w:noProof/>
                                <w:sz w:val="56"/>
                                <w:szCs w:val="56"/>
                              </w:rPr>
                              <w:t xml:space="preserve">Safeguarding &amp; </w:t>
                            </w:r>
                          </w:p>
                          <w:p w14:paraId="55292F5D" w14:textId="77777777" w:rsidR="00247557" w:rsidRPr="00247557" w:rsidRDefault="00247557" w:rsidP="00247557">
                            <w:pPr>
                              <w:jc w:val="center"/>
                              <w:rPr>
                                <w:rFonts w:ascii="Comic Sans MS" w:hAnsi="Comic Sans MS"/>
                                <w:b/>
                                <w:noProof/>
                                <w:sz w:val="56"/>
                                <w:szCs w:val="56"/>
                              </w:rPr>
                            </w:pPr>
                            <w:r>
                              <w:rPr>
                                <w:rFonts w:ascii="Comic Sans MS" w:hAnsi="Comic Sans MS"/>
                                <w:b/>
                                <w:noProof/>
                                <w:sz w:val="56"/>
                                <w:szCs w:val="56"/>
                              </w:rPr>
                              <w:t>Child Protection</w:t>
                            </w:r>
                            <w:r w:rsidRPr="00247557">
                              <w:rPr>
                                <w:rFonts w:ascii="Comic Sans MS" w:hAnsi="Comic Sans MS"/>
                                <w:b/>
                                <w:noProof/>
                                <w:sz w:val="56"/>
                                <w:szCs w:val="56"/>
                              </w:rPr>
                              <w:t xml:space="preserve"> Policy</w:t>
                            </w:r>
                          </w:p>
                          <w:p w14:paraId="280AF61A" w14:textId="77777777" w:rsidR="00247557" w:rsidRPr="00266A5C" w:rsidRDefault="00247557" w:rsidP="00247557">
                            <w:pPr>
                              <w:jc w:val="center"/>
                              <w:rPr>
                                <w:b/>
                                <w:noProof/>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973C45" id="Text Box 4" o:spid="_x0000_s1027" type="#_x0000_t202" style="position:absolute;left:0;text-align:left;margin-left:73.25pt;margin-top:108.2pt;width:309.15pt;height:102.8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" filled="f" stroked="f">
                <v:textbox>
                  <w:txbxContent>
                    <w:p w14:paraId="5C481A63" w14:textId="77777777" w:rsidR="00247557" w:rsidRDefault="00247557" w:rsidP="00247557">
                      <w:pPr>
                        <w:jc w:val="center"/>
                        <w:rPr>
                          <w:rFonts w:ascii="Comic Sans MS" w:hAnsi="Comic Sans MS"/>
                          <w:b/>
                          <w:noProof/>
                          <w:sz w:val="56"/>
                          <w:szCs w:val="56"/>
                        </w:rPr>
                      </w:pPr>
                      <w:r>
                        <w:rPr>
                          <w:rFonts w:ascii="Comic Sans MS" w:hAnsi="Comic Sans MS"/>
                          <w:b/>
                          <w:noProof/>
                          <w:sz w:val="56"/>
                          <w:szCs w:val="56"/>
                        </w:rPr>
                        <w:t xml:space="preserve">Safeguarding &amp; </w:t>
                      </w:r>
                    </w:p>
                    <w:p w14:paraId="55292F5D" w14:textId="77777777" w:rsidR="00247557" w:rsidRPr="00247557" w:rsidRDefault="00247557" w:rsidP="00247557">
                      <w:pPr>
                        <w:jc w:val="center"/>
                        <w:rPr>
                          <w:rFonts w:ascii="Comic Sans MS" w:hAnsi="Comic Sans MS"/>
                          <w:b/>
                          <w:noProof/>
                          <w:sz w:val="56"/>
                          <w:szCs w:val="56"/>
                        </w:rPr>
                      </w:pPr>
                      <w:r>
                        <w:rPr>
                          <w:rFonts w:ascii="Comic Sans MS" w:hAnsi="Comic Sans MS"/>
                          <w:b/>
                          <w:noProof/>
                          <w:sz w:val="56"/>
                          <w:szCs w:val="56"/>
                        </w:rPr>
                        <w:t>Child Protection</w:t>
                      </w:r>
                      <w:r w:rsidRPr="00247557">
                        <w:rPr>
                          <w:rFonts w:ascii="Comic Sans MS" w:hAnsi="Comic Sans MS"/>
                          <w:b/>
                          <w:noProof/>
                          <w:sz w:val="56"/>
                          <w:szCs w:val="56"/>
                        </w:rPr>
                        <w:t xml:space="preserve"> Policy</w:t>
                      </w:r>
                    </w:p>
                    <w:p w14:paraId="280AF61A" w14:textId="77777777" w:rsidR="00247557" w:rsidRPr="00266A5C" w:rsidRDefault="00247557" w:rsidP="00247557">
                      <w:pPr>
                        <w:jc w:val="center"/>
                        <w:rPr>
                          <w:b/>
                          <w:noProof/>
                          <w:sz w:val="56"/>
                          <w:szCs w:val="56"/>
                        </w:rPr>
                      </w:pPr>
                    </w:p>
                  </w:txbxContent>
                </v:textbox>
              </v:shape>
            </w:pict>
          </mc:Fallback>
        </mc:AlternateContent>
      </w:r>
      <w:r w:rsidR="00094D91">
        <w:rPr>
          <w:rFonts w:ascii="Calibri" w:hAnsi="Calibri"/>
          <w:lang w:eastAsia="en-GB"/>
        </w:rPr>
        <w:object w:dxaOrig="1440" w:dyaOrig="1440" w14:anchorId="3B75F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8pt;margin-top:352.3pt;width:106.35pt;height:115.2pt;z-index:251755520;mso-position-horizontal-relative:text;mso-position-vertical-relative:text" o:allowincell="f">
            <v:imagedata r:id="rId9" o:title=""/>
          </v:shape>
          <o:OLEObject Type="Embed" ProgID="Unknown" ShapeID="_x0000_s1026" DrawAspect="Content" ObjectID="_1762602378" r:id="rId10"/>
        </w:object>
      </w:r>
      <w:r w:rsidR="00247557">
        <w:rPr>
          <w:noProof/>
          <w:lang w:eastAsia="en-GB"/>
        </w:rPr>
        <mc:AlternateContent>
          <mc:Choice Requires="wps">
            <w:drawing>
              <wp:anchor distT="0" distB="0" distL="114300" distR="114300" simplePos="0" relativeHeight="251756544" behindDoc="0" locked="0" layoutInCell="1" allowOverlap="1" wp14:anchorId="3868318E" wp14:editId="1041E25D">
                <wp:simplePos x="0" y="0"/>
                <wp:positionH relativeFrom="margin">
                  <wp:align>center</wp:align>
                </wp:positionH>
                <wp:positionV relativeFrom="paragraph">
                  <wp:posOffset>3014345</wp:posOffset>
                </wp:positionV>
                <wp:extent cx="4638040" cy="13658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040" cy="1365885"/>
                        </a:xfrm>
                        <a:prstGeom prst="rect">
                          <a:avLst/>
                        </a:prstGeom>
                        <a:noFill/>
                        <a:ln>
                          <a:noFill/>
                        </a:ln>
                        <a:effectLst/>
                      </wps:spPr>
                      <wps:txbx>
                        <w:txbxContent>
                          <w:p w14:paraId="6194D6C8" w14:textId="77777777" w:rsidR="00247557" w:rsidRPr="00266A5C" w:rsidRDefault="00247557" w:rsidP="00247557">
                            <w:pPr>
                              <w:jc w:val="center"/>
                              <w:rPr>
                                <w:b/>
                                <w:noProof/>
                                <w:sz w:val="72"/>
                                <w:szCs w:val="72"/>
                              </w:rPr>
                            </w:pPr>
                            <w:r w:rsidRPr="00266A5C">
                              <w:rPr>
                                <w:b/>
                                <w:noProof/>
                                <w:sz w:val="72"/>
                                <w:szCs w:val="72"/>
                              </w:rPr>
                              <w:t xml:space="preserve">Randalstown Central </w:t>
                            </w:r>
                          </w:p>
                          <w:p w14:paraId="26009152" w14:textId="77777777" w:rsidR="00247557" w:rsidRPr="00266A5C" w:rsidRDefault="00247557" w:rsidP="00247557">
                            <w:pPr>
                              <w:jc w:val="center"/>
                              <w:rPr>
                                <w:b/>
                                <w:noProof/>
                                <w:sz w:val="72"/>
                                <w:szCs w:val="72"/>
                              </w:rPr>
                            </w:pPr>
                            <w:r w:rsidRPr="00266A5C">
                              <w:rPr>
                                <w:b/>
                                <w:noProof/>
                                <w:sz w:val="72"/>
                                <w:szCs w:val="72"/>
                              </w:rPr>
                              <w:t>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868318E" id="Text Box 1" o:spid="_x0000_s1028" type="#_x0000_t202" style="position:absolute;left:0;text-align:left;margin-left:0;margin-top:237.35pt;width:365.2pt;height:107.55pt;z-index:25175654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" filled="f" stroked="f">
                <v:textbox style="mso-fit-shape-to-text:t">
                  <w:txbxContent>
                    <w:p w14:paraId="6194D6C8" w14:textId="77777777" w:rsidR="00247557" w:rsidRPr="00266A5C" w:rsidRDefault="00247557" w:rsidP="00247557">
                      <w:pPr>
                        <w:jc w:val="center"/>
                        <w:rPr>
                          <w:b/>
                          <w:noProof/>
                          <w:sz w:val="72"/>
                          <w:szCs w:val="72"/>
                        </w:rPr>
                      </w:pPr>
                      <w:r w:rsidRPr="00266A5C">
                        <w:rPr>
                          <w:b/>
                          <w:noProof/>
                          <w:sz w:val="72"/>
                          <w:szCs w:val="72"/>
                        </w:rPr>
                        <w:t xml:space="preserve">Randalstown Central </w:t>
                      </w:r>
                    </w:p>
                    <w:p w14:paraId="26009152" w14:textId="77777777" w:rsidR="00247557" w:rsidRPr="00266A5C" w:rsidRDefault="00247557" w:rsidP="00247557">
                      <w:pPr>
                        <w:jc w:val="center"/>
                        <w:rPr>
                          <w:b/>
                          <w:noProof/>
                          <w:sz w:val="72"/>
                          <w:szCs w:val="72"/>
                        </w:rPr>
                      </w:pPr>
                      <w:r w:rsidRPr="00266A5C">
                        <w:rPr>
                          <w:b/>
                          <w:noProof/>
                          <w:sz w:val="72"/>
                          <w:szCs w:val="72"/>
                        </w:rPr>
                        <w:t>Primary School</w:t>
                      </w:r>
                    </w:p>
                  </w:txbxContent>
                </v:textbox>
                <w10:wrap anchorx="margin"/>
              </v:shape>
            </w:pict>
          </mc:Fallback>
        </mc:AlternateContent>
      </w:r>
      <w:r w:rsidR="00247557">
        <w:rPr>
          <w:noProof/>
          <w:lang w:eastAsia="en-GB"/>
        </w:rPr>
        <mc:AlternateContent>
          <mc:Choice Requires="wps">
            <w:drawing>
              <wp:anchor distT="0" distB="0" distL="114300" distR="114300" simplePos="0" relativeHeight="251759616" behindDoc="0" locked="0" layoutInCell="0" allowOverlap="1" wp14:anchorId="4A95D217" wp14:editId="70A9A10E">
                <wp:simplePos x="0" y="0"/>
                <wp:positionH relativeFrom="column">
                  <wp:posOffset>3719195</wp:posOffset>
                </wp:positionH>
                <wp:positionV relativeFrom="paragraph">
                  <wp:posOffset>6487795</wp:posOffset>
                </wp:positionV>
                <wp:extent cx="1722120" cy="918845"/>
                <wp:effectExtent l="19050" t="19050" r="49530" b="527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14:paraId="1DBB5063" w14:textId="77777777" w:rsidR="00247557" w:rsidRPr="00247557" w:rsidRDefault="00247557" w:rsidP="00247557">
                            <w:pPr>
                              <w:jc w:val="center"/>
                              <w:rPr>
                                <w:rFonts w:ascii="Comic Sans MS" w:hAnsi="Comic Sans MS"/>
                                <w:b/>
                                <w:sz w:val="28"/>
                                <w:szCs w:val="28"/>
                              </w:rPr>
                            </w:pPr>
                            <w:r w:rsidRPr="00247557">
                              <w:rPr>
                                <w:rFonts w:ascii="Comic Sans MS" w:hAnsi="Comic Sans MS"/>
                                <w:b/>
                                <w:sz w:val="28"/>
                                <w:szCs w:val="28"/>
                              </w:rPr>
                              <w:t>To Be Reviewed</w:t>
                            </w:r>
                          </w:p>
                          <w:p w14:paraId="3607B850" w14:textId="3D2BEB79" w:rsidR="00247557" w:rsidRPr="00247557" w:rsidRDefault="00223A92" w:rsidP="00247557">
                            <w:pPr>
                              <w:jc w:val="center"/>
                              <w:rPr>
                                <w:rFonts w:ascii="Comic Sans MS" w:hAnsi="Comic Sans MS"/>
                                <w:b/>
                                <w:sz w:val="28"/>
                                <w:szCs w:val="28"/>
                              </w:rPr>
                            </w:pPr>
                            <w:r>
                              <w:rPr>
                                <w:rFonts w:ascii="Comic Sans MS" w:hAnsi="Comic Sans MS"/>
                                <w:b/>
                                <w:sz w:val="28"/>
                                <w:szCs w:val="28"/>
                              </w:rPr>
                              <w:t>202</w:t>
                            </w:r>
                            <w:r w:rsidR="0080605A">
                              <w:rPr>
                                <w:rFonts w:ascii="Comic Sans MS" w:hAnsi="Comic Sans MS"/>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5D217" id="Text Box 11" o:spid="_x0000_s1029" type="#_x0000_t202" style="position:absolute;left:0;text-align:left;margin-left:292.85pt;margin-top:510.85pt;width:135.6pt;height:7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" o:allowincell="f" strokeweight="3pt">
                <v:shadow on="t"/>
                <v:textbox>
                  <w:txbxContent>
                    <w:p w14:paraId="1DBB5063" w14:textId="77777777" w:rsidR="00247557" w:rsidRPr="00247557" w:rsidRDefault="00247557" w:rsidP="00247557">
                      <w:pPr>
                        <w:jc w:val="center"/>
                        <w:rPr>
                          <w:rFonts w:ascii="Comic Sans MS" w:hAnsi="Comic Sans MS"/>
                          <w:b/>
                          <w:sz w:val="28"/>
                          <w:szCs w:val="28"/>
                        </w:rPr>
                      </w:pPr>
                      <w:r w:rsidRPr="00247557">
                        <w:rPr>
                          <w:rFonts w:ascii="Comic Sans MS" w:hAnsi="Comic Sans MS"/>
                          <w:b/>
                          <w:sz w:val="28"/>
                          <w:szCs w:val="28"/>
                        </w:rPr>
                        <w:t>To Be Reviewed</w:t>
                      </w:r>
                    </w:p>
                    <w:p w14:paraId="3607B850" w14:textId="3D2BEB79" w:rsidR="00247557" w:rsidRPr="00247557" w:rsidRDefault="00223A92" w:rsidP="00247557">
                      <w:pPr>
                        <w:jc w:val="center"/>
                        <w:rPr>
                          <w:rFonts w:ascii="Comic Sans MS" w:hAnsi="Comic Sans MS"/>
                          <w:b/>
                          <w:sz w:val="28"/>
                          <w:szCs w:val="28"/>
                        </w:rPr>
                      </w:pPr>
                      <w:r>
                        <w:rPr>
                          <w:rFonts w:ascii="Comic Sans MS" w:hAnsi="Comic Sans MS"/>
                          <w:b/>
                          <w:sz w:val="28"/>
                          <w:szCs w:val="28"/>
                        </w:rPr>
                        <w:t>202</w:t>
                      </w:r>
                      <w:r w:rsidR="0080605A">
                        <w:rPr>
                          <w:rFonts w:ascii="Comic Sans MS" w:hAnsi="Comic Sans MS"/>
                          <w:b/>
                          <w:sz w:val="28"/>
                          <w:szCs w:val="28"/>
                        </w:rPr>
                        <w:t>4</w:t>
                      </w:r>
                    </w:p>
                  </w:txbxContent>
                </v:textbox>
              </v:shape>
            </w:pict>
          </mc:Fallback>
        </mc:AlternateContent>
      </w:r>
      <w:r w:rsidR="00247557">
        <w:rPr>
          <w:noProof/>
          <w:lang w:eastAsia="en-GB"/>
        </w:rPr>
        <mc:AlternateContent>
          <mc:Choice Requires="wps">
            <w:drawing>
              <wp:anchor distT="0" distB="0" distL="114300" distR="114300" simplePos="0" relativeHeight="251758592" behindDoc="0" locked="0" layoutInCell="0" allowOverlap="1" wp14:anchorId="36949B16" wp14:editId="71610A84">
                <wp:simplePos x="0" y="0"/>
                <wp:positionH relativeFrom="column">
                  <wp:posOffset>29845</wp:posOffset>
                </wp:positionH>
                <wp:positionV relativeFrom="paragraph">
                  <wp:posOffset>6487795</wp:posOffset>
                </wp:positionV>
                <wp:extent cx="1722120" cy="918845"/>
                <wp:effectExtent l="19050" t="19050" r="49530" b="527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14:paraId="07B5DE8E" w14:textId="77777777" w:rsidR="00247557" w:rsidRPr="00247557" w:rsidRDefault="00247557" w:rsidP="00247557">
                            <w:pPr>
                              <w:jc w:val="center"/>
                              <w:rPr>
                                <w:rFonts w:ascii="Comic Sans MS" w:hAnsi="Comic Sans MS"/>
                                <w:b/>
                                <w:sz w:val="28"/>
                                <w:szCs w:val="28"/>
                              </w:rPr>
                            </w:pPr>
                            <w:r w:rsidRPr="00247557">
                              <w:rPr>
                                <w:rFonts w:ascii="Comic Sans MS" w:hAnsi="Comic Sans MS"/>
                                <w:b/>
                                <w:sz w:val="28"/>
                                <w:szCs w:val="28"/>
                              </w:rPr>
                              <w:t>Adopted</w:t>
                            </w:r>
                          </w:p>
                          <w:p w14:paraId="67279658" w14:textId="19596743" w:rsidR="00247557" w:rsidRPr="00247557" w:rsidRDefault="0080605A" w:rsidP="00247557">
                            <w:pPr>
                              <w:jc w:val="center"/>
                              <w:rPr>
                                <w:rFonts w:ascii="Comic Sans MS" w:hAnsi="Comic Sans MS"/>
                                <w:b/>
                                <w:sz w:val="28"/>
                                <w:szCs w:val="28"/>
                              </w:rPr>
                            </w:pPr>
                            <w:r>
                              <w:rPr>
                                <w:rFonts w:ascii="Comic Sans MS" w:hAnsi="Comic Sans MS"/>
                                <w:b/>
                                <w:sz w:val="28"/>
                                <w:szCs w:val="28"/>
                              </w:rPr>
                              <w:t>November 202</w:t>
                            </w:r>
                            <w:r w:rsidR="00094D91">
                              <w:rPr>
                                <w:rFonts w:ascii="Comic Sans MS" w:hAnsi="Comic Sans MS"/>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49B16" id="Text Box 12" o:spid="_x0000_s1030" type="#_x0000_t202" style="position:absolute;left:0;text-align:left;margin-left:2.35pt;margin-top:510.85pt;width:135.6pt;height:72.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" o:allowincell="f" strokeweight="3pt">
                <v:shadow on="t"/>
                <v:textbox>
                  <w:txbxContent>
                    <w:p w14:paraId="07B5DE8E" w14:textId="77777777" w:rsidR="00247557" w:rsidRPr="00247557" w:rsidRDefault="00247557" w:rsidP="00247557">
                      <w:pPr>
                        <w:jc w:val="center"/>
                        <w:rPr>
                          <w:rFonts w:ascii="Comic Sans MS" w:hAnsi="Comic Sans MS"/>
                          <w:b/>
                          <w:sz w:val="28"/>
                          <w:szCs w:val="28"/>
                        </w:rPr>
                      </w:pPr>
                      <w:r w:rsidRPr="00247557">
                        <w:rPr>
                          <w:rFonts w:ascii="Comic Sans MS" w:hAnsi="Comic Sans MS"/>
                          <w:b/>
                          <w:sz w:val="28"/>
                          <w:szCs w:val="28"/>
                        </w:rPr>
                        <w:t>Adopted</w:t>
                      </w:r>
                    </w:p>
                    <w:p w14:paraId="67279658" w14:textId="19596743" w:rsidR="00247557" w:rsidRPr="00247557" w:rsidRDefault="0080605A" w:rsidP="00247557">
                      <w:pPr>
                        <w:jc w:val="center"/>
                        <w:rPr>
                          <w:rFonts w:ascii="Comic Sans MS" w:hAnsi="Comic Sans MS"/>
                          <w:b/>
                          <w:sz w:val="28"/>
                          <w:szCs w:val="28"/>
                        </w:rPr>
                      </w:pPr>
                      <w:r>
                        <w:rPr>
                          <w:rFonts w:ascii="Comic Sans MS" w:hAnsi="Comic Sans MS"/>
                          <w:b/>
                          <w:sz w:val="28"/>
                          <w:szCs w:val="28"/>
                        </w:rPr>
                        <w:t>November 202</w:t>
                      </w:r>
                      <w:r w:rsidR="00094D91">
                        <w:rPr>
                          <w:rFonts w:ascii="Comic Sans MS" w:hAnsi="Comic Sans MS"/>
                          <w:b/>
                          <w:sz w:val="28"/>
                          <w:szCs w:val="28"/>
                        </w:rPr>
                        <w:t>3</w:t>
                      </w:r>
                    </w:p>
                  </w:txbxContent>
                </v:textbox>
              </v:shape>
            </w:pict>
          </mc:Fallback>
        </mc:AlternateContent>
      </w:r>
      <w:r w:rsidR="00247557" w:rsidRPr="00266A5C">
        <w:rPr>
          <w:b/>
          <w:bCs/>
          <w:sz w:val="28"/>
          <w:szCs w:val="28"/>
          <w:lang w:eastAsia="en-GB"/>
        </w:rPr>
        <w:br w:type="page"/>
      </w:r>
    </w:p>
    <w:p w14:paraId="6E5BD1D1" w14:textId="77777777" w:rsidR="00E00254" w:rsidRPr="006F6262" w:rsidRDefault="003F212A" w:rsidP="00293060">
      <w:pPr>
        <w:tabs>
          <w:tab w:val="left" w:pos="3686"/>
          <w:tab w:val="left" w:pos="3828"/>
          <w:tab w:val="left" w:pos="3969"/>
        </w:tabs>
        <w:spacing w:line="240" w:lineRule="auto"/>
        <w:rPr>
          <w:rFonts w:ascii="Comic Sans MS" w:hAnsi="Comic Sans MS" w:cstheme="minorHAnsi"/>
          <w:b/>
          <w:sz w:val="32"/>
          <w:szCs w:val="32"/>
        </w:rPr>
      </w:pPr>
      <w:r w:rsidRPr="006F6262">
        <w:rPr>
          <w:rFonts w:ascii="Comic Sans MS" w:hAnsi="Comic Sans MS" w:cstheme="minorHAnsi"/>
          <w:b/>
          <w:sz w:val="32"/>
          <w:szCs w:val="32"/>
        </w:rPr>
        <w:lastRenderedPageBreak/>
        <w:t>CONTENTS</w:t>
      </w:r>
    </w:p>
    <w:tbl>
      <w:tblPr>
        <w:tblStyle w:val="TableGrid"/>
        <w:tblW w:w="0" w:type="auto"/>
        <w:tblLook w:val="04A0" w:firstRow="1" w:lastRow="0" w:firstColumn="1" w:lastColumn="0" w:noHBand="0" w:noVBand="1"/>
      </w:tblPr>
      <w:tblGrid>
        <w:gridCol w:w="704"/>
        <w:gridCol w:w="8312"/>
      </w:tblGrid>
      <w:tr w:rsidR="00E00254" w:rsidRPr="006F6262" w14:paraId="09EFBFBC" w14:textId="77777777" w:rsidTr="00BB5D1C">
        <w:tc>
          <w:tcPr>
            <w:tcW w:w="704" w:type="dxa"/>
          </w:tcPr>
          <w:p w14:paraId="6C8AC902" w14:textId="77777777" w:rsidR="00E00254"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1</w:t>
            </w:r>
          </w:p>
        </w:tc>
        <w:tc>
          <w:tcPr>
            <w:tcW w:w="8312" w:type="dxa"/>
          </w:tcPr>
          <w:p w14:paraId="234E3263" w14:textId="77777777" w:rsidR="00E00254"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Our School’s Child Protection Ethos and Key Principles of Safeguarding</w:t>
            </w:r>
          </w:p>
        </w:tc>
      </w:tr>
      <w:tr w:rsidR="00BB5D1C" w:rsidRPr="006F6262" w14:paraId="1B126610" w14:textId="77777777" w:rsidTr="00BB5D1C">
        <w:tc>
          <w:tcPr>
            <w:tcW w:w="704" w:type="dxa"/>
          </w:tcPr>
          <w:p w14:paraId="4D9B3283" w14:textId="77777777"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2</w:t>
            </w:r>
          </w:p>
        </w:tc>
        <w:tc>
          <w:tcPr>
            <w:tcW w:w="8312" w:type="dxa"/>
          </w:tcPr>
          <w:p w14:paraId="55EDB3AA" w14:textId="77777777"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Related Policies</w:t>
            </w:r>
            <w:r w:rsidRPr="006F6262">
              <w:rPr>
                <w:rFonts w:ascii="Comic Sans MS" w:hAnsi="Comic Sans MS" w:cstheme="minorHAnsi"/>
                <w:b/>
                <w:sz w:val="24"/>
                <w:szCs w:val="24"/>
              </w:rPr>
              <w:tab/>
            </w:r>
          </w:p>
        </w:tc>
      </w:tr>
      <w:tr w:rsidR="00BB5D1C" w:rsidRPr="006F6262" w14:paraId="0507779E" w14:textId="77777777" w:rsidTr="00BB5D1C">
        <w:trPr>
          <w:trHeight w:val="397"/>
        </w:trPr>
        <w:tc>
          <w:tcPr>
            <w:tcW w:w="704" w:type="dxa"/>
          </w:tcPr>
          <w:p w14:paraId="2BE23D78" w14:textId="77777777"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3</w:t>
            </w:r>
          </w:p>
        </w:tc>
        <w:tc>
          <w:tcPr>
            <w:tcW w:w="8312" w:type="dxa"/>
          </w:tcPr>
          <w:p w14:paraId="215CED47" w14:textId="77777777"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The School Safeguarding Team</w:t>
            </w:r>
          </w:p>
        </w:tc>
      </w:tr>
      <w:tr w:rsidR="00BB5D1C" w:rsidRPr="006F6262" w14:paraId="471E08D2" w14:textId="77777777" w:rsidTr="0080605A">
        <w:trPr>
          <w:trHeight w:val="241"/>
        </w:trPr>
        <w:tc>
          <w:tcPr>
            <w:tcW w:w="704" w:type="dxa"/>
          </w:tcPr>
          <w:p w14:paraId="0A848C11" w14:textId="77777777"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4</w:t>
            </w:r>
          </w:p>
        </w:tc>
        <w:tc>
          <w:tcPr>
            <w:tcW w:w="8312" w:type="dxa"/>
          </w:tcPr>
          <w:p w14:paraId="19FE2D56" w14:textId="77777777"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Definitions of Harm</w:t>
            </w:r>
          </w:p>
        </w:tc>
      </w:tr>
      <w:tr w:rsidR="0080605A" w:rsidRPr="006F6262" w14:paraId="2B70D2E8" w14:textId="77777777" w:rsidTr="00BB5D1C">
        <w:tc>
          <w:tcPr>
            <w:tcW w:w="704" w:type="dxa"/>
          </w:tcPr>
          <w:p w14:paraId="1292014D" w14:textId="2257D790" w:rsidR="0080605A" w:rsidRPr="006F6262" w:rsidRDefault="0080605A" w:rsidP="00293060">
            <w:pPr>
              <w:tabs>
                <w:tab w:val="left" w:pos="1134"/>
                <w:tab w:val="left" w:pos="2410"/>
              </w:tabs>
              <w:spacing w:before="100" w:after="100"/>
              <w:jc w:val="both"/>
              <w:rPr>
                <w:rFonts w:ascii="Comic Sans MS" w:hAnsi="Comic Sans MS" w:cstheme="minorHAnsi"/>
                <w:b/>
                <w:sz w:val="24"/>
                <w:szCs w:val="24"/>
              </w:rPr>
            </w:pPr>
            <w:r>
              <w:rPr>
                <w:rFonts w:ascii="Comic Sans MS" w:hAnsi="Comic Sans MS" w:cstheme="minorHAnsi"/>
                <w:b/>
                <w:sz w:val="24"/>
                <w:szCs w:val="24"/>
              </w:rPr>
              <w:t>5</w:t>
            </w:r>
          </w:p>
        </w:tc>
        <w:tc>
          <w:tcPr>
            <w:tcW w:w="8312" w:type="dxa"/>
          </w:tcPr>
          <w:p w14:paraId="0648A1B8" w14:textId="15140D88" w:rsidR="0080605A" w:rsidRPr="006F6262" w:rsidRDefault="0080605A" w:rsidP="00293060">
            <w:pPr>
              <w:pStyle w:val="ListParagraph"/>
              <w:tabs>
                <w:tab w:val="left" w:pos="1134"/>
              </w:tabs>
              <w:spacing w:before="100" w:after="100"/>
              <w:ind w:left="0"/>
              <w:rPr>
                <w:rFonts w:ascii="Comic Sans MS" w:hAnsi="Comic Sans MS" w:cstheme="minorHAnsi"/>
                <w:b/>
                <w:sz w:val="24"/>
                <w:szCs w:val="24"/>
              </w:rPr>
            </w:pPr>
            <w:r>
              <w:rPr>
                <w:rFonts w:ascii="Comic Sans MS" w:hAnsi="Comic Sans MS" w:cstheme="minorHAnsi"/>
                <w:b/>
                <w:sz w:val="24"/>
                <w:szCs w:val="24"/>
              </w:rPr>
              <w:t>Operation Encompass</w:t>
            </w:r>
          </w:p>
        </w:tc>
      </w:tr>
      <w:tr w:rsidR="00BB5D1C" w:rsidRPr="006F6262" w14:paraId="228F9E1F" w14:textId="77777777" w:rsidTr="00BB5D1C">
        <w:tc>
          <w:tcPr>
            <w:tcW w:w="704" w:type="dxa"/>
          </w:tcPr>
          <w:p w14:paraId="66452C30" w14:textId="77777777"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5</w:t>
            </w:r>
          </w:p>
        </w:tc>
        <w:tc>
          <w:tcPr>
            <w:tcW w:w="8312" w:type="dxa"/>
          </w:tcPr>
          <w:p w14:paraId="06BD2DB8" w14:textId="77777777"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Responding to a Safeguarding Concern</w:t>
            </w:r>
          </w:p>
        </w:tc>
      </w:tr>
      <w:tr w:rsidR="00BB5D1C" w:rsidRPr="006F6262" w14:paraId="2B446509" w14:textId="77777777" w:rsidTr="00BB5D1C">
        <w:tc>
          <w:tcPr>
            <w:tcW w:w="704" w:type="dxa"/>
          </w:tcPr>
          <w:p w14:paraId="7AB1E087" w14:textId="77777777"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6</w:t>
            </w:r>
          </w:p>
        </w:tc>
        <w:tc>
          <w:tcPr>
            <w:tcW w:w="8312" w:type="dxa"/>
          </w:tcPr>
          <w:p w14:paraId="14FF9002" w14:textId="77777777"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Consent, Confidentiality, Information Sharing and Record Keeping</w:t>
            </w:r>
          </w:p>
        </w:tc>
      </w:tr>
      <w:tr w:rsidR="00BB5D1C" w:rsidRPr="006F6262" w14:paraId="2CE68510" w14:textId="77777777" w:rsidTr="00BB5D1C">
        <w:tc>
          <w:tcPr>
            <w:tcW w:w="704" w:type="dxa"/>
          </w:tcPr>
          <w:p w14:paraId="79E4C89B" w14:textId="77777777"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7</w:t>
            </w:r>
          </w:p>
        </w:tc>
        <w:tc>
          <w:tcPr>
            <w:tcW w:w="8312" w:type="dxa"/>
          </w:tcPr>
          <w:p w14:paraId="58F0E74E" w14:textId="77777777"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Safe Recruitment Procedures</w:t>
            </w:r>
          </w:p>
        </w:tc>
      </w:tr>
      <w:tr w:rsidR="00BB5D1C" w:rsidRPr="006F6262" w14:paraId="2D821878" w14:textId="77777777" w:rsidTr="00BB5D1C">
        <w:tc>
          <w:tcPr>
            <w:tcW w:w="704" w:type="dxa"/>
          </w:tcPr>
          <w:p w14:paraId="228B759B" w14:textId="77777777"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8</w:t>
            </w:r>
          </w:p>
        </w:tc>
        <w:tc>
          <w:tcPr>
            <w:tcW w:w="8312" w:type="dxa"/>
          </w:tcPr>
          <w:p w14:paraId="5B2B7706" w14:textId="77777777"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Code of Conduct</w:t>
            </w:r>
          </w:p>
        </w:tc>
      </w:tr>
      <w:tr w:rsidR="00BB5D1C" w:rsidRPr="006F6262" w14:paraId="77192A88" w14:textId="77777777" w:rsidTr="00BB5D1C">
        <w:tc>
          <w:tcPr>
            <w:tcW w:w="704" w:type="dxa"/>
          </w:tcPr>
          <w:p w14:paraId="72F16DA9" w14:textId="77777777"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9</w:t>
            </w:r>
          </w:p>
        </w:tc>
        <w:tc>
          <w:tcPr>
            <w:tcW w:w="8312" w:type="dxa"/>
          </w:tcPr>
          <w:p w14:paraId="3308E3D5" w14:textId="77777777"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The Preventative Curriculum</w:t>
            </w:r>
          </w:p>
        </w:tc>
      </w:tr>
      <w:tr w:rsidR="00BB5D1C" w:rsidRPr="006F6262" w14:paraId="188AF896" w14:textId="77777777" w:rsidTr="0080605A">
        <w:trPr>
          <w:trHeight w:val="96"/>
        </w:trPr>
        <w:tc>
          <w:tcPr>
            <w:tcW w:w="704" w:type="dxa"/>
          </w:tcPr>
          <w:p w14:paraId="1B81A08A" w14:textId="77777777"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10</w:t>
            </w:r>
          </w:p>
        </w:tc>
        <w:tc>
          <w:tcPr>
            <w:tcW w:w="8312" w:type="dxa"/>
          </w:tcPr>
          <w:p w14:paraId="56F88ECB" w14:textId="77777777"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Monitoring and Evaluation</w:t>
            </w:r>
          </w:p>
        </w:tc>
      </w:tr>
      <w:tr w:rsidR="00BB5D1C" w:rsidRPr="006F6262" w14:paraId="4D6FF400" w14:textId="77777777" w:rsidTr="00BB5D1C">
        <w:tc>
          <w:tcPr>
            <w:tcW w:w="704" w:type="dxa"/>
          </w:tcPr>
          <w:p w14:paraId="266F491E" w14:textId="77777777"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11</w:t>
            </w:r>
          </w:p>
        </w:tc>
        <w:tc>
          <w:tcPr>
            <w:tcW w:w="8312" w:type="dxa"/>
          </w:tcPr>
          <w:p w14:paraId="1654C756" w14:textId="77777777"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Appendices</w:t>
            </w:r>
          </w:p>
        </w:tc>
      </w:tr>
      <w:tr w:rsidR="00BB5D1C" w:rsidRPr="006F6262" w14:paraId="1118D5AC" w14:textId="77777777" w:rsidTr="00BB5D1C">
        <w:tc>
          <w:tcPr>
            <w:tcW w:w="704" w:type="dxa"/>
          </w:tcPr>
          <w:p w14:paraId="5AF081F5" w14:textId="77777777"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p>
        </w:tc>
        <w:tc>
          <w:tcPr>
            <w:tcW w:w="8312" w:type="dxa"/>
          </w:tcPr>
          <w:p w14:paraId="57B68BAA" w14:textId="77777777" w:rsidR="00BB5D1C" w:rsidRPr="006F6262" w:rsidRDefault="006F6262" w:rsidP="00293060">
            <w:pPr>
              <w:pStyle w:val="ListParagraph"/>
              <w:tabs>
                <w:tab w:val="left" w:pos="1134"/>
                <w:tab w:val="left" w:pos="1366"/>
              </w:tabs>
              <w:spacing w:before="100" w:after="100"/>
              <w:ind w:left="1459" w:hanging="1459"/>
              <w:rPr>
                <w:rFonts w:ascii="Comic Sans MS" w:hAnsi="Comic Sans MS" w:cstheme="minorHAnsi"/>
                <w:b/>
                <w:sz w:val="24"/>
                <w:szCs w:val="24"/>
              </w:rPr>
            </w:pPr>
            <w:r>
              <w:rPr>
                <w:rFonts w:ascii="Comic Sans MS" w:hAnsi="Comic Sans MS" w:cstheme="minorHAnsi"/>
                <w:b/>
                <w:sz w:val="24"/>
                <w:szCs w:val="24"/>
              </w:rPr>
              <w:t xml:space="preserve">Appendix 1 </w:t>
            </w:r>
            <w:r w:rsidR="00BB5D1C" w:rsidRPr="006F6262">
              <w:rPr>
                <w:rFonts w:ascii="Comic Sans MS" w:hAnsi="Comic Sans MS" w:cstheme="minorHAnsi"/>
                <w:b/>
                <w:sz w:val="24"/>
                <w:szCs w:val="24"/>
              </w:rPr>
              <w:t>Note of Concern</w:t>
            </w:r>
          </w:p>
        </w:tc>
      </w:tr>
      <w:tr w:rsidR="00BB5D1C" w:rsidRPr="006F6262" w14:paraId="5784B8E7" w14:textId="77777777" w:rsidTr="00BB5D1C">
        <w:tc>
          <w:tcPr>
            <w:tcW w:w="704" w:type="dxa"/>
          </w:tcPr>
          <w:p w14:paraId="00C9E3F5" w14:textId="77777777"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p>
        </w:tc>
        <w:tc>
          <w:tcPr>
            <w:tcW w:w="8312" w:type="dxa"/>
          </w:tcPr>
          <w:p w14:paraId="5C3AD185" w14:textId="77777777" w:rsidR="00BB5D1C" w:rsidRPr="006F6262" w:rsidRDefault="006F6262" w:rsidP="00293060">
            <w:pPr>
              <w:pStyle w:val="ListParagraph"/>
              <w:tabs>
                <w:tab w:val="left" w:pos="1134"/>
                <w:tab w:val="left" w:pos="1366"/>
              </w:tabs>
              <w:spacing w:before="100" w:after="100"/>
              <w:ind w:left="1459" w:hanging="1459"/>
              <w:rPr>
                <w:rFonts w:ascii="Comic Sans MS" w:hAnsi="Comic Sans MS" w:cstheme="minorHAnsi"/>
                <w:b/>
                <w:sz w:val="24"/>
                <w:szCs w:val="24"/>
              </w:rPr>
            </w:pPr>
            <w:r>
              <w:rPr>
                <w:rFonts w:ascii="Comic Sans MS" w:hAnsi="Comic Sans MS" w:cstheme="minorHAnsi"/>
                <w:b/>
                <w:sz w:val="24"/>
                <w:szCs w:val="24"/>
              </w:rPr>
              <w:t xml:space="preserve">Appendix 2 </w:t>
            </w:r>
            <w:r w:rsidR="00293060" w:rsidRPr="006F6262">
              <w:rPr>
                <w:rFonts w:ascii="Comic Sans MS" w:hAnsi="Comic Sans MS" w:cstheme="minorHAnsi"/>
                <w:b/>
                <w:sz w:val="24"/>
                <w:szCs w:val="24"/>
              </w:rPr>
              <w:t>Specific Types of Abuse</w:t>
            </w:r>
          </w:p>
        </w:tc>
      </w:tr>
      <w:tr w:rsidR="00293060" w:rsidRPr="006F6262" w14:paraId="7640F8CA" w14:textId="77777777" w:rsidTr="00BB5D1C">
        <w:tc>
          <w:tcPr>
            <w:tcW w:w="704" w:type="dxa"/>
          </w:tcPr>
          <w:p w14:paraId="19B65634" w14:textId="77777777" w:rsidR="00293060" w:rsidRPr="006F6262" w:rsidRDefault="00293060" w:rsidP="00293060">
            <w:pPr>
              <w:tabs>
                <w:tab w:val="left" w:pos="1134"/>
                <w:tab w:val="left" w:pos="2410"/>
              </w:tabs>
              <w:spacing w:before="100" w:after="100"/>
              <w:jc w:val="both"/>
              <w:rPr>
                <w:rFonts w:ascii="Comic Sans MS" w:hAnsi="Comic Sans MS" w:cstheme="minorHAnsi"/>
                <w:b/>
                <w:sz w:val="24"/>
                <w:szCs w:val="24"/>
              </w:rPr>
            </w:pPr>
          </w:p>
        </w:tc>
        <w:tc>
          <w:tcPr>
            <w:tcW w:w="8312" w:type="dxa"/>
          </w:tcPr>
          <w:p w14:paraId="0315CC08" w14:textId="77777777" w:rsidR="00293060" w:rsidRPr="006F6262" w:rsidRDefault="006F6262" w:rsidP="00293060">
            <w:pPr>
              <w:pStyle w:val="ListParagraph"/>
              <w:tabs>
                <w:tab w:val="left" w:pos="1134"/>
                <w:tab w:val="left" w:pos="1366"/>
              </w:tabs>
              <w:spacing w:before="100" w:after="100"/>
              <w:ind w:left="1459" w:hanging="1459"/>
              <w:rPr>
                <w:rFonts w:ascii="Comic Sans MS" w:hAnsi="Comic Sans MS" w:cstheme="minorHAnsi"/>
                <w:b/>
                <w:sz w:val="24"/>
                <w:szCs w:val="24"/>
              </w:rPr>
            </w:pPr>
            <w:r>
              <w:rPr>
                <w:rFonts w:ascii="Comic Sans MS" w:hAnsi="Comic Sans MS" w:cstheme="minorHAnsi"/>
                <w:b/>
                <w:sz w:val="24"/>
                <w:szCs w:val="24"/>
              </w:rPr>
              <w:t xml:space="preserve">Appendix 3 </w:t>
            </w:r>
            <w:r w:rsidR="00293060" w:rsidRPr="006F6262">
              <w:rPr>
                <w:rFonts w:ascii="Comic Sans MS" w:hAnsi="Comic Sans MS" w:cstheme="minorHAnsi"/>
                <w:b/>
                <w:sz w:val="24"/>
                <w:szCs w:val="24"/>
              </w:rPr>
              <w:t>Children with Increased Vulnerabilities</w:t>
            </w:r>
          </w:p>
        </w:tc>
      </w:tr>
      <w:tr w:rsidR="00293060" w:rsidRPr="006F6262" w14:paraId="5B6215BA" w14:textId="77777777" w:rsidTr="00BB5D1C">
        <w:tc>
          <w:tcPr>
            <w:tcW w:w="704" w:type="dxa"/>
          </w:tcPr>
          <w:p w14:paraId="35954BD5" w14:textId="77777777" w:rsidR="00293060" w:rsidRPr="006F6262" w:rsidRDefault="00293060" w:rsidP="00293060">
            <w:pPr>
              <w:tabs>
                <w:tab w:val="left" w:pos="1134"/>
                <w:tab w:val="left" w:pos="2410"/>
              </w:tabs>
              <w:spacing w:before="100" w:after="100"/>
              <w:jc w:val="both"/>
              <w:rPr>
                <w:rFonts w:ascii="Comic Sans MS" w:hAnsi="Comic Sans MS" w:cstheme="minorHAnsi"/>
                <w:b/>
                <w:sz w:val="24"/>
                <w:szCs w:val="24"/>
              </w:rPr>
            </w:pPr>
          </w:p>
        </w:tc>
        <w:tc>
          <w:tcPr>
            <w:tcW w:w="8312" w:type="dxa"/>
          </w:tcPr>
          <w:p w14:paraId="3B8AEAE5" w14:textId="77777777" w:rsidR="00293060" w:rsidRPr="006F6262" w:rsidRDefault="006F6262" w:rsidP="00293060">
            <w:pPr>
              <w:pStyle w:val="ListParagraph"/>
              <w:tabs>
                <w:tab w:val="left" w:pos="1134"/>
                <w:tab w:val="left" w:pos="1366"/>
              </w:tabs>
              <w:spacing w:before="100" w:after="100"/>
              <w:ind w:left="1459" w:hanging="1459"/>
              <w:rPr>
                <w:rFonts w:ascii="Comic Sans MS" w:hAnsi="Comic Sans MS" w:cstheme="minorHAnsi"/>
                <w:b/>
                <w:sz w:val="24"/>
                <w:szCs w:val="24"/>
              </w:rPr>
            </w:pPr>
            <w:r>
              <w:rPr>
                <w:rFonts w:ascii="Comic Sans MS" w:hAnsi="Comic Sans MS" w:cstheme="minorHAnsi"/>
                <w:b/>
                <w:sz w:val="24"/>
                <w:szCs w:val="24"/>
              </w:rPr>
              <w:t xml:space="preserve">Appendix 4 </w:t>
            </w:r>
            <w:r w:rsidR="00293060" w:rsidRPr="006F6262">
              <w:rPr>
                <w:rFonts w:ascii="Comic Sans MS" w:hAnsi="Comic Sans MS" w:cstheme="minorHAnsi"/>
                <w:b/>
                <w:sz w:val="24"/>
                <w:szCs w:val="24"/>
              </w:rPr>
              <w:t>Signs and Symptoms of Child Abuse</w:t>
            </w:r>
          </w:p>
        </w:tc>
      </w:tr>
      <w:tr w:rsidR="00293060" w:rsidRPr="006F6262" w14:paraId="4E28EDB2" w14:textId="77777777" w:rsidTr="00BB5D1C">
        <w:tc>
          <w:tcPr>
            <w:tcW w:w="704" w:type="dxa"/>
          </w:tcPr>
          <w:p w14:paraId="5CE865CC" w14:textId="77777777" w:rsidR="00293060" w:rsidRPr="006F6262" w:rsidRDefault="00293060" w:rsidP="00293060">
            <w:pPr>
              <w:tabs>
                <w:tab w:val="left" w:pos="1134"/>
                <w:tab w:val="left" w:pos="2410"/>
              </w:tabs>
              <w:spacing w:before="100" w:after="100"/>
              <w:jc w:val="both"/>
              <w:rPr>
                <w:rFonts w:ascii="Comic Sans MS" w:hAnsi="Comic Sans MS" w:cstheme="minorHAnsi"/>
                <w:b/>
                <w:sz w:val="24"/>
                <w:szCs w:val="24"/>
              </w:rPr>
            </w:pPr>
          </w:p>
        </w:tc>
        <w:tc>
          <w:tcPr>
            <w:tcW w:w="8312" w:type="dxa"/>
          </w:tcPr>
          <w:p w14:paraId="5A962C28" w14:textId="21E8ABCC" w:rsidR="00293060" w:rsidRPr="006F6262" w:rsidRDefault="0080605A" w:rsidP="00293060">
            <w:pPr>
              <w:tabs>
                <w:tab w:val="left" w:pos="1134"/>
                <w:tab w:val="left" w:pos="1366"/>
                <w:tab w:val="left" w:pos="2410"/>
              </w:tabs>
              <w:spacing w:before="100" w:after="100"/>
              <w:ind w:left="1459" w:hanging="1459"/>
              <w:jc w:val="both"/>
              <w:rPr>
                <w:rFonts w:ascii="Comic Sans MS" w:hAnsi="Comic Sans MS" w:cstheme="minorHAnsi"/>
                <w:b/>
                <w:sz w:val="24"/>
                <w:szCs w:val="24"/>
              </w:rPr>
            </w:pPr>
            <w:r>
              <w:rPr>
                <w:rFonts w:ascii="Comic Sans MS" w:hAnsi="Comic Sans MS" w:cstheme="minorHAnsi"/>
                <w:b/>
                <w:sz w:val="24"/>
                <w:szCs w:val="24"/>
              </w:rPr>
              <w:t>Appendix 5 Children Displaying Sexually Harmful Behaviour</w:t>
            </w:r>
          </w:p>
        </w:tc>
      </w:tr>
      <w:tr w:rsidR="0080605A" w:rsidRPr="006F6262" w14:paraId="40D843FA" w14:textId="77777777" w:rsidTr="00BB5D1C">
        <w:tc>
          <w:tcPr>
            <w:tcW w:w="704" w:type="dxa"/>
          </w:tcPr>
          <w:p w14:paraId="1333A679" w14:textId="77777777" w:rsidR="0080605A" w:rsidRPr="006F6262" w:rsidRDefault="0080605A" w:rsidP="0080605A">
            <w:pPr>
              <w:tabs>
                <w:tab w:val="left" w:pos="1134"/>
                <w:tab w:val="left" w:pos="2410"/>
              </w:tabs>
              <w:spacing w:before="100" w:after="100"/>
              <w:jc w:val="both"/>
              <w:rPr>
                <w:rFonts w:ascii="Comic Sans MS" w:hAnsi="Comic Sans MS" w:cstheme="minorHAnsi"/>
                <w:b/>
                <w:sz w:val="24"/>
                <w:szCs w:val="24"/>
              </w:rPr>
            </w:pPr>
          </w:p>
        </w:tc>
        <w:tc>
          <w:tcPr>
            <w:tcW w:w="8312" w:type="dxa"/>
          </w:tcPr>
          <w:p w14:paraId="1BF27DFE" w14:textId="50FC78A5" w:rsidR="0080605A" w:rsidRPr="006F6262" w:rsidRDefault="0080605A" w:rsidP="0080605A">
            <w:pPr>
              <w:tabs>
                <w:tab w:val="left" w:pos="1134"/>
                <w:tab w:val="left" w:pos="1366"/>
                <w:tab w:val="left" w:pos="2410"/>
              </w:tabs>
              <w:spacing w:before="100" w:after="100"/>
              <w:jc w:val="both"/>
              <w:rPr>
                <w:rFonts w:ascii="Comic Sans MS" w:hAnsi="Comic Sans MS" w:cstheme="minorHAnsi"/>
                <w:b/>
                <w:sz w:val="24"/>
                <w:szCs w:val="24"/>
              </w:rPr>
            </w:pPr>
            <w:r>
              <w:rPr>
                <w:rFonts w:ascii="Comic Sans MS" w:hAnsi="Comic Sans MS" w:cstheme="minorHAnsi"/>
                <w:b/>
                <w:sz w:val="24"/>
                <w:szCs w:val="24"/>
              </w:rPr>
              <w:t xml:space="preserve">Appendix 6 </w:t>
            </w:r>
            <w:r w:rsidRPr="006F6262">
              <w:rPr>
                <w:rFonts w:ascii="Comic Sans MS" w:hAnsi="Comic Sans MS" w:cstheme="minorHAnsi"/>
                <w:b/>
                <w:sz w:val="24"/>
                <w:szCs w:val="24"/>
              </w:rPr>
              <w:t xml:space="preserve">How a Parent Can </w:t>
            </w:r>
            <w:r>
              <w:rPr>
                <w:rFonts w:ascii="Comic Sans MS" w:hAnsi="Comic Sans MS" w:cstheme="minorHAnsi"/>
                <w:b/>
                <w:sz w:val="24"/>
                <w:szCs w:val="24"/>
              </w:rPr>
              <w:t>Raise A Concern</w:t>
            </w:r>
          </w:p>
        </w:tc>
      </w:tr>
      <w:tr w:rsidR="0080605A" w:rsidRPr="006F6262" w14:paraId="5E053A35" w14:textId="77777777" w:rsidTr="00BB5D1C">
        <w:tc>
          <w:tcPr>
            <w:tcW w:w="704" w:type="dxa"/>
          </w:tcPr>
          <w:p w14:paraId="43B4AB55" w14:textId="77777777" w:rsidR="0080605A" w:rsidRPr="006F6262" w:rsidRDefault="0080605A" w:rsidP="0080605A">
            <w:pPr>
              <w:tabs>
                <w:tab w:val="left" w:pos="1134"/>
                <w:tab w:val="left" w:pos="2410"/>
              </w:tabs>
              <w:spacing w:before="100" w:after="100"/>
              <w:jc w:val="both"/>
              <w:rPr>
                <w:rFonts w:ascii="Comic Sans MS" w:hAnsi="Comic Sans MS" w:cstheme="minorHAnsi"/>
                <w:b/>
                <w:sz w:val="24"/>
                <w:szCs w:val="24"/>
              </w:rPr>
            </w:pPr>
          </w:p>
        </w:tc>
        <w:tc>
          <w:tcPr>
            <w:tcW w:w="8312" w:type="dxa"/>
          </w:tcPr>
          <w:p w14:paraId="393A0D92" w14:textId="170DCF57" w:rsidR="0080605A" w:rsidRDefault="0080605A" w:rsidP="0080605A">
            <w:pPr>
              <w:tabs>
                <w:tab w:val="left" w:pos="1134"/>
                <w:tab w:val="left" w:pos="1366"/>
                <w:tab w:val="left" w:pos="2410"/>
              </w:tabs>
              <w:spacing w:before="100" w:after="100"/>
              <w:jc w:val="both"/>
              <w:rPr>
                <w:rFonts w:ascii="Comic Sans MS" w:hAnsi="Comic Sans MS" w:cstheme="minorHAnsi"/>
                <w:b/>
                <w:sz w:val="24"/>
                <w:szCs w:val="24"/>
              </w:rPr>
            </w:pPr>
            <w:r>
              <w:rPr>
                <w:rFonts w:ascii="Comic Sans MS" w:hAnsi="Comic Sans MS" w:cstheme="minorHAnsi"/>
                <w:b/>
                <w:sz w:val="24"/>
                <w:szCs w:val="24"/>
              </w:rPr>
              <w:t xml:space="preserve">Appendix 7 </w:t>
            </w:r>
            <w:r w:rsidRPr="006F6262">
              <w:rPr>
                <w:rFonts w:ascii="Comic Sans MS" w:hAnsi="Comic Sans MS" w:cstheme="minorHAnsi"/>
                <w:b/>
                <w:sz w:val="24"/>
                <w:szCs w:val="24"/>
              </w:rPr>
              <w:t xml:space="preserve">Procedure Where the School Has Concerns about Possible </w:t>
            </w:r>
            <w:r>
              <w:rPr>
                <w:rFonts w:ascii="Comic Sans MS" w:hAnsi="Comic Sans MS" w:cstheme="minorHAnsi"/>
                <w:b/>
                <w:sz w:val="24"/>
                <w:szCs w:val="24"/>
              </w:rPr>
              <w:t xml:space="preserve">        </w:t>
            </w:r>
          </w:p>
          <w:p w14:paraId="051DA9BC" w14:textId="032764D2" w:rsidR="0080605A" w:rsidRPr="006F6262" w:rsidRDefault="0080605A" w:rsidP="0080605A">
            <w:pPr>
              <w:tabs>
                <w:tab w:val="left" w:pos="1134"/>
                <w:tab w:val="left" w:pos="1366"/>
                <w:tab w:val="left" w:pos="2410"/>
              </w:tabs>
              <w:spacing w:before="100" w:after="100"/>
              <w:ind w:left="1459" w:hanging="1459"/>
              <w:jc w:val="both"/>
              <w:rPr>
                <w:rFonts w:ascii="Comic Sans MS" w:hAnsi="Comic Sans MS" w:cstheme="minorHAnsi"/>
                <w:b/>
                <w:sz w:val="24"/>
                <w:szCs w:val="24"/>
              </w:rPr>
            </w:pPr>
            <w:r>
              <w:rPr>
                <w:rFonts w:ascii="Comic Sans MS" w:hAnsi="Comic Sans MS" w:cstheme="minorHAnsi"/>
                <w:b/>
                <w:sz w:val="24"/>
                <w:szCs w:val="24"/>
              </w:rPr>
              <w:t xml:space="preserve">             </w:t>
            </w:r>
            <w:r w:rsidRPr="006F6262">
              <w:rPr>
                <w:rFonts w:ascii="Comic Sans MS" w:hAnsi="Comic Sans MS" w:cstheme="minorHAnsi"/>
                <w:b/>
                <w:sz w:val="24"/>
                <w:szCs w:val="24"/>
              </w:rPr>
              <w:t>Abuse</w:t>
            </w:r>
          </w:p>
        </w:tc>
      </w:tr>
      <w:tr w:rsidR="0080605A" w:rsidRPr="006F6262" w14:paraId="702C16E0" w14:textId="77777777" w:rsidTr="0080605A">
        <w:trPr>
          <w:trHeight w:val="121"/>
        </w:trPr>
        <w:tc>
          <w:tcPr>
            <w:tcW w:w="704" w:type="dxa"/>
          </w:tcPr>
          <w:p w14:paraId="0996E3D7" w14:textId="77777777" w:rsidR="0080605A" w:rsidRPr="006F6262" w:rsidRDefault="0080605A" w:rsidP="0080605A">
            <w:pPr>
              <w:tabs>
                <w:tab w:val="left" w:pos="1134"/>
                <w:tab w:val="left" w:pos="2410"/>
              </w:tabs>
              <w:spacing w:before="100" w:after="100"/>
              <w:jc w:val="both"/>
              <w:rPr>
                <w:rFonts w:ascii="Comic Sans MS" w:hAnsi="Comic Sans MS" w:cstheme="minorHAnsi"/>
                <w:b/>
                <w:sz w:val="24"/>
                <w:szCs w:val="24"/>
              </w:rPr>
            </w:pPr>
          </w:p>
        </w:tc>
        <w:tc>
          <w:tcPr>
            <w:tcW w:w="8312" w:type="dxa"/>
          </w:tcPr>
          <w:p w14:paraId="7CAF67BF" w14:textId="35B55089" w:rsidR="0080605A" w:rsidRPr="006F6262" w:rsidRDefault="0080605A" w:rsidP="0080605A">
            <w:pPr>
              <w:tabs>
                <w:tab w:val="left" w:pos="1134"/>
                <w:tab w:val="left" w:pos="1366"/>
                <w:tab w:val="left" w:pos="2410"/>
              </w:tabs>
              <w:spacing w:before="100" w:after="100"/>
              <w:ind w:left="1459" w:hanging="1459"/>
              <w:jc w:val="both"/>
              <w:rPr>
                <w:rFonts w:ascii="Comic Sans MS" w:hAnsi="Comic Sans MS" w:cstheme="minorHAnsi"/>
                <w:b/>
                <w:sz w:val="24"/>
                <w:szCs w:val="24"/>
              </w:rPr>
            </w:pPr>
            <w:r>
              <w:rPr>
                <w:rFonts w:ascii="Comic Sans MS" w:hAnsi="Comic Sans MS" w:cstheme="minorHAnsi"/>
                <w:b/>
                <w:sz w:val="24"/>
                <w:szCs w:val="24"/>
              </w:rPr>
              <w:t xml:space="preserve">Appendix 8 </w:t>
            </w:r>
            <w:r w:rsidRPr="006F6262">
              <w:rPr>
                <w:rFonts w:ascii="Comic Sans MS" w:hAnsi="Comic Sans MS" w:cstheme="minorHAnsi"/>
                <w:b/>
                <w:sz w:val="24"/>
                <w:szCs w:val="24"/>
              </w:rPr>
              <w:t>Dealing with Allegations of Abuse against a Member of Staff</w:t>
            </w:r>
          </w:p>
        </w:tc>
      </w:tr>
      <w:tr w:rsidR="0080605A" w:rsidRPr="006F6262" w14:paraId="6020A18D" w14:textId="77777777" w:rsidTr="00BB5D1C">
        <w:tc>
          <w:tcPr>
            <w:tcW w:w="704" w:type="dxa"/>
          </w:tcPr>
          <w:p w14:paraId="537A7644" w14:textId="77777777" w:rsidR="0080605A" w:rsidRPr="006F6262" w:rsidRDefault="0080605A" w:rsidP="0080605A">
            <w:pPr>
              <w:tabs>
                <w:tab w:val="left" w:pos="1134"/>
                <w:tab w:val="left" w:pos="2410"/>
              </w:tabs>
              <w:spacing w:before="100" w:after="100"/>
              <w:jc w:val="both"/>
              <w:rPr>
                <w:rFonts w:ascii="Comic Sans MS" w:hAnsi="Comic Sans MS" w:cstheme="minorHAnsi"/>
                <w:b/>
                <w:sz w:val="24"/>
                <w:szCs w:val="24"/>
              </w:rPr>
            </w:pPr>
          </w:p>
        </w:tc>
        <w:tc>
          <w:tcPr>
            <w:tcW w:w="8312" w:type="dxa"/>
          </w:tcPr>
          <w:p w14:paraId="1C180265" w14:textId="21D14273" w:rsidR="0080605A" w:rsidRDefault="0080605A" w:rsidP="0080605A">
            <w:pPr>
              <w:tabs>
                <w:tab w:val="left" w:pos="1134"/>
                <w:tab w:val="left" w:pos="1366"/>
                <w:tab w:val="left" w:pos="2410"/>
              </w:tabs>
              <w:spacing w:before="100" w:after="100"/>
              <w:ind w:left="1459" w:hanging="1459"/>
              <w:jc w:val="both"/>
              <w:rPr>
                <w:rFonts w:ascii="Comic Sans MS" w:hAnsi="Comic Sans MS" w:cstheme="minorHAnsi"/>
                <w:b/>
                <w:sz w:val="24"/>
                <w:szCs w:val="24"/>
              </w:rPr>
            </w:pPr>
            <w:r>
              <w:rPr>
                <w:rFonts w:ascii="Comic Sans MS" w:hAnsi="Comic Sans MS" w:cstheme="minorHAnsi"/>
                <w:b/>
                <w:sz w:val="24"/>
                <w:szCs w:val="24"/>
              </w:rPr>
              <w:t xml:space="preserve">Appendix 9 </w:t>
            </w:r>
            <w:r w:rsidRPr="006F6262">
              <w:rPr>
                <w:rFonts w:ascii="Comic Sans MS" w:hAnsi="Comic Sans MS" w:cstheme="minorHAnsi"/>
                <w:b/>
                <w:sz w:val="24"/>
                <w:szCs w:val="24"/>
              </w:rPr>
              <w:t>Staff Code of Conduct</w:t>
            </w:r>
          </w:p>
        </w:tc>
      </w:tr>
    </w:tbl>
    <w:p w14:paraId="66767F64" w14:textId="77777777" w:rsidR="00CA119D" w:rsidRPr="006F6262" w:rsidRDefault="00CA119D" w:rsidP="00293060">
      <w:pPr>
        <w:spacing w:after="0" w:line="240" w:lineRule="auto"/>
        <w:rPr>
          <w:rFonts w:ascii="Comic Sans MS" w:hAnsi="Comic Sans MS" w:cstheme="minorHAnsi"/>
        </w:rPr>
      </w:pPr>
    </w:p>
    <w:p w14:paraId="6B020E72" w14:textId="77777777" w:rsidR="00CA119D" w:rsidRPr="006F6262" w:rsidRDefault="00CA119D" w:rsidP="00293060">
      <w:pPr>
        <w:spacing w:after="0" w:line="240" w:lineRule="auto"/>
        <w:rPr>
          <w:rFonts w:ascii="Comic Sans MS" w:hAnsi="Comic Sans MS" w:cstheme="minorHAnsi"/>
        </w:rPr>
      </w:pPr>
    </w:p>
    <w:p w14:paraId="48F11390" w14:textId="77777777" w:rsidR="00CA119D" w:rsidRPr="006F6262" w:rsidRDefault="00CA119D" w:rsidP="00293060">
      <w:pPr>
        <w:spacing w:after="0" w:line="240" w:lineRule="auto"/>
        <w:rPr>
          <w:rFonts w:ascii="Comic Sans MS" w:hAnsi="Comic Sans MS" w:cstheme="minorHAnsi"/>
        </w:rPr>
      </w:pPr>
    </w:p>
    <w:p w14:paraId="420CC861" w14:textId="77777777" w:rsidR="00224E91" w:rsidRPr="006F6262" w:rsidRDefault="005E67F6" w:rsidP="00293060">
      <w:pPr>
        <w:spacing w:after="0" w:line="240" w:lineRule="auto"/>
        <w:jc w:val="both"/>
        <w:rPr>
          <w:rFonts w:ascii="Comic Sans MS" w:hAnsi="Comic Sans MS" w:cstheme="minorHAnsi"/>
          <w:b/>
          <w:color w:val="FF0000"/>
          <w:sz w:val="24"/>
          <w:szCs w:val="24"/>
        </w:rPr>
      </w:pPr>
      <w:r w:rsidRPr="006F6262">
        <w:rPr>
          <w:rFonts w:ascii="Comic Sans MS" w:hAnsi="Comic Sans MS" w:cstheme="minorHAnsi"/>
          <w:b/>
          <w:sz w:val="24"/>
          <w:szCs w:val="24"/>
        </w:rPr>
        <w:t xml:space="preserve"> 1 </w:t>
      </w:r>
      <w:r w:rsidR="00293060" w:rsidRPr="006F6262">
        <w:rPr>
          <w:rFonts w:ascii="Comic Sans MS" w:hAnsi="Comic Sans MS" w:cstheme="minorHAnsi"/>
          <w:b/>
          <w:sz w:val="24"/>
          <w:szCs w:val="24"/>
        </w:rPr>
        <w:tab/>
        <w:t>CHILD PROTECTION ETHOS</w:t>
      </w:r>
      <w:r w:rsidR="00293060" w:rsidRPr="006F6262">
        <w:rPr>
          <w:rFonts w:ascii="Comic Sans MS" w:hAnsi="Comic Sans MS" w:cstheme="minorHAnsi"/>
          <w:sz w:val="24"/>
          <w:szCs w:val="24"/>
        </w:rPr>
        <w:t xml:space="preserve"> </w:t>
      </w:r>
    </w:p>
    <w:p w14:paraId="7F700FA6" w14:textId="77777777" w:rsidR="00237BE3" w:rsidRPr="006F6262" w:rsidRDefault="00237BE3" w:rsidP="00293060">
      <w:pPr>
        <w:spacing w:after="0" w:line="240" w:lineRule="auto"/>
        <w:rPr>
          <w:rFonts w:ascii="Comic Sans MS" w:hAnsi="Comic Sans MS" w:cstheme="minorHAnsi"/>
          <w:b/>
          <w:sz w:val="24"/>
          <w:szCs w:val="24"/>
        </w:rPr>
      </w:pPr>
    </w:p>
    <w:p w14:paraId="09153F0E" w14:textId="77777777" w:rsidR="00224E91" w:rsidRPr="006F6262" w:rsidRDefault="00224E91" w:rsidP="00293060">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We in </w:t>
      </w:r>
      <w:r w:rsidR="00182564" w:rsidRPr="006F6262">
        <w:rPr>
          <w:rFonts w:ascii="Comic Sans MS" w:hAnsi="Comic Sans MS" w:cstheme="minorHAnsi"/>
          <w:b/>
          <w:sz w:val="24"/>
          <w:szCs w:val="24"/>
        </w:rPr>
        <w:t>Randalstown Central PS</w:t>
      </w:r>
      <w:r w:rsidRPr="006F6262">
        <w:rPr>
          <w:rFonts w:ascii="Comic Sans MS" w:hAnsi="Comic Sans MS" w:cstheme="minorHAnsi"/>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6F6262">
        <w:rPr>
          <w:rFonts w:ascii="Comic Sans MS" w:hAnsi="Comic Sans MS" w:cstheme="minorHAnsi"/>
          <w:sz w:val="24"/>
          <w:szCs w:val="24"/>
        </w:rPr>
        <w:t>rocedures to be followed. This p</w:t>
      </w:r>
      <w:r w:rsidRPr="006F6262">
        <w:rPr>
          <w:rFonts w:ascii="Comic Sans MS" w:hAnsi="Comic Sans MS" w:cstheme="minorHAnsi"/>
          <w:sz w:val="24"/>
          <w:szCs w:val="24"/>
        </w:rPr>
        <w:t>olicy sets out guidance on the action, which is required where abuse or harm to a child is suspected and outlines referral procedures within our school</w:t>
      </w:r>
      <w:r w:rsidR="00237BE3" w:rsidRPr="006F6262">
        <w:rPr>
          <w:rFonts w:ascii="Comic Sans MS" w:hAnsi="Comic Sans MS" w:cstheme="minorHAnsi"/>
          <w:sz w:val="24"/>
          <w:szCs w:val="24"/>
        </w:rPr>
        <w:t>.</w:t>
      </w:r>
    </w:p>
    <w:p w14:paraId="0F20B75C" w14:textId="77777777" w:rsidR="00224E91" w:rsidRPr="006F6262" w:rsidRDefault="00224E91" w:rsidP="00293060">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 </w:t>
      </w:r>
    </w:p>
    <w:p w14:paraId="7526EB88" w14:textId="77777777" w:rsidR="00224E91" w:rsidRPr="006F6262" w:rsidRDefault="005E67F6" w:rsidP="00293060">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Key Principles of Safeguarding and Child Protection</w:t>
      </w:r>
    </w:p>
    <w:p w14:paraId="7126B990" w14:textId="77777777" w:rsidR="00237BE3" w:rsidRPr="006F6262" w:rsidRDefault="00237BE3" w:rsidP="00293060">
      <w:pPr>
        <w:spacing w:after="0" w:line="240" w:lineRule="auto"/>
        <w:jc w:val="both"/>
        <w:rPr>
          <w:rFonts w:ascii="Comic Sans MS" w:hAnsi="Comic Sans MS" w:cstheme="minorHAnsi"/>
          <w:sz w:val="24"/>
          <w:szCs w:val="24"/>
        </w:rPr>
      </w:pPr>
    </w:p>
    <w:p w14:paraId="75A9BE93" w14:textId="77777777" w:rsidR="00224E91" w:rsidRPr="006F6262" w:rsidRDefault="00224E91" w:rsidP="00293060">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6F6262">
        <w:rPr>
          <w:rFonts w:ascii="Comic Sans MS" w:hAnsi="Comic Sans MS" w:cstheme="minorHAnsi"/>
          <w:sz w:val="24"/>
          <w:szCs w:val="24"/>
        </w:rPr>
        <w:t>7</w:t>
      </w:r>
      <w:r w:rsidRPr="006F6262">
        <w:rPr>
          <w:rFonts w:ascii="Comic Sans MS" w:hAnsi="Comic Sans MS" w:cstheme="minorHAnsi"/>
          <w:sz w:val="24"/>
          <w:szCs w:val="24"/>
        </w:rPr>
        <w:t xml:space="preserve">), the Department of Education (Northern Ireland) guidance “Safeguarding and Child Protection in </w:t>
      </w:r>
      <w:r w:rsidR="00B4554E" w:rsidRPr="006F6262">
        <w:rPr>
          <w:rFonts w:ascii="Comic Sans MS" w:hAnsi="Comic Sans MS" w:cstheme="minorHAnsi"/>
          <w:sz w:val="24"/>
          <w:szCs w:val="24"/>
        </w:rPr>
        <w:t>Schools” Circular 2017/04 (amended September 2019</w:t>
      </w:r>
      <w:r w:rsidR="00F24B94" w:rsidRPr="006F6262">
        <w:rPr>
          <w:rFonts w:ascii="Comic Sans MS" w:hAnsi="Comic Sans MS" w:cstheme="minorHAnsi"/>
          <w:sz w:val="24"/>
          <w:szCs w:val="24"/>
        </w:rPr>
        <w:t>; updated June 2020</w:t>
      </w:r>
      <w:r w:rsidR="00B4554E" w:rsidRPr="006F6262">
        <w:rPr>
          <w:rFonts w:ascii="Comic Sans MS" w:hAnsi="Comic Sans MS" w:cstheme="minorHAnsi"/>
          <w:sz w:val="24"/>
          <w:szCs w:val="24"/>
        </w:rPr>
        <w:t>)</w:t>
      </w:r>
      <w:r w:rsidRPr="006F6262">
        <w:rPr>
          <w:rFonts w:ascii="Comic Sans MS" w:hAnsi="Comic Sans MS" w:cstheme="minorHAnsi"/>
          <w:sz w:val="24"/>
          <w:szCs w:val="24"/>
        </w:rPr>
        <w:t xml:space="preserve"> and the SBNI Core Child Protection Policy and Procedures (2017). </w:t>
      </w:r>
    </w:p>
    <w:p w14:paraId="0C00F196" w14:textId="77777777" w:rsidR="00237BE3" w:rsidRPr="006F6262" w:rsidRDefault="00237BE3" w:rsidP="00293060">
      <w:pPr>
        <w:spacing w:after="0" w:line="240" w:lineRule="auto"/>
        <w:jc w:val="both"/>
        <w:rPr>
          <w:rFonts w:ascii="Comic Sans MS" w:hAnsi="Comic Sans MS" w:cstheme="minorHAnsi"/>
          <w:sz w:val="24"/>
          <w:szCs w:val="24"/>
        </w:rPr>
      </w:pPr>
    </w:p>
    <w:p w14:paraId="1B40B56D" w14:textId="77777777" w:rsidR="00224E91" w:rsidRPr="006F6262" w:rsidRDefault="00224E91" w:rsidP="00293060">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following principles form the basis o</w:t>
      </w:r>
      <w:r w:rsidR="00237BE3" w:rsidRPr="006F6262">
        <w:rPr>
          <w:rFonts w:ascii="Comic Sans MS" w:hAnsi="Comic Sans MS" w:cstheme="minorHAnsi"/>
          <w:sz w:val="24"/>
          <w:szCs w:val="24"/>
        </w:rPr>
        <w:t xml:space="preserve">f our Child Protection Policy: </w:t>
      </w:r>
    </w:p>
    <w:p w14:paraId="1C7CD757" w14:textId="77777777" w:rsidR="00237BE3" w:rsidRPr="006F6262" w:rsidRDefault="00237BE3" w:rsidP="00293060">
      <w:pPr>
        <w:spacing w:after="0" w:line="240" w:lineRule="auto"/>
        <w:jc w:val="both"/>
        <w:rPr>
          <w:rFonts w:ascii="Comic Sans MS" w:hAnsi="Comic Sans MS" w:cstheme="minorHAnsi"/>
          <w:sz w:val="24"/>
          <w:szCs w:val="24"/>
        </w:rPr>
      </w:pPr>
    </w:p>
    <w:p w14:paraId="7C5DD5AE" w14:textId="77777777" w:rsidR="00235CC7" w:rsidRPr="006F6262" w:rsidRDefault="00633190" w:rsidP="00293060">
      <w:pPr>
        <w:pStyle w:val="ListParagraph"/>
        <w:numPr>
          <w:ilvl w:val="0"/>
          <w:numId w:val="10"/>
        </w:numPr>
        <w:spacing w:after="0" w:line="240" w:lineRule="auto"/>
        <w:ind w:left="426" w:hanging="426"/>
        <w:rPr>
          <w:rFonts w:ascii="Comic Sans MS" w:hAnsi="Comic Sans MS" w:cstheme="minorHAnsi"/>
          <w:b/>
          <w:sz w:val="24"/>
          <w:szCs w:val="24"/>
        </w:rPr>
      </w:pPr>
      <w:r w:rsidRPr="006F6262">
        <w:rPr>
          <w:rFonts w:ascii="Comic Sans MS" w:hAnsi="Comic Sans MS" w:cstheme="minorHAnsi"/>
          <w:sz w:val="24"/>
          <w:szCs w:val="24"/>
        </w:rPr>
        <w:t>The child or young person’s welfare is paramount</w:t>
      </w:r>
      <w:r w:rsidR="00235CC7" w:rsidRPr="006F6262">
        <w:rPr>
          <w:rFonts w:ascii="Comic Sans MS" w:hAnsi="Comic Sans MS" w:cstheme="minorHAnsi"/>
          <w:sz w:val="24"/>
          <w:szCs w:val="24"/>
        </w:rPr>
        <w:t>;</w:t>
      </w:r>
    </w:p>
    <w:p w14:paraId="36DB7371" w14:textId="77777777" w:rsidR="00235CC7" w:rsidRPr="006F6262" w:rsidRDefault="00633190" w:rsidP="00293060">
      <w:pPr>
        <w:pStyle w:val="ListParagraph"/>
        <w:numPr>
          <w:ilvl w:val="0"/>
          <w:numId w:val="10"/>
        </w:numPr>
        <w:spacing w:after="0" w:line="240" w:lineRule="auto"/>
        <w:ind w:left="426" w:hanging="426"/>
        <w:rPr>
          <w:rFonts w:ascii="Comic Sans MS" w:hAnsi="Comic Sans MS" w:cstheme="minorHAnsi"/>
          <w:b/>
          <w:sz w:val="24"/>
          <w:szCs w:val="24"/>
        </w:rPr>
      </w:pPr>
      <w:r w:rsidRPr="006F6262">
        <w:rPr>
          <w:rFonts w:ascii="Comic Sans MS" w:hAnsi="Comic Sans MS" w:cstheme="minorHAnsi"/>
          <w:sz w:val="24"/>
          <w:szCs w:val="24"/>
        </w:rPr>
        <w:t>The voice of the child or young person should be heard</w:t>
      </w:r>
      <w:r w:rsidR="00235CC7" w:rsidRPr="006F6262">
        <w:rPr>
          <w:rFonts w:ascii="Comic Sans MS" w:hAnsi="Comic Sans MS" w:cstheme="minorHAnsi"/>
          <w:sz w:val="24"/>
          <w:szCs w:val="24"/>
        </w:rPr>
        <w:t>;</w:t>
      </w:r>
    </w:p>
    <w:p w14:paraId="409D9543" w14:textId="77777777" w:rsidR="00AE6914" w:rsidRPr="006F6262" w:rsidRDefault="00633190" w:rsidP="00293060">
      <w:pPr>
        <w:pStyle w:val="ListParagraph"/>
        <w:numPr>
          <w:ilvl w:val="0"/>
          <w:numId w:val="10"/>
        </w:numPr>
        <w:spacing w:after="0" w:line="240" w:lineRule="auto"/>
        <w:ind w:left="426" w:hanging="426"/>
        <w:rPr>
          <w:rFonts w:ascii="Comic Sans MS" w:hAnsi="Comic Sans MS" w:cstheme="minorHAnsi"/>
          <w:b/>
          <w:sz w:val="24"/>
          <w:szCs w:val="24"/>
        </w:rPr>
      </w:pPr>
      <w:r w:rsidRPr="006F6262">
        <w:rPr>
          <w:rFonts w:ascii="Comic Sans MS" w:hAnsi="Comic Sans MS" w:cstheme="minorHAnsi"/>
          <w:sz w:val="24"/>
          <w:szCs w:val="24"/>
        </w:rPr>
        <w:t>Parents are supported to exercise parental responsibility and families helped stay together</w:t>
      </w:r>
      <w:r w:rsidR="00235CC7" w:rsidRPr="006F6262">
        <w:rPr>
          <w:rFonts w:ascii="Comic Sans MS" w:hAnsi="Comic Sans MS" w:cstheme="minorHAnsi"/>
          <w:sz w:val="24"/>
          <w:szCs w:val="24"/>
        </w:rPr>
        <w:t>;</w:t>
      </w:r>
    </w:p>
    <w:p w14:paraId="1802AFD9" w14:textId="77777777" w:rsidR="00633190" w:rsidRPr="006F6262" w:rsidRDefault="00633190" w:rsidP="00293060">
      <w:pPr>
        <w:pStyle w:val="ListParagraph"/>
        <w:numPr>
          <w:ilvl w:val="0"/>
          <w:numId w:val="10"/>
        </w:numPr>
        <w:spacing w:after="0" w:line="240" w:lineRule="auto"/>
        <w:ind w:left="426" w:hanging="426"/>
        <w:rPr>
          <w:rFonts w:ascii="Comic Sans MS" w:hAnsi="Comic Sans MS" w:cstheme="minorHAnsi"/>
          <w:b/>
          <w:sz w:val="24"/>
          <w:szCs w:val="24"/>
        </w:rPr>
      </w:pPr>
      <w:r w:rsidRPr="006F6262">
        <w:rPr>
          <w:rFonts w:ascii="Comic Sans MS" w:hAnsi="Comic Sans MS" w:cstheme="minorHAnsi"/>
          <w:sz w:val="24"/>
          <w:szCs w:val="24"/>
        </w:rPr>
        <w:t>Partnership</w:t>
      </w:r>
      <w:r w:rsidR="00235CC7" w:rsidRPr="006F6262">
        <w:rPr>
          <w:rFonts w:ascii="Comic Sans MS" w:hAnsi="Comic Sans MS" w:cstheme="minorHAnsi"/>
          <w:sz w:val="24"/>
          <w:szCs w:val="24"/>
        </w:rPr>
        <w:t>;</w:t>
      </w:r>
    </w:p>
    <w:p w14:paraId="3A20DC18" w14:textId="77777777" w:rsidR="00633190" w:rsidRPr="006F6262" w:rsidRDefault="00633190" w:rsidP="00293060">
      <w:pPr>
        <w:pStyle w:val="ListParagraph"/>
        <w:numPr>
          <w:ilvl w:val="0"/>
          <w:numId w:val="10"/>
        </w:numPr>
        <w:spacing w:after="0" w:line="240" w:lineRule="auto"/>
        <w:ind w:left="426" w:hanging="426"/>
        <w:rPr>
          <w:rFonts w:ascii="Comic Sans MS" w:hAnsi="Comic Sans MS" w:cstheme="minorHAnsi"/>
          <w:b/>
          <w:sz w:val="24"/>
          <w:szCs w:val="24"/>
        </w:rPr>
      </w:pPr>
      <w:r w:rsidRPr="006F6262">
        <w:rPr>
          <w:rFonts w:ascii="Comic Sans MS" w:hAnsi="Comic Sans MS" w:cstheme="minorHAnsi"/>
          <w:sz w:val="24"/>
          <w:szCs w:val="24"/>
        </w:rPr>
        <w:t>Prevention</w:t>
      </w:r>
      <w:r w:rsidR="00235CC7" w:rsidRPr="006F6262">
        <w:rPr>
          <w:rFonts w:ascii="Comic Sans MS" w:hAnsi="Comic Sans MS" w:cstheme="minorHAnsi"/>
          <w:sz w:val="24"/>
          <w:szCs w:val="24"/>
        </w:rPr>
        <w:t>;</w:t>
      </w:r>
    </w:p>
    <w:p w14:paraId="19A84A68" w14:textId="77777777" w:rsidR="00633190" w:rsidRPr="006F6262" w:rsidRDefault="00633190" w:rsidP="00293060">
      <w:pPr>
        <w:pStyle w:val="ListParagraph"/>
        <w:numPr>
          <w:ilvl w:val="0"/>
          <w:numId w:val="10"/>
        </w:numPr>
        <w:spacing w:after="0" w:line="240" w:lineRule="auto"/>
        <w:ind w:left="426" w:hanging="426"/>
        <w:rPr>
          <w:rFonts w:ascii="Comic Sans MS" w:hAnsi="Comic Sans MS" w:cstheme="minorHAnsi"/>
          <w:b/>
          <w:sz w:val="24"/>
          <w:szCs w:val="28"/>
        </w:rPr>
      </w:pPr>
      <w:r w:rsidRPr="006F6262">
        <w:rPr>
          <w:rFonts w:ascii="Comic Sans MS" w:hAnsi="Comic Sans MS" w:cstheme="minorHAnsi"/>
          <w:sz w:val="24"/>
          <w:szCs w:val="24"/>
        </w:rPr>
        <w:t>Responses should be proportionate to the circumstances</w:t>
      </w:r>
      <w:r w:rsidR="00235CC7" w:rsidRPr="006F6262">
        <w:rPr>
          <w:rFonts w:ascii="Comic Sans MS" w:hAnsi="Comic Sans MS" w:cstheme="minorHAnsi"/>
          <w:sz w:val="24"/>
          <w:szCs w:val="24"/>
        </w:rPr>
        <w:t>;</w:t>
      </w:r>
    </w:p>
    <w:p w14:paraId="683B2868" w14:textId="77777777" w:rsidR="00633190" w:rsidRPr="006F6262" w:rsidRDefault="00235CC7" w:rsidP="00293060">
      <w:pPr>
        <w:pStyle w:val="ListParagraph"/>
        <w:numPr>
          <w:ilvl w:val="0"/>
          <w:numId w:val="10"/>
        </w:numPr>
        <w:spacing w:after="0" w:line="240" w:lineRule="auto"/>
        <w:ind w:left="426" w:hanging="426"/>
        <w:rPr>
          <w:rFonts w:ascii="Comic Sans MS" w:hAnsi="Comic Sans MS" w:cstheme="minorHAnsi"/>
          <w:b/>
          <w:sz w:val="24"/>
          <w:szCs w:val="28"/>
        </w:rPr>
      </w:pPr>
      <w:r w:rsidRPr="006F6262">
        <w:rPr>
          <w:rFonts w:ascii="Comic Sans MS" w:hAnsi="Comic Sans MS" w:cstheme="minorHAnsi"/>
          <w:sz w:val="24"/>
          <w:szCs w:val="24"/>
        </w:rPr>
        <w:t xml:space="preserve">Protection; </w:t>
      </w:r>
      <w:r w:rsidR="00633190" w:rsidRPr="006F6262">
        <w:rPr>
          <w:rFonts w:ascii="Comic Sans MS" w:hAnsi="Comic Sans MS" w:cstheme="minorHAnsi"/>
          <w:sz w:val="24"/>
          <w:szCs w:val="24"/>
        </w:rPr>
        <w:t>and</w:t>
      </w:r>
    </w:p>
    <w:p w14:paraId="408A1990" w14:textId="77777777" w:rsidR="00633190" w:rsidRPr="006F6262" w:rsidRDefault="00633190" w:rsidP="00293060">
      <w:pPr>
        <w:pStyle w:val="ListParagraph"/>
        <w:numPr>
          <w:ilvl w:val="0"/>
          <w:numId w:val="10"/>
        </w:numPr>
        <w:spacing w:after="0" w:line="240" w:lineRule="auto"/>
        <w:ind w:left="426" w:hanging="426"/>
        <w:rPr>
          <w:rFonts w:ascii="Comic Sans MS" w:hAnsi="Comic Sans MS" w:cstheme="minorHAnsi"/>
          <w:b/>
          <w:sz w:val="24"/>
          <w:szCs w:val="28"/>
        </w:rPr>
      </w:pPr>
      <w:r w:rsidRPr="006F6262">
        <w:rPr>
          <w:rFonts w:ascii="Comic Sans MS" w:hAnsi="Comic Sans MS" w:cstheme="minorHAnsi"/>
          <w:sz w:val="24"/>
          <w:szCs w:val="24"/>
        </w:rPr>
        <w:t>Evidence based and informed decision making</w:t>
      </w:r>
      <w:r w:rsidR="00235CC7" w:rsidRPr="006F6262">
        <w:rPr>
          <w:rFonts w:ascii="Comic Sans MS" w:hAnsi="Comic Sans MS" w:cstheme="minorHAnsi"/>
          <w:sz w:val="24"/>
          <w:szCs w:val="24"/>
        </w:rPr>
        <w:t>.</w:t>
      </w:r>
      <w:r w:rsidRPr="006F6262">
        <w:rPr>
          <w:rFonts w:ascii="Comic Sans MS" w:hAnsi="Comic Sans MS" w:cstheme="minorHAnsi"/>
          <w:sz w:val="24"/>
          <w:szCs w:val="24"/>
        </w:rPr>
        <w:t xml:space="preserve"> </w:t>
      </w:r>
    </w:p>
    <w:p w14:paraId="0D0385DA" w14:textId="77777777" w:rsidR="00920330" w:rsidRDefault="00920330" w:rsidP="00920330">
      <w:pPr>
        <w:pStyle w:val="ListParagraph"/>
        <w:spacing w:after="0" w:line="240" w:lineRule="auto"/>
        <w:ind w:left="426"/>
        <w:rPr>
          <w:rFonts w:ascii="Comic Sans MS" w:hAnsi="Comic Sans MS" w:cstheme="minorHAnsi"/>
          <w:sz w:val="24"/>
          <w:szCs w:val="24"/>
        </w:rPr>
      </w:pPr>
    </w:p>
    <w:p w14:paraId="5B32BC2F" w14:textId="77777777" w:rsidR="00AF4A89" w:rsidRDefault="00AF4A89" w:rsidP="00920330">
      <w:pPr>
        <w:pStyle w:val="ListParagraph"/>
        <w:spacing w:after="0" w:line="240" w:lineRule="auto"/>
        <w:ind w:left="426"/>
        <w:rPr>
          <w:rFonts w:ascii="Comic Sans MS" w:hAnsi="Comic Sans MS" w:cstheme="minorHAnsi"/>
          <w:sz w:val="24"/>
          <w:szCs w:val="24"/>
        </w:rPr>
      </w:pPr>
    </w:p>
    <w:p w14:paraId="446A358F" w14:textId="77777777" w:rsidR="00AF4A89" w:rsidRDefault="00AF4A89" w:rsidP="00920330">
      <w:pPr>
        <w:pStyle w:val="ListParagraph"/>
        <w:spacing w:after="0" w:line="240" w:lineRule="auto"/>
        <w:ind w:left="426"/>
        <w:rPr>
          <w:rFonts w:ascii="Comic Sans MS" w:hAnsi="Comic Sans MS" w:cstheme="minorHAnsi"/>
          <w:sz w:val="24"/>
          <w:szCs w:val="24"/>
        </w:rPr>
      </w:pPr>
    </w:p>
    <w:p w14:paraId="39958AAA" w14:textId="77777777" w:rsidR="00AF4A89" w:rsidRDefault="00AF4A89" w:rsidP="00920330">
      <w:pPr>
        <w:pStyle w:val="ListParagraph"/>
        <w:spacing w:after="0" w:line="240" w:lineRule="auto"/>
        <w:ind w:left="426"/>
        <w:rPr>
          <w:rFonts w:ascii="Comic Sans MS" w:hAnsi="Comic Sans MS" w:cstheme="minorHAnsi"/>
          <w:sz w:val="24"/>
          <w:szCs w:val="24"/>
        </w:rPr>
      </w:pPr>
    </w:p>
    <w:p w14:paraId="38F55BD2" w14:textId="3E5D83FF" w:rsidR="00AF4A89" w:rsidRDefault="00AF4A89" w:rsidP="00920330">
      <w:pPr>
        <w:pStyle w:val="ListParagraph"/>
        <w:spacing w:after="0" w:line="240" w:lineRule="auto"/>
        <w:ind w:left="426"/>
        <w:rPr>
          <w:rFonts w:ascii="Comic Sans MS" w:hAnsi="Comic Sans MS" w:cstheme="minorHAnsi"/>
          <w:sz w:val="24"/>
          <w:szCs w:val="24"/>
        </w:rPr>
      </w:pPr>
    </w:p>
    <w:p w14:paraId="249DB3B1" w14:textId="51034FE9" w:rsidR="00D30F4D" w:rsidRDefault="00D30F4D" w:rsidP="00920330">
      <w:pPr>
        <w:pStyle w:val="ListParagraph"/>
        <w:spacing w:after="0" w:line="240" w:lineRule="auto"/>
        <w:ind w:left="426"/>
        <w:rPr>
          <w:rFonts w:ascii="Comic Sans MS" w:hAnsi="Comic Sans MS" w:cstheme="minorHAnsi"/>
          <w:sz w:val="24"/>
          <w:szCs w:val="24"/>
        </w:rPr>
      </w:pPr>
    </w:p>
    <w:p w14:paraId="071D89D8" w14:textId="77777777" w:rsidR="00D30F4D" w:rsidRPr="006F6262" w:rsidRDefault="00D30F4D" w:rsidP="00920330">
      <w:pPr>
        <w:pStyle w:val="ListParagraph"/>
        <w:spacing w:after="0" w:line="240" w:lineRule="auto"/>
        <w:ind w:left="426"/>
        <w:rPr>
          <w:rFonts w:ascii="Comic Sans MS" w:hAnsi="Comic Sans MS" w:cstheme="minorHAnsi"/>
          <w:sz w:val="24"/>
          <w:szCs w:val="24"/>
        </w:rPr>
      </w:pPr>
    </w:p>
    <w:p w14:paraId="37D06CBE" w14:textId="77777777" w:rsidR="00237BE3" w:rsidRPr="006F6262" w:rsidRDefault="00237BE3" w:rsidP="00293060">
      <w:pPr>
        <w:pStyle w:val="ListParagraph"/>
        <w:spacing w:after="0" w:line="240" w:lineRule="auto"/>
        <w:jc w:val="both"/>
        <w:rPr>
          <w:rFonts w:ascii="Comic Sans MS" w:hAnsi="Comic Sans MS" w:cstheme="minorHAnsi"/>
          <w:b/>
          <w:sz w:val="24"/>
          <w:szCs w:val="24"/>
        </w:rPr>
      </w:pPr>
    </w:p>
    <w:p w14:paraId="51E88C9D" w14:textId="77777777" w:rsidR="00224E91" w:rsidRPr="006F6262" w:rsidRDefault="005E67F6" w:rsidP="00293060">
      <w:pPr>
        <w:spacing w:after="0" w:line="240" w:lineRule="auto"/>
        <w:jc w:val="both"/>
        <w:rPr>
          <w:rFonts w:ascii="Comic Sans MS" w:hAnsi="Comic Sans MS" w:cstheme="minorHAnsi"/>
          <w:b/>
          <w:color w:val="FF0000"/>
          <w:sz w:val="24"/>
          <w:szCs w:val="24"/>
        </w:rPr>
      </w:pPr>
      <w:r w:rsidRPr="006F6262">
        <w:rPr>
          <w:rFonts w:ascii="Comic Sans MS" w:hAnsi="Comic Sans MS" w:cstheme="minorHAnsi"/>
          <w:b/>
          <w:sz w:val="24"/>
          <w:szCs w:val="24"/>
        </w:rPr>
        <w:t xml:space="preserve">2 </w:t>
      </w:r>
      <w:r w:rsidR="00293060" w:rsidRPr="006F6262">
        <w:rPr>
          <w:rFonts w:ascii="Comic Sans MS" w:hAnsi="Comic Sans MS" w:cstheme="minorHAnsi"/>
          <w:b/>
          <w:sz w:val="24"/>
          <w:szCs w:val="24"/>
        </w:rPr>
        <w:tab/>
        <w:t xml:space="preserve">OTHER RELATED POLICIES </w:t>
      </w:r>
    </w:p>
    <w:p w14:paraId="616749D6" w14:textId="77777777" w:rsidR="00235CC7" w:rsidRPr="006F6262" w:rsidRDefault="00235CC7" w:rsidP="00293060">
      <w:pPr>
        <w:spacing w:after="0" w:line="240" w:lineRule="auto"/>
        <w:jc w:val="both"/>
        <w:rPr>
          <w:rFonts w:ascii="Comic Sans MS" w:hAnsi="Comic Sans MS" w:cstheme="minorHAnsi"/>
          <w:b/>
          <w:color w:val="FF0000"/>
          <w:sz w:val="28"/>
          <w:szCs w:val="28"/>
        </w:rPr>
      </w:pPr>
    </w:p>
    <w:p w14:paraId="528878AC" w14:textId="77777777" w:rsidR="00224E91" w:rsidRPr="006F6262" w:rsidRDefault="00224E91" w:rsidP="00293060">
      <w:p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school has a duty to ensure that safeguarding permeates all activities and functions.  The child protection policy therefore complements and supports a range of other s</w:t>
      </w:r>
      <w:r w:rsidR="00633190" w:rsidRPr="006F6262">
        <w:rPr>
          <w:rFonts w:ascii="Comic Sans MS" w:hAnsi="Comic Sans MS" w:cstheme="minorHAnsi"/>
          <w:sz w:val="24"/>
          <w:szCs w:val="24"/>
        </w:rPr>
        <w:t>chool policies including:</w:t>
      </w:r>
    </w:p>
    <w:p w14:paraId="588A47D5" w14:textId="77777777" w:rsidR="00235CC7" w:rsidRPr="006F6262" w:rsidRDefault="00235CC7" w:rsidP="00293060">
      <w:pPr>
        <w:tabs>
          <w:tab w:val="num" w:pos="0"/>
        </w:tabs>
        <w:spacing w:after="0" w:line="240" w:lineRule="auto"/>
        <w:jc w:val="both"/>
        <w:rPr>
          <w:rFonts w:ascii="Comic Sans MS" w:hAnsi="Comic Sans MS" w:cstheme="minorHAnsi"/>
          <w:sz w:val="24"/>
          <w:szCs w:val="24"/>
        </w:rPr>
      </w:pPr>
    </w:p>
    <w:p w14:paraId="4BF29F0E" w14:textId="77777777" w:rsidR="009E76FF" w:rsidRPr="006F6262" w:rsidRDefault="001F752B" w:rsidP="00293060">
      <w:pPr>
        <w:numPr>
          <w:ilvl w:val="0"/>
          <w:numId w:val="1"/>
        </w:numPr>
        <w:tabs>
          <w:tab w:val="num" w:pos="360"/>
        </w:tabs>
        <w:spacing w:after="0" w:line="240" w:lineRule="auto"/>
        <w:ind w:hanging="720"/>
        <w:jc w:val="both"/>
        <w:rPr>
          <w:rFonts w:ascii="Comic Sans MS" w:hAnsi="Comic Sans MS" w:cstheme="minorHAnsi"/>
          <w:sz w:val="24"/>
          <w:szCs w:val="24"/>
        </w:rPr>
      </w:pPr>
      <w:r w:rsidRPr="006F6262">
        <w:rPr>
          <w:rFonts w:ascii="Comic Sans MS" w:hAnsi="Comic Sans MS" w:cstheme="minorHAnsi"/>
          <w:sz w:val="24"/>
          <w:szCs w:val="24"/>
        </w:rPr>
        <w:t xml:space="preserve">Anti-Bullying </w:t>
      </w:r>
    </w:p>
    <w:p w14:paraId="35CCAC69" w14:textId="77777777" w:rsidR="009E76FF" w:rsidRPr="006F6262"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Attendance </w:t>
      </w:r>
      <w:r w:rsidR="009E76FF" w:rsidRPr="006F6262">
        <w:rPr>
          <w:rFonts w:ascii="Comic Sans MS" w:hAnsi="Comic Sans MS" w:cstheme="minorHAnsi"/>
          <w:sz w:val="24"/>
          <w:szCs w:val="24"/>
          <w:lang w:eastAsia="en-GB"/>
        </w:rPr>
        <w:t xml:space="preserve"> </w:t>
      </w:r>
    </w:p>
    <w:p w14:paraId="07FF0733" w14:textId="77777777" w:rsidR="001F752B" w:rsidRPr="006F6262" w:rsidRDefault="00182564"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lang w:eastAsia="en-GB"/>
        </w:rPr>
        <w:t>Anti-</w:t>
      </w:r>
      <w:r w:rsidR="001F752B" w:rsidRPr="006F6262">
        <w:rPr>
          <w:rFonts w:ascii="Comic Sans MS" w:hAnsi="Comic Sans MS" w:cstheme="minorHAnsi"/>
          <w:sz w:val="24"/>
          <w:szCs w:val="24"/>
          <w:lang w:eastAsia="en-GB"/>
        </w:rPr>
        <w:t xml:space="preserve">Drugs </w:t>
      </w:r>
    </w:p>
    <w:p w14:paraId="5DC3D4D7" w14:textId="77777777" w:rsidR="009E76FF" w:rsidRPr="006F6262" w:rsidRDefault="001F752B" w:rsidP="00293060">
      <w:pPr>
        <w:numPr>
          <w:ilvl w:val="0"/>
          <w:numId w:val="1"/>
        </w:numPr>
        <w:tabs>
          <w:tab w:val="num" w:pos="360"/>
        </w:tabs>
        <w:spacing w:after="0" w:line="240" w:lineRule="auto"/>
        <w:ind w:hanging="720"/>
        <w:jc w:val="both"/>
        <w:rPr>
          <w:rFonts w:ascii="Comic Sans MS" w:hAnsi="Comic Sans MS" w:cstheme="minorHAnsi"/>
          <w:sz w:val="24"/>
          <w:szCs w:val="24"/>
        </w:rPr>
      </w:pPr>
      <w:r w:rsidRPr="006F6262">
        <w:rPr>
          <w:rFonts w:ascii="Comic Sans MS" w:hAnsi="Comic Sans MS" w:cstheme="minorHAnsi"/>
          <w:sz w:val="24"/>
          <w:szCs w:val="24"/>
        </w:rPr>
        <w:t xml:space="preserve">Positive </w:t>
      </w:r>
      <w:r w:rsidR="009E76FF" w:rsidRPr="006F6262">
        <w:rPr>
          <w:rFonts w:ascii="Comic Sans MS" w:hAnsi="Comic Sans MS" w:cstheme="minorHAnsi"/>
          <w:sz w:val="24"/>
          <w:szCs w:val="24"/>
        </w:rPr>
        <w:t>B</w:t>
      </w:r>
      <w:r w:rsidRPr="006F6262">
        <w:rPr>
          <w:rFonts w:ascii="Comic Sans MS" w:hAnsi="Comic Sans MS" w:cstheme="minorHAnsi"/>
          <w:sz w:val="24"/>
          <w:szCs w:val="24"/>
        </w:rPr>
        <w:t xml:space="preserve">ehaviour Management </w:t>
      </w:r>
    </w:p>
    <w:p w14:paraId="3CC9277A" w14:textId="77777777" w:rsidR="009E76FF" w:rsidRPr="006F6262"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lang w:eastAsia="en-GB"/>
        </w:rPr>
        <w:t xml:space="preserve">Staff </w:t>
      </w:r>
      <w:r w:rsidR="009E76FF" w:rsidRPr="006F6262">
        <w:rPr>
          <w:rFonts w:ascii="Comic Sans MS" w:hAnsi="Comic Sans MS" w:cstheme="minorHAnsi"/>
          <w:sz w:val="24"/>
          <w:szCs w:val="24"/>
          <w:lang w:eastAsia="en-GB"/>
        </w:rPr>
        <w:t>Code of Conduct</w:t>
      </w:r>
    </w:p>
    <w:p w14:paraId="0BFC5854" w14:textId="77777777" w:rsidR="009E76FF" w:rsidRPr="006F6262"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lang w:eastAsia="en-GB"/>
        </w:rPr>
        <w:t xml:space="preserve">Complaints </w:t>
      </w:r>
    </w:p>
    <w:p w14:paraId="6AD53C4B" w14:textId="77777777" w:rsidR="009E76FF" w:rsidRPr="006F6262"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Educational Visits </w:t>
      </w: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p>
    <w:p w14:paraId="117708C7" w14:textId="77777777" w:rsidR="009E76FF" w:rsidRPr="006F6262"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Online </w:t>
      </w:r>
      <w:r w:rsidR="009E76FF" w:rsidRPr="006F6262">
        <w:rPr>
          <w:rFonts w:ascii="Comic Sans MS" w:hAnsi="Comic Sans MS" w:cstheme="minorHAnsi"/>
          <w:sz w:val="24"/>
          <w:szCs w:val="24"/>
        </w:rPr>
        <w:t>Safety</w:t>
      </w:r>
    </w:p>
    <w:p w14:paraId="1E9873C4" w14:textId="77777777" w:rsidR="009E76FF" w:rsidRPr="006F6262"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Administration of Medicines</w:t>
      </w:r>
    </w:p>
    <w:p w14:paraId="599DE5E4" w14:textId="77777777" w:rsidR="009E76FF" w:rsidRPr="006F6262"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Health and Safety </w:t>
      </w:r>
    </w:p>
    <w:p w14:paraId="198944CE" w14:textId="77777777" w:rsidR="009E76FF" w:rsidRPr="006F6262"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Intimate Care</w:t>
      </w:r>
    </w:p>
    <w:p w14:paraId="422158AB" w14:textId="77777777" w:rsidR="009E76FF" w:rsidRPr="006F6262"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lang w:eastAsia="en-GB"/>
        </w:rPr>
        <w:t xml:space="preserve">Records Management </w:t>
      </w:r>
    </w:p>
    <w:p w14:paraId="14537D0D" w14:textId="77777777" w:rsidR="009E76FF" w:rsidRPr="006F6262"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Relationships and Sexuality Education</w:t>
      </w:r>
    </w:p>
    <w:p w14:paraId="61F128E6" w14:textId="77777777" w:rsidR="009E76FF" w:rsidRPr="006F6262"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Special Educational Needs </w:t>
      </w:r>
    </w:p>
    <w:p w14:paraId="7BBADCD6" w14:textId="77777777" w:rsidR="009E76FF" w:rsidRPr="006F6262"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Use of Reasonable Force/Safe Handling</w:t>
      </w:r>
      <w:r w:rsidRPr="006F6262">
        <w:rPr>
          <w:rFonts w:ascii="Comic Sans MS" w:hAnsi="Comic Sans MS" w:cstheme="minorHAnsi"/>
          <w:sz w:val="24"/>
          <w:szCs w:val="24"/>
        </w:rPr>
        <w:tab/>
      </w:r>
      <w:r w:rsidRPr="006F6262">
        <w:rPr>
          <w:rFonts w:ascii="Comic Sans MS" w:hAnsi="Comic Sans MS" w:cstheme="minorHAnsi"/>
          <w:sz w:val="24"/>
          <w:szCs w:val="24"/>
        </w:rPr>
        <w:tab/>
      </w:r>
    </w:p>
    <w:p w14:paraId="4AB7036A" w14:textId="77777777" w:rsidR="009E76FF" w:rsidRPr="006F6262"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lang w:eastAsia="en-GB"/>
        </w:rPr>
        <w:t>Whistleblowing</w:t>
      </w:r>
    </w:p>
    <w:p w14:paraId="6A0AD525" w14:textId="77777777" w:rsidR="00224E91" w:rsidRPr="006F6262" w:rsidRDefault="00224E91" w:rsidP="00235CC7">
      <w:pPr>
        <w:spacing w:after="0" w:line="240" w:lineRule="auto"/>
        <w:jc w:val="both"/>
        <w:rPr>
          <w:rFonts w:ascii="Comic Sans MS" w:hAnsi="Comic Sans MS" w:cstheme="minorHAnsi"/>
          <w:color w:val="FF0000"/>
          <w:sz w:val="24"/>
          <w:szCs w:val="24"/>
        </w:rPr>
      </w:pPr>
    </w:p>
    <w:p w14:paraId="3C9FCBE7" w14:textId="77777777" w:rsidR="00182564" w:rsidRPr="006F6262" w:rsidRDefault="00224E91" w:rsidP="00235CC7">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These policies are available to parents and any parent wishing to have a copy should contact the School office or visit the school website at </w:t>
      </w:r>
      <w:hyperlink r:id="rId11" w:history="1">
        <w:r w:rsidR="00182564" w:rsidRPr="006F6262">
          <w:rPr>
            <w:rStyle w:val="Hyperlink"/>
            <w:rFonts w:ascii="Comic Sans MS" w:hAnsi="Comic Sans MS" w:cstheme="minorHAnsi"/>
            <w:b/>
            <w:sz w:val="24"/>
            <w:szCs w:val="24"/>
          </w:rPr>
          <w:t>www.randalstownprimary.com</w:t>
        </w:r>
      </w:hyperlink>
    </w:p>
    <w:p w14:paraId="595E2021" w14:textId="77777777" w:rsidR="00224E91" w:rsidRPr="006F6262" w:rsidRDefault="00224E91" w:rsidP="00235CC7">
      <w:pPr>
        <w:spacing w:after="0" w:line="240" w:lineRule="auto"/>
        <w:jc w:val="both"/>
        <w:rPr>
          <w:rFonts w:ascii="Comic Sans MS" w:hAnsi="Comic Sans MS" w:cstheme="minorHAnsi"/>
          <w:color w:val="FF0000"/>
          <w:sz w:val="24"/>
          <w:szCs w:val="24"/>
        </w:rPr>
      </w:pPr>
      <w:r w:rsidRPr="006F6262">
        <w:rPr>
          <w:rFonts w:ascii="Comic Sans MS" w:hAnsi="Comic Sans MS" w:cstheme="minorHAnsi"/>
          <w:sz w:val="24"/>
          <w:szCs w:val="24"/>
          <w:lang w:eastAsia="en-GB"/>
        </w:rPr>
        <w:t xml:space="preserve">                                                                                               </w:t>
      </w:r>
    </w:p>
    <w:p w14:paraId="0B036935" w14:textId="77777777" w:rsidR="00235CC7" w:rsidRPr="006F6262" w:rsidRDefault="00235CC7" w:rsidP="00235CC7">
      <w:pPr>
        <w:spacing w:after="0" w:line="240" w:lineRule="auto"/>
        <w:rPr>
          <w:rFonts w:ascii="Comic Sans MS" w:hAnsi="Comic Sans MS" w:cstheme="minorHAnsi"/>
          <w:b/>
          <w:sz w:val="24"/>
          <w:szCs w:val="24"/>
        </w:rPr>
      </w:pPr>
    </w:p>
    <w:p w14:paraId="1CE7DA37" w14:textId="77777777" w:rsidR="00224E91" w:rsidRPr="006F6262" w:rsidRDefault="00224E91" w:rsidP="00235CC7">
      <w:pPr>
        <w:spacing w:after="0" w:line="240" w:lineRule="auto"/>
        <w:rPr>
          <w:rFonts w:ascii="Comic Sans MS" w:hAnsi="Comic Sans MS" w:cstheme="minorHAnsi"/>
          <w:b/>
          <w:sz w:val="24"/>
          <w:szCs w:val="24"/>
        </w:rPr>
      </w:pPr>
      <w:r w:rsidRPr="006F6262">
        <w:rPr>
          <w:rFonts w:ascii="Comic Sans MS" w:hAnsi="Comic Sans MS" w:cstheme="minorHAnsi"/>
          <w:sz w:val="24"/>
          <w:szCs w:val="24"/>
        </w:rPr>
        <w:t>The following are members of the school’s Safeguarding Team</w:t>
      </w:r>
      <w:r w:rsidR="00235CC7" w:rsidRPr="006F6262">
        <w:rPr>
          <w:rFonts w:ascii="Comic Sans MS" w:hAnsi="Comic Sans MS" w:cstheme="minorHAnsi"/>
          <w:sz w:val="24"/>
          <w:szCs w:val="24"/>
        </w:rPr>
        <w:t>:</w:t>
      </w:r>
    </w:p>
    <w:p w14:paraId="05AB4028" w14:textId="77777777" w:rsidR="00235CC7" w:rsidRPr="006F6262" w:rsidRDefault="00235CC7" w:rsidP="00235CC7">
      <w:pPr>
        <w:tabs>
          <w:tab w:val="left" w:pos="426"/>
        </w:tabs>
        <w:spacing w:after="0" w:line="240" w:lineRule="auto"/>
        <w:rPr>
          <w:rFonts w:ascii="Comic Sans MS" w:hAnsi="Comic Sans MS" w:cstheme="minorHAnsi"/>
          <w:sz w:val="24"/>
          <w:szCs w:val="24"/>
        </w:rPr>
      </w:pPr>
    </w:p>
    <w:p w14:paraId="15C8FFA6" w14:textId="77777777" w:rsidR="00224E91" w:rsidRPr="006F6262" w:rsidRDefault="00224E91"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Chair of the Board of</w:t>
      </w:r>
      <w:r w:rsidR="00235CC7" w:rsidRPr="006F6262">
        <w:rPr>
          <w:rFonts w:ascii="Comic Sans MS" w:hAnsi="Comic Sans MS" w:cstheme="minorHAnsi"/>
          <w:sz w:val="24"/>
          <w:szCs w:val="24"/>
        </w:rPr>
        <w:t xml:space="preserve"> Governors </w:t>
      </w:r>
      <w:r w:rsidR="00182564" w:rsidRPr="006F6262">
        <w:rPr>
          <w:rFonts w:ascii="Comic Sans MS" w:hAnsi="Comic Sans MS" w:cstheme="minorHAnsi"/>
          <w:b/>
          <w:color w:val="FF0000"/>
          <w:sz w:val="24"/>
          <w:szCs w:val="24"/>
        </w:rPr>
        <w:tab/>
      </w:r>
      <w:r w:rsidR="00182564" w:rsidRPr="006F6262">
        <w:rPr>
          <w:rFonts w:ascii="Comic Sans MS" w:hAnsi="Comic Sans MS" w:cstheme="minorHAnsi"/>
          <w:b/>
          <w:color w:val="FF0000"/>
          <w:sz w:val="24"/>
          <w:szCs w:val="24"/>
        </w:rPr>
        <w:tab/>
      </w:r>
      <w:r w:rsidR="00182564" w:rsidRPr="006F6262">
        <w:rPr>
          <w:rFonts w:ascii="Comic Sans MS" w:hAnsi="Comic Sans MS" w:cstheme="minorHAnsi"/>
          <w:b/>
          <w:color w:val="FF0000"/>
          <w:sz w:val="24"/>
          <w:szCs w:val="24"/>
        </w:rPr>
        <w:tab/>
      </w:r>
      <w:r w:rsidR="00182564" w:rsidRPr="006F6262">
        <w:rPr>
          <w:rFonts w:ascii="Comic Sans MS" w:hAnsi="Comic Sans MS" w:cstheme="minorHAnsi"/>
          <w:b/>
          <w:sz w:val="24"/>
          <w:szCs w:val="24"/>
        </w:rPr>
        <w:t>Mr Alistair Smyth</w:t>
      </w:r>
    </w:p>
    <w:p w14:paraId="5B0430DC" w14:textId="77777777" w:rsidR="00224E91" w:rsidRPr="006F6262" w:rsidRDefault="00224E91"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 xml:space="preserve">Designated </w:t>
      </w:r>
      <w:r w:rsidR="0052530D" w:rsidRPr="006F6262">
        <w:rPr>
          <w:rFonts w:ascii="Comic Sans MS" w:hAnsi="Comic Sans MS" w:cstheme="minorHAnsi"/>
          <w:sz w:val="24"/>
          <w:szCs w:val="24"/>
        </w:rPr>
        <w:t xml:space="preserve">Governor for Child Protection </w:t>
      </w:r>
      <w:r w:rsidR="00182564" w:rsidRPr="006F6262">
        <w:rPr>
          <w:rFonts w:ascii="Comic Sans MS" w:hAnsi="Comic Sans MS" w:cstheme="minorHAnsi"/>
          <w:b/>
          <w:sz w:val="24"/>
          <w:szCs w:val="24"/>
        </w:rPr>
        <w:tab/>
        <w:t>Mrs Silvia White</w:t>
      </w:r>
    </w:p>
    <w:p w14:paraId="4AD3528B" w14:textId="77777777" w:rsidR="00224E91" w:rsidRPr="006F6262" w:rsidRDefault="00131F7C"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Principal</w:t>
      </w:r>
      <w:r w:rsidR="0052530D" w:rsidRPr="006F6262">
        <w:rPr>
          <w:rFonts w:ascii="Comic Sans MS" w:hAnsi="Comic Sans MS" w:cstheme="minorHAnsi"/>
          <w:sz w:val="24"/>
          <w:szCs w:val="24"/>
        </w:rPr>
        <w:t xml:space="preserve"> </w:t>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AF4A89">
        <w:rPr>
          <w:rFonts w:ascii="Comic Sans MS" w:hAnsi="Comic Sans MS" w:cstheme="minorHAnsi"/>
          <w:b/>
          <w:sz w:val="24"/>
          <w:szCs w:val="24"/>
        </w:rPr>
        <w:tab/>
      </w:r>
      <w:r w:rsidR="00182564" w:rsidRPr="006F6262">
        <w:rPr>
          <w:rFonts w:ascii="Comic Sans MS" w:hAnsi="Comic Sans MS" w:cstheme="minorHAnsi"/>
          <w:b/>
          <w:sz w:val="24"/>
          <w:szCs w:val="24"/>
        </w:rPr>
        <w:t>Mr Perry Charlwood</w:t>
      </w:r>
    </w:p>
    <w:p w14:paraId="28128A8B" w14:textId="77777777" w:rsidR="00224E91" w:rsidRPr="006F6262" w:rsidRDefault="00131F7C"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Designated Teacher</w:t>
      </w:r>
      <w:r w:rsidR="0052530D" w:rsidRPr="006F6262">
        <w:rPr>
          <w:rFonts w:ascii="Comic Sans MS" w:hAnsi="Comic Sans MS" w:cstheme="minorHAnsi"/>
          <w:sz w:val="24"/>
          <w:szCs w:val="24"/>
        </w:rPr>
        <w:t xml:space="preserve"> </w:t>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AF4A89">
        <w:rPr>
          <w:rFonts w:ascii="Comic Sans MS" w:hAnsi="Comic Sans MS" w:cstheme="minorHAnsi"/>
          <w:b/>
          <w:sz w:val="24"/>
          <w:szCs w:val="24"/>
        </w:rPr>
        <w:tab/>
      </w:r>
      <w:r w:rsidR="00182564" w:rsidRPr="006F6262">
        <w:rPr>
          <w:rFonts w:ascii="Comic Sans MS" w:hAnsi="Comic Sans MS" w:cstheme="minorHAnsi"/>
          <w:b/>
          <w:sz w:val="24"/>
          <w:szCs w:val="24"/>
        </w:rPr>
        <w:t>Mr Perry Charlwood</w:t>
      </w:r>
    </w:p>
    <w:p w14:paraId="6A59CD7C" w14:textId="77777777" w:rsidR="00182564" w:rsidRPr="006F6262" w:rsidRDefault="00131F7C" w:rsidP="00182564">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Deputy Designated Teacher</w:t>
      </w:r>
      <w:r w:rsidR="0052530D" w:rsidRPr="006F6262">
        <w:rPr>
          <w:rFonts w:ascii="Comic Sans MS" w:hAnsi="Comic Sans MS" w:cstheme="minorHAnsi"/>
          <w:sz w:val="24"/>
          <w:szCs w:val="24"/>
        </w:rPr>
        <w:t xml:space="preserve">(s) </w:t>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t>Miss Alison McCurdy</w:t>
      </w:r>
    </w:p>
    <w:p w14:paraId="122D09D5" w14:textId="2435DBC4" w:rsidR="00182564" w:rsidRPr="006F6262" w:rsidRDefault="00182564" w:rsidP="00182564">
      <w:pPr>
        <w:tabs>
          <w:tab w:val="left" w:pos="426"/>
        </w:tabs>
        <w:spacing w:after="0" w:line="240" w:lineRule="auto"/>
        <w:jc w:val="both"/>
        <w:rPr>
          <w:rFonts w:ascii="Comic Sans MS" w:hAnsi="Comic Sans MS" w:cstheme="minorHAnsi"/>
          <w:b/>
          <w:sz w:val="24"/>
          <w:szCs w:val="24"/>
        </w:rPr>
      </w:pP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r w:rsidR="00AF4A89">
        <w:rPr>
          <w:rFonts w:ascii="Comic Sans MS" w:hAnsi="Comic Sans MS" w:cstheme="minorHAnsi"/>
          <w:sz w:val="24"/>
          <w:szCs w:val="24"/>
        </w:rPr>
        <w:tab/>
      </w:r>
      <w:r w:rsidRPr="006F6262">
        <w:rPr>
          <w:rFonts w:ascii="Comic Sans MS" w:hAnsi="Comic Sans MS" w:cstheme="minorHAnsi"/>
          <w:b/>
          <w:sz w:val="24"/>
          <w:szCs w:val="24"/>
        </w:rPr>
        <w:t>M</w:t>
      </w:r>
      <w:r w:rsidR="004119E7">
        <w:rPr>
          <w:rFonts w:ascii="Comic Sans MS" w:hAnsi="Comic Sans MS" w:cstheme="minorHAnsi"/>
          <w:b/>
          <w:sz w:val="24"/>
          <w:szCs w:val="24"/>
        </w:rPr>
        <w:t>rs</w:t>
      </w:r>
      <w:r w:rsidRPr="006F6262">
        <w:rPr>
          <w:rFonts w:ascii="Comic Sans MS" w:hAnsi="Comic Sans MS" w:cstheme="minorHAnsi"/>
          <w:b/>
          <w:sz w:val="24"/>
          <w:szCs w:val="24"/>
        </w:rPr>
        <w:t xml:space="preserve"> Sarah </w:t>
      </w:r>
      <w:r w:rsidR="004119E7">
        <w:rPr>
          <w:rFonts w:ascii="Comic Sans MS" w:hAnsi="Comic Sans MS" w:cstheme="minorHAnsi"/>
          <w:b/>
          <w:sz w:val="24"/>
          <w:szCs w:val="24"/>
        </w:rPr>
        <w:t>Hassall</w:t>
      </w:r>
    </w:p>
    <w:p w14:paraId="64DEE68D" w14:textId="77777777" w:rsidR="00224E91" w:rsidRDefault="00224E91" w:rsidP="00235CC7">
      <w:pPr>
        <w:spacing w:after="0" w:line="240" w:lineRule="auto"/>
        <w:rPr>
          <w:rFonts w:ascii="Comic Sans MS" w:hAnsi="Comic Sans MS" w:cstheme="minorHAnsi"/>
          <w:b/>
          <w:sz w:val="24"/>
          <w:szCs w:val="24"/>
        </w:rPr>
      </w:pPr>
    </w:p>
    <w:p w14:paraId="563F9593" w14:textId="77777777" w:rsidR="00AF4A89" w:rsidRDefault="00AF4A89" w:rsidP="00235CC7">
      <w:pPr>
        <w:spacing w:after="0" w:line="240" w:lineRule="auto"/>
        <w:rPr>
          <w:rFonts w:ascii="Comic Sans MS" w:hAnsi="Comic Sans MS" w:cstheme="minorHAnsi"/>
          <w:b/>
          <w:sz w:val="24"/>
          <w:szCs w:val="24"/>
        </w:rPr>
      </w:pPr>
    </w:p>
    <w:p w14:paraId="605A06E3" w14:textId="77777777" w:rsidR="00AF4A89" w:rsidRDefault="00AF4A89" w:rsidP="00235CC7">
      <w:pPr>
        <w:spacing w:after="0" w:line="240" w:lineRule="auto"/>
        <w:rPr>
          <w:rFonts w:ascii="Comic Sans MS" w:hAnsi="Comic Sans MS" w:cstheme="minorHAnsi"/>
          <w:b/>
          <w:sz w:val="24"/>
          <w:szCs w:val="24"/>
        </w:rPr>
      </w:pPr>
    </w:p>
    <w:p w14:paraId="78C70E2D" w14:textId="77777777" w:rsidR="00AF4A89" w:rsidRPr="006F6262" w:rsidRDefault="00AF4A89" w:rsidP="00235CC7">
      <w:pPr>
        <w:spacing w:after="0" w:line="240" w:lineRule="auto"/>
        <w:rPr>
          <w:rFonts w:ascii="Comic Sans MS" w:hAnsi="Comic Sans MS" w:cstheme="minorHAnsi"/>
          <w:b/>
          <w:sz w:val="24"/>
          <w:szCs w:val="24"/>
        </w:rPr>
      </w:pPr>
    </w:p>
    <w:p w14:paraId="0777BAC7" w14:textId="77777777" w:rsidR="00BA3D6E" w:rsidRPr="006F6262" w:rsidRDefault="00BA3D6E" w:rsidP="00235CC7">
      <w:pPr>
        <w:spacing w:after="0" w:line="240" w:lineRule="auto"/>
        <w:rPr>
          <w:rFonts w:ascii="Comic Sans MS" w:hAnsi="Comic Sans MS" w:cstheme="minorHAnsi"/>
          <w:b/>
          <w:sz w:val="28"/>
          <w:szCs w:val="28"/>
        </w:rPr>
      </w:pPr>
    </w:p>
    <w:p w14:paraId="17452376" w14:textId="77777777" w:rsidR="00B4554E" w:rsidRPr="006F6262" w:rsidRDefault="00BA3D6E" w:rsidP="00235CC7">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t>ROLES AND RESPONSIBILITIES</w:t>
      </w:r>
      <w:r w:rsidRPr="006F6262">
        <w:rPr>
          <w:rFonts w:ascii="Comic Sans MS" w:hAnsi="Comic Sans MS" w:cstheme="minorHAnsi"/>
          <w:sz w:val="24"/>
          <w:szCs w:val="24"/>
        </w:rPr>
        <w:t xml:space="preserve"> </w:t>
      </w:r>
      <w:r w:rsidRPr="006F6262">
        <w:rPr>
          <w:rFonts w:ascii="Comic Sans MS" w:hAnsi="Comic Sans MS" w:cstheme="minorHAnsi"/>
          <w:b/>
          <w:sz w:val="24"/>
          <w:szCs w:val="24"/>
        </w:rPr>
        <w:t xml:space="preserve">  </w:t>
      </w:r>
    </w:p>
    <w:p w14:paraId="526E1E10" w14:textId="77777777" w:rsidR="00235CC7" w:rsidRPr="006F6262" w:rsidRDefault="00235CC7" w:rsidP="00235CC7">
      <w:pPr>
        <w:spacing w:after="0" w:line="240" w:lineRule="auto"/>
        <w:rPr>
          <w:rFonts w:ascii="Comic Sans MS" w:hAnsi="Comic Sans MS" w:cstheme="minorHAnsi"/>
          <w:b/>
          <w:sz w:val="24"/>
          <w:szCs w:val="24"/>
        </w:rPr>
      </w:pPr>
    </w:p>
    <w:p w14:paraId="65842E7E" w14:textId="77777777" w:rsidR="00B4554E" w:rsidRPr="006F6262" w:rsidRDefault="00B4554E" w:rsidP="00235CC7">
      <w:pPr>
        <w:tabs>
          <w:tab w:val="left" w:pos="426"/>
        </w:tabs>
        <w:spacing w:after="0" w:line="240" w:lineRule="auto"/>
        <w:ind w:left="360" w:hanging="360"/>
        <w:rPr>
          <w:rFonts w:ascii="Comic Sans MS" w:hAnsi="Comic Sans MS" w:cstheme="minorHAnsi"/>
          <w:b/>
          <w:sz w:val="24"/>
          <w:szCs w:val="24"/>
        </w:rPr>
      </w:pPr>
      <w:r w:rsidRPr="006F6262">
        <w:rPr>
          <w:rFonts w:ascii="Comic Sans MS" w:hAnsi="Comic Sans MS" w:cstheme="minorHAnsi"/>
          <w:b/>
          <w:sz w:val="24"/>
          <w:szCs w:val="24"/>
        </w:rPr>
        <w:t>Board of Governors must ensure that:</w:t>
      </w:r>
    </w:p>
    <w:p w14:paraId="1AF87A15" w14:textId="77777777" w:rsidR="00182564" w:rsidRPr="006F6262" w:rsidRDefault="00182564" w:rsidP="00235CC7">
      <w:pPr>
        <w:tabs>
          <w:tab w:val="left" w:pos="426"/>
        </w:tabs>
        <w:spacing w:after="0" w:line="240" w:lineRule="auto"/>
        <w:ind w:left="360" w:hanging="360"/>
        <w:rPr>
          <w:rFonts w:ascii="Comic Sans MS" w:hAnsi="Comic Sans MS" w:cstheme="minorHAnsi"/>
          <w:b/>
          <w:sz w:val="24"/>
          <w:szCs w:val="24"/>
        </w:rPr>
      </w:pPr>
    </w:p>
    <w:tbl>
      <w:tblPr>
        <w:tblStyle w:val="TableGrid"/>
        <w:tblW w:w="0" w:type="auto"/>
        <w:tblInd w:w="360" w:type="dxa"/>
        <w:tblLook w:val="04A0" w:firstRow="1" w:lastRow="0" w:firstColumn="1" w:lastColumn="0" w:noHBand="0" w:noVBand="1"/>
      </w:tblPr>
      <w:tblGrid>
        <w:gridCol w:w="7715"/>
        <w:gridCol w:w="941"/>
      </w:tblGrid>
      <w:tr w:rsidR="00182564" w:rsidRPr="006F6262" w14:paraId="6AE08294" w14:textId="77777777" w:rsidTr="003C336F">
        <w:trPr>
          <w:trHeight w:val="879"/>
        </w:trPr>
        <w:tc>
          <w:tcPr>
            <w:tcW w:w="7715" w:type="dxa"/>
            <w:vAlign w:val="center"/>
          </w:tcPr>
          <w:p w14:paraId="49703718" w14:textId="77777777"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 xml:space="preserve">A Designated Governor for Child Protection is appointed. </w:t>
            </w:r>
          </w:p>
        </w:tc>
        <w:tc>
          <w:tcPr>
            <w:tcW w:w="941" w:type="dxa"/>
            <w:vAlign w:val="center"/>
          </w:tcPr>
          <w:p w14:paraId="70FE67C9" w14:textId="77777777" w:rsidR="00182564" w:rsidRPr="006F6262" w:rsidRDefault="00182564"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14:paraId="0F68CBCC" w14:textId="77777777" w:rsidTr="003C336F">
        <w:trPr>
          <w:trHeight w:val="879"/>
        </w:trPr>
        <w:tc>
          <w:tcPr>
            <w:tcW w:w="7715" w:type="dxa"/>
            <w:vAlign w:val="center"/>
          </w:tcPr>
          <w:p w14:paraId="41FE4BA5" w14:textId="6FE3DC55"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A Designated and Deputy Designate</w:t>
            </w:r>
            <w:r w:rsidR="003C336F" w:rsidRPr="00AF4A89">
              <w:rPr>
                <w:rFonts w:ascii="Comic Sans MS" w:hAnsi="Comic Sans MS" w:cstheme="minorHAnsi"/>
                <w:sz w:val="20"/>
                <w:szCs w:val="20"/>
              </w:rPr>
              <w:t>d Teacher</w:t>
            </w:r>
            <w:r w:rsidR="00D30F4D">
              <w:rPr>
                <w:rFonts w:ascii="Comic Sans MS" w:hAnsi="Comic Sans MS" w:cstheme="minorHAnsi"/>
                <w:sz w:val="20"/>
                <w:szCs w:val="20"/>
              </w:rPr>
              <w:t>(s)</w:t>
            </w:r>
            <w:r w:rsidR="003C336F" w:rsidRPr="00AF4A89">
              <w:rPr>
                <w:rFonts w:ascii="Comic Sans MS" w:hAnsi="Comic Sans MS" w:cstheme="minorHAnsi"/>
                <w:sz w:val="20"/>
                <w:szCs w:val="20"/>
              </w:rPr>
              <w:t xml:space="preserve"> are appointed in the</w:t>
            </w:r>
            <w:r w:rsidRPr="00AF4A89">
              <w:rPr>
                <w:rFonts w:ascii="Comic Sans MS" w:hAnsi="Comic Sans MS" w:cstheme="minorHAnsi"/>
                <w:sz w:val="20"/>
                <w:szCs w:val="20"/>
              </w:rPr>
              <w:t xml:space="preserve"> school.</w:t>
            </w:r>
          </w:p>
        </w:tc>
        <w:tc>
          <w:tcPr>
            <w:tcW w:w="941" w:type="dxa"/>
            <w:vAlign w:val="center"/>
          </w:tcPr>
          <w:p w14:paraId="53A8D7BA" w14:textId="77777777"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14:paraId="0C6E6256" w14:textId="77777777" w:rsidTr="003C336F">
        <w:trPr>
          <w:trHeight w:val="879"/>
        </w:trPr>
        <w:tc>
          <w:tcPr>
            <w:tcW w:w="7715" w:type="dxa"/>
            <w:vAlign w:val="center"/>
          </w:tcPr>
          <w:p w14:paraId="425F00B0" w14:textId="77777777"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They have a full understanding of the roles of the Designat</w:t>
            </w:r>
            <w:r w:rsidR="003C336F" w:rsidRPr="00AF4A89">
              <w:rPr>
                <w:rFonts w:ascii="Comic Sans MS" w:hAnsi="Comic Sans MS" w:cstheme="minorHAnsi"/>
                <w:sz w:val="20"/>
                <w:szCs w:val="20"/>
              </w:rPr>
              <w:t xml:space="preserve">ed and Deputy Designated </w:t>
            </w:r>
            <w:r w:rsidRPr="00AF4A89">
              <w:rPr>
                <w:rFonts w:ascii="Comic Sans MS" w:hAnsi="Comic Sans MS" w:cstheme="minorHAnsi"/>
                <w:sz w:val="20"/>
                <w:szCs w:val="20"/>
              </w:rPr>
              <w:t xml:space="preserve">Teachers for Child Protection. </w:t>
            </w:r>
          </w:p>
        </w:tc>
        <w:tc>
          <w:tcPr>
            <w:tcW w:w="941" w:type="dxa"/>
            <w:vAlign w:val="center"/>
          </w:tcPr>
          <w:p w14:paraId="51AA46E3" w14:textId="77777777"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14:paraId="15DFC4BE" w14:textId="77777777" w:rsidTr="003C336F">
        <w:trPr>
          <w:trHeight w:val="879"/>
        </w:trPr>
        <w:tc>
          <w:tcPr>
            <w:tcW w:w="7715" w:type="dxa"/>
            <w:vAlign w:val="center"/>
          </w:tcPr>
          <w:p w14:paraId="01BF37FD" w14:textId="77777777" w:rsidR="00182564" w:rsidRPr="00AF4A89" w:rsidRDefault="00182564" w:rsidP="00182564">
            <w:pPr>
              <w:tabs>
                <w:tab w:val="left" w:pos="426"/>
              </w:tabs>
              <w:rPr>
                <w:rFonts w:ascii="Comic Sans MS" w:hAnsi="Comic Sans MS" w:cstheme="minorHAnsi"/>
                <w:b/>
                <w:sz w:val="20"/>
                <w:szCs w:val="20"/>
              </w:rPr>
            </w:pPr>
            <w:r w:rsidRPr="00AF4A89">
              <w:rPr>
                <w:rFonts w:ascii="Comic Sans MS" w:hAnsi="Comic Sans MS" w:cstheme="minorHAnsi"/>
                <w:sz w:val="20"/>
                <w:szCs w:val="20"/>
              </w:rPr>
              <w:t>Safeguarding and child protection training is given to all</w:t>
            </w:r>
            <w:r w:rsidR="003C336F" w:rsidRPr="00AF4A89">
              <w:rPr>
                <w:rFonts w:ascii="Comic Sans MS" w:hAnsi="Comic Sans MS" w:cstheme="minorHAnsi"/>
                <w:sz w:val="20"/>
                <w:szCs w:val="20"/>
              </w:rPr>
              <w:t xml:space="preserve"> staff and governors including </w:t>
            </w:r>
            <w:r w:rsidRPr="00AF4A89">
              <w:rPr>
                <w:rFonts w:ascii="Comic Sans MS" w:hAnsi="Comic Sans MS" w:cstheme="minorHAnsi"/>
                <w:sz w:val="20"/>
                <w:szCs w:val="20"/>
              </w:rPr>
              <w:t>refresher training</w:t>
            </w:r>
          </w:p>
        </w:tc>
        <w:tc>
          <w:tcPr>
            <w:tcW w:w="941" w:type="dxa"/>
            <w:vAlign w:val="center"/>
          </w:tcPr>
          <w:p w14:paraId="1FD3A7F9" w14:textId="77777777"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14:paraId="656385B4" w14:textId="77777777" w:rsidTr="003C336F">
        <w:trPr>
          <w:trHeight w:val="879"/>
        </w:trPr>
        <w:tc>
          <w:tcPr>
            <w:tcW w:w="7715" w:type="dxa"/>
            <w:vAlign w:val="center"/>
          </w:tcPr>
          <w:p w14:paraId="448B69DE" w14:textId="77777777" w:rsidR="00182564" w:rsidRPr="00AF4A89" w:rsidRDefault="00182564" w:rsidP="00182564">
            <w:pPr>
              <w:tabs>
                <w:tab w:val="left" w:pos="284"/>
              </w:tabs>
              <w:rPr>
                <w:rFonts w:ascii="Comic Sans MS" w:hAnsi="Comic Sans MS" w:cstheme="minorHAnsi"/>
                <w:sz w:val="20"/>
                <w:szCs w:val="20"/>
              </w:rPr>
            </w:pPr>
            <w:r w:rsidRPr="00AF4A89">
              <w:rPr>
                <w:rFonts w:ascii="Comic Sans MS" w:hAnsi="Comic Sans MS" w:cstheme="minorHAnsi"/>
                <w:sz w:val="20"/>
                <w:szCs w:val="20"/>
              </w:rPr>
              <w:t>Relevant safeguarding information and guidance is dis</w:t>
            </w:r>
            <w:r w:rsidR="003C336F" w:rsidRPr="00AF4A89">
              <w:rPr>
                <w:rFonts w:ascii="Comic Sans MS" w:hAnsi="Comic Sans MS" w:cstheme="minorHAnsi"/>
                <w:sz w:val="20"/>
                <w:szCs w:val="20"/>
              </w:rPr>
              <w:t>seminated to all staff and</w:t>
            </w:r>
            <w:r w:rsidRPr="00AF4A89">
              <w:rPr>
                <w:rFonts w:ascii="Comic Sans MS" w:hAnsi="Comic Sans MS" w:cstheme="minorHAnsi"/>
                <w:sz w:val="20"/>
                <w:szCs w:val="20"/>
              </w:rPr>
              <w:t xml:space="preserve"> governors with the opportunity to discuss require</w:t>
            </w:r>
            <w:r w:rsidR="003C336F" w:rsidRPr="00AF4A89">
              <w:rPr>
                <w:rFonts w:ascii="Comic Sans MS" w:hAnsi="Comic Sans MS" w:cstheme="minorHAnsi"/>
                <w:sz w:val="20"/>
                <w:szCs w:val="20"/>
              </w:rPr>
              <w:t xml:space="preserve">ments and impact on roles and </w:t>
            </w:r>
            <w:r w:rsidRPr="00AF4A89">
              <w:rPr>
                <w:rFonts w:ascii="Comic Sans MS" w:hAnsi="Comic Sans MS" w:cstheme="minorHAnsi"/>
                <w:sz w:val="20"/>
                <w:szCs w:val="20"/>
              </w:rPr>
              <w:t>responsibilities.</w:t>
            </w:r>
          </w:p>
        </w:tc>
        <w:tc>
          <w:tcPr>
            <w:tcW w:w="941" w:type="dxa"/>
            <w:vAlign w:val="center"/>
          </w:tcPr>
          <w:p w14:paraId="33693002" w14:textId="77777777"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14:paraId="1E30F6D0" w14:textId="77777777" w:rsidTr="003C336F">
        <w:trPr>
          <w:trHeight w:val="879"/>
        </w:trPr>
        <w:tc>
          <w:tcPr>
            <w:tcW w:w="7715" w:type="dxa"/>
            <w:vAlign w:val="center"/>
          </w:tcPr>
          <w:p w14:paraId="360D4772" w14:textId="77777777"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The school has a Child Protection Policy which is reviewed annually and parents and pupils receive a copy of the child protection policy and complaints procedure every two years</w:t>
            </w:r>
            <w:r w:rsidR="00911D7B">
              <w:rPr>
                <w:rFonts w:ascii="Comic Sans MS" w:hAnsi="Comic Sans MS" w:cstheme="minorHAnsi"/>
                <w:sz w:val="20"/>
                <w:szCs w:val="20"/>
              </w:rPr>
              <w:t>…or have access to them on the school Website.</w:t>
            </w:r>
          </w:p>
        </w:tc>
        <w:tc>
          <w:tcPr>
            <w:tcW w:w="941" w:type="dxa"/>
            <w:vAlign w:val="center"/>
          </w:tcPr>
          <w:p w14:paraId="367AC053" w14:textId="77777777"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14:paraId="14FAA9A8" w14:textId="77777777" w:rsidTr="003C336F">
        <w:trPr>
          <w:trHeight w:val="879"/>
        </w:trPr>
        <w:tc>
          <w:tcPr>
            <w:tcW w:w="7715" w:type="dxa"/>
            <w:vAlign w:val="center"/>
          </w:tcPr>
          <w:p w14:paraId="5779480D" w14:textId="77777777"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 xml:space="preserve">The school has an Anti-Bullying Policy which is reviewed at intervals of no more than four years and maintains a record of all incidents of bullying or alleged bullying. See the Addressing Bullying in Schools Act (NI) 2016. </w:t>
            </w:r>
          </w:p>
        </w:tc>
        <w:tc>
          <w:tcPr>
            <w:tcW w:w="941" w:type="dxa"/>
            <w:vAlign w:val="center"/>
          </w:tcPr>
          <w:p w14:paraId="62CE074B" w14:textId="77777777"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14:paraId="7AF13AA8" w14:textId="77777777" w:rsidTr="003C336F">
        <w:trPr>
          <w:trHeight w:val="879"/>
        </w:trPr>
        <w:tc>
          <w:tcPr>
            <w:tcW w:w="7715" w:type="dxa"/>
            <w:vAlign w:val="center"/>
          </w:tcPr>
          <w:p w14:paraId="6F4B4A99" w14:textId="77777777"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The school ensures that other safeguarding policies are reviewed at least every 3 years or as specified in relevant guidance.</w:t>
            </w:r>
          </w:p>
        </w:tc>
        <w:tc>
          <w:tcPr>
            <w:tcW w:w="941" w:type="dxa"/>
            <w:vAlign w:val="center"/>
          </w:tcPr>
          <w:p w14:paraId="3679D51B" w14:textId="77777777"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14:paraId="2F3AEC24" w14:textId="77777777" w:rsidTr="003C336F">
        <w:trPr>
          <w:trHeight w:val="879"/>
        </w:trPr>
        <w:tc>
          <w:tcPr>
            <w:tcW w:w="7715" w:type="dxa"/>
            <w:vAlign w:val="center"/>
          </w:tcPr>
          <w:p w14:paraId="136434AC" w14:textId="77777777"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There is a code of conduct for all adults working in the school.</w:t>
            </w:r>
          </w:p>
        </w:tc>
        <w:tc>
          <w:tcPr>
            <w:tcW w:w="941" w:type="dxa"/>
            <w:vAlign w:val="center"/>
          </w:tcPr>
          <w:p w14:paraId="064564DB" w14:textId="77777777"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14:paraId="5351647C" w14:textId="77777777" w:rsidTr="003C336F">
        <w:trPr>
          <w:trHeight w:val="879"/>
        </w:trPr>
        <w:tc>
          <w:tcPr>
            <w:tcW w:w="7715" w:type="dxa"/>
            <w:vAlign w:val="center"/>
          </w:tcPr>
          <w:p w14:paraId="0281FEF8" w14:textId="77777777"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All school staff and volunteers are recruited and vetted, in line with DE Circular 2012/19</w:t>
            </w:r>
          </w:p>
        </w:tc>
        <w:tc>
          <w:tcPr>
            <w:tcW w:w="941" w:type="dxa"/>
            <w:vAlign w:val="center"/>
          </w:tcPr>
          <w:p w14:paraId="501F140F" w14:textId="77777777"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14:paraId="5EB2EDF1" w14:textId="77777777" w:rsidTr="00AF0587">
        <w:trPr>
          <w:trHeight w:val="1100"/>
        </w:trPr>
        <w:tc>
          <w:tcPr>
            <w:tcW w:w="7715" w:type="dxa"/>
            <w:vAlign w:val="center"/>
          </w:tcPr>
          <w:p w14:paraId="7488BC24" w14:textId="77777777" w:rsidR="00182564" w:rsidRPr="00AF4A89" w:rsidRDefault="00911D7B" w:rsidP="00182564">
            <w:pPr>
              <w:tabs>
                <w:tab w:val="left" w:pos="426"/>
              </w:tabs>
              <w:rPr>
                <w:rFonts w:ascii="Comic Sans MS" w:hAnsi="Comic Sans MS" w:cstheme="minorHAnsi"/>
                <w:sz w:val="20"/>
                <w:szCs w:val="20"/>
              </w:rPr>
            </w:pPr>
            <w:r>
              <w:rPr>
                <w:rFonts w:ascii="Comic Sans MS" w:hAnsi="Comic Sans MS" w:cstheme="minorHAnsi"/>
                <w:sz w:val="20"/>
                <w:szCs w:val="20"/>
              </w:rPr>
              <w:t>Governors</w:t>
            </w:r>
            <w:r w:rsidR="00182564" w:rsidRPr="00AF4A89">
              <w:rPr>
                <w:rFonts w:ascii="Comic Sans MS" w:hAnsi="Comic Sans MS" w:cstheme="minorHAnsi"/>
                <w:sz w:val="20"/>
                <w:szCs w:val="20"/>
              </w:rPr>
              <w:t xml:space="preserve">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tc>
        <w:tc>
          <w:tcPr>
            <w:tcW w:w="941" w:type="dxa"/>
            <w:vAlign w:val="center"/>
          </w:tcPr>
          <w:p w14:paraId="3CA69BC7" w14:textId="77777777"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14:paraId="546D8F94" w14:textId="77777777" w:rsidTr="00182564">
        <w:trPr>
          <w:trHeight w:val="1758"/>
        </w:trPr>
        <w:tc>
          <w:tcPr>
            <w:tcW w:w="7715" w:type="dxa"/>
            <w:vAlign w:val="center"/>
          </w:tcPr>
          <w:p w14:paraId="115F2FCA" w14:textId="77777777"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The school maintains the following child protection records in line with DE Circulars 2015/13 Dealing with Allegations of Abuse Against a Member of Staff and 2020/07 Child Protection: Record Keeping in Schools: Safeguarding and child protection concerns; disclosures of abuse; allegations against staff and actions taken to investigate and deal with outcomes; staff induction and training.</w:t>
            </w:r>
          </w:p>
        </w:tc>
        <w:tc>
          <w:tcPr>
            <w:tcW w:w="941" w:type="dxa"/>
            <w:vAlign w:val="center"/>
          </w:tcPr>
          <w:p w14:paraId="0BB907D1" w14:textId="77777777"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bl>
    <w:p w14:paraId="0A29F284" w14:textId="77777777" w:rsidR="00182564" w:rsidRPr="006F6262" w:rsidRDefault="00182564" w:rsidP="00235CC7">
      <w:pPr>
        <w:tabs>
          <w:tab w:val="left" w:pos="426"/>
        </w:tabs>
        <w:spacing w:after="0" w:line="240" w:lineRule="auto"/>
        <w:ind w:left="360" w:hanging="360"/>
        <w:rPr>
          <w:rFonts w:ascii="Comic Sans MS" w:hAnsi="Comic Sans MS" w:cstheme="minorHAnsi"/>
          <w:b/>
          <w:sz w:val="24"/>
          <w:szCs w:val="24"/>
        </w:rPr>
      </w:pPr>
    </w:p>
    <w:p w14:paraId="06496BF4" w14:textId="77777777" w:rsidR="00235CC7" w:rsidRPr="006F6262" w:rsidRDefault="00235CC7" w:rsidP="00235CC7">
      <w:pPr>
        <w:tabs>
          <w:tab w:val="left" w:pos="426"/>
        </w:tabs>
        <w:spacing w:after="0" w:line="240" w:lineRule="auto"/>
        <w:ind w:left="360" w:hanging="360"/>
        <w:rPr>
          <w:rFonts w:ascii="Comic Sans MS" w:hAnsi="Comic Sans MS" w:cstheme="minorHAnsi"/>
          <w:b/>
          <w:sz w:val="24"/>
          <w:szCs w:val="24"/>
        </w:rPr>
      </w:pPr>
    </w:p>
    <w:p w14:paraId="49BF1362" w14:textId="5F0D5369" w:rsidR="00B4554E" w:rsidRPr="006F6262" w:rsidRDefault="00EF2132" w:rsidP="00235CC7">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t>Chair of Board of Governors</w:t>
      </w:r>
      <w:r w:rsidR="00D30F4D">
        <w:rPr>
          <w:rFonts w:ascii="Comic Sans MS" w:hAnsi="Comic Sans MS" w:cstheme="minorHAnsi"/>
          <w:b/>
          <w:sz w:val="24"/>
          <w:szCs w:val="24"/>
        </w:rPr>
        <w:t xml:space="preserve"> – Mr A Smyth</w:t>
      </w:r>
    </w:p>
    <w:p w14:paraId="425762BB" w14:textId="77777777" w:rsidR="009432C2" w:rsidRPr="006F6262" w:rsidRDefault="009432C2" w:rsidP="00BA3D6E">
      <w:pPr>
        <w:tabs>
          <w:tab w:val="left" w:pos="426"/>
        </w:tabs>
        <w:spacing w:after="0" w:line="240" w:lineRule="auto"/>
        <w:jc w:val="both"/>
        <w:rPr>
          <w:rFonts w:ascii="Comic Sans MS" w:hAnsi="Comic Sans MS" w:cstheme="minorHAnsi"/>
          <w:b/>
          <w:sz w:val="24"/>
          <w:szCs w:val="24"/>
        </w:rPr>
      </w:pPr>
    </w:p>
    <w:p w14:paraId="2D736864" w14:textId="77777777" w:rsidR="00AE6914" w:rsidRPr="006F6262" w:rsidRDefault="00AE6914"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Chairperson of the BoG plays a pivotal role in creating and maintaining the safeguarding ethos within the school environment.</w:t>
      </w:r>
    </w:p>
    <w:p w14:paraId="3F78909B" w14:textId="77777777" w:rsidR="00AE6914" w:rsidRPr="006F6262" w:rsidRDefault="00AE6914" w:rsidP="00BA3D6E">
      <w:pPr>
        <w:spacing w:after="0" w:line="240" w:lineRule="auto"/>
        <w:jc w:val="both"/>
        <w:rPr>
          <w:rFonts w:ascii="Comic Sans MS" w:hAnsi="Comic Sans MS" w:cstheme="minorHAnsi"/>
          <w:sz w:val="24"/>
          <w:szCs w:val="24"/>
        </w:rPr>
      </w:pPr>
    </w:p>
    <w:p w14:paraId="0F5060B4" w14:textId="77777777" w:rsidR="00AE6914" w:rsidRPr="006F6262" w:rsidRDefault="00AE6914"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199A9D6E" w14:textId="77777777" w:rsidR="00AE6914" w:rsidRPr="006F6262" w:rsidRDefault="00AE6914" w:rsidP="00BA3D6E">
      <w:pPr>
        <w:spacing w:after="0" w:line="240" w:lineRule="auto"/>
        <w:jc w:val="both"/>
        <w:rPr>
          <w:rFonts w:ascii="Comic Sans MS" w:hAnsi="Comic Sans MS" w:cstheme="minorHAnsi"/>
          <w:sz w:val="24"/>
          <w:szCs w:val="24"/>
        </w:rPr>
      </w:pPr>
    </w:p>
    <w:p w14:paraId="5B9635BD" w14:textId="77777777" w:rsidR="00235CC7" w:rsidRPr="006F6262" w:rsidRDefault="00AE6914"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6F6262">
        <w:rPr>
          <w:rFonts w:ascii="Comic Sans MS" w:hAnsi="Comic Sans MS" w:cstheme="minorHAnsi"/>
          <w:sz w:val="24"/>
          <w:szCs w:val="24"/>
        </w:rPr>
        <w:t>.</w:t>
      </w:r>
    </w:p>
    <w:p w14:paraId="2C987704" w14:textId="77777777" w:rsidR="006F6262" w:rsidRPr="006F6262" w:rsidRDefault="006F6262" w:rsidP="00BA3D6E">
      <w:pPr>
        <w:spacing w:after="0" w:line="240" w:lineRule="auto"/>
        <w:jc w:val="both"/>
        <w:rPr>
          <w:rFonts w:ascii="Comic Sans MS" w:hAnsi="Comic Sans MS" w:cstheme="minorHAnsi"/>
          <w:sz w:val="24"/>
          <w:szCs w:val="24"/>
        </w:rPr>
      </w:pPr>
    </w:p>
    <w:p w14:paraId="701AA8BF" w14:textId="1AC31EE5" w:rsidR="00B4554E" w:rsidRPr="006F6262" w:rsidRDefault="009432C2"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D</w:t>
      </w:r>
      <w:r w:rsidR="00EF2132" w:rsidRPr="006F6262">
        <w:rPr>
          <w:rFonts w:ascii="Comic Sans MS" w:hAnsi="Comic Sans MS" w:cstheme="minorHAnsi"/>
          <w:b/>
          <w:sz w:val="24"/>
          <w:szCs w:val="24"/>
        </w:rPr>
        <w:t xml:space="preserve">esignated Governor for Child Protection </w:t>
      </w:r>
      <w:r w:rsidR="00D30F4D">
        <w:rPr>
          <w:rFonts w:ascii="Comic Sans MS" w:hAnsi="Comic Sans MS" w:cstheme="minorHAnsi"/>
          <w:b/>
          <w:sz w:val="24"/>
          <w:szCs w:val="24"/>
        </w:rPr>
        <w:t>– Mrs S White</w:t>
      </w:r>
    </w:p>
    <w:p w14:paraId="7D105945" w14:textId="77777777" w:rsidR="00D30F4D" w:rsidRDefault="00D30F4D" w:rsidP="00BA3D6E">
      <w:pPr>
        <w:spacing w:after="0" w:line="240" w:lineRule="auto"/>
        <w:jc w:val="both"/>
        <w:rPr>
          <w:rFonts w:ascii="Comic Sans MS" w:hAnsi="Comic Sans MS" w:cstheme="minorHAnsi"/>
          <w:b/>
          <w:sz w:val="24"/>
          <w:szCs w:val="24"/>
        </w:rPr>
      </w:pPr>
    </w:p>
    <w:p w14:paraId="2E0F28DA" w14:textId="1388AAE2" w:rsidR="00B4554E" w:rsidRPr="006F6262" w:rsidRDefault="00715EB5"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BoG delegates a specific member of the governing body to take the lead in  safeguarding/child protection issues in order to a</w:t>
      </w:r>
      <w:r w:rsidR="00B4554E" w:rsidRPr="006F6262">
        <w:rPr>
          <w:rFonts w:ascii="Comic Sans MS" w:hAnsi="Comic Sans MS" w:cstheme="minorHAnsi"/>
          <w:sz w:val="24"/>
          <w:szCs w:val="24"/>
        </w:rPr>
        <w:t xml:space="preserve">dvise the </w:t>
      </w:r>
      <w:r w:rsidRPr="006F6262">
        <w:rPr>
          <w:rFonts w:ascii="Comic Sans MS" w:hAnsi="Comic Sans MS" w:cstheme="minorHAnsi"/>
          <w:sz w:val="24"/>
          <w:szCs w:val="24"/>
        </w:rPr>
        <w:t>g</w:t>
      </w:r>
      <w:r w:rsidR="009432C2" w:rsidRPr="006F6262">
        <w:rPr>
          <w:rFonts w:ascii="Comic Sans MS" w:hAnsi="Comic Sans MS" w:cstheme="minorHAnsi"/>
          <w:sz w:val="24"/>
          <w:szCs w:val="24"/>
        </w:rPr>
        <w:t>overnors on: -</w:t>
      </w:r>
    </w:p>
    <w:p w14:paraId="169F0C10" w14:textId="77777777" w:rsidR="009432C2" w:rsidRPr="006F6262" w:rsidRDefault="009432C2" w:rsidP="00BA3D6E">
      <w:pPr>
        <w:spacing w:after="0" w:line="240" w:lineRule="auto"/>
        <w:jc w:val="both"/>
        <w:rPr>
          <w:rFonts w:ascii="Comic Sans MS" w:hAnsi="Comic Sans MS" w:cstheme="minorHAnsi"/>
          <w:sz w:val="24"/>
          <w:szCs w:val="24"/>
        </w:rPr>
      </w:pPr>
    </w:p>
    <w:p w14:paraId="6E9E859F" w14:textId="77777777" w:rsidR="009432C2" w:rsidRPr="006F6262" w:rsidRDefault="00B4554E" w:rsidP="00BA3D6E">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 xml:space="preserve">The role of the </w:t>
      </w:r>
      <w:r w:rsidR="009432C2" w:rsidRPr="006F6262">
        <w:rPr>
          <w:rFonts w:ascii="Comic Sans MS" w:hAnsi="Comic Sans MS" w:cstheme="minorHAnsi"/>
          <w:sz w:val="24"/>
          <w:szCs w:val="24"/>
        </w:rPr>
        <w:t>designated t</w:t>
      </w:r>
      <w:r w:rsidRPr="006F6262">
        <w:rPr>
          <w:rFonts w:ascii="Comic Sans MS" w:hAnsi="Comic Sans MS" w:cstheme="minorHAnsi"/>
          <w:sz w:val="24"/>
          <w:szCs w:val="24"/>
        </w:rPr>
        <w:t xml:space="preserve">eachers; </w:t>
      </w:r>
    </w:p>
    <w:p w14:paraId="52790D5C" w14:textId="77777777" w:rsidR="009432C2" w:rsidRPr="006F6262" w:rsidRDefault="00B4554E" w:rsidP="00BA3D6E">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 xml:space="preserve">The content of child protection policies; </w:t>
      </w:r>
    </w:p>
    <w:p w14:paraId="09027225" w14:textId="77777777" w:rsidR="009432C2" w:rsidRPr="006F6262" w:rsidRDefault="00B4554E" w:rsidP="00BA3D6E">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 xml:space="preserve">The content of a code of conduct for adults within the school; </w:t>
      </w:r>
    </w:p>
    <w:p w14:paraId="3DE1A240" w14:textId="77777777" w:rsidR="009432C2" w:rsidRPr="006F6262" w:rsidRDefault="00B4554E" w:rsidP="001C7DE7">
      <w:pPr>
        <w:numPr>
          <w:ilvl w:val="0"/>
          <w:numId w:val="3"/>
        </w:numPr>
        <w:tabs>
          <w:tab w:val="left" w:pos="426"/>
        </w:tabs>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The content of the termly updates and full Annual Designated Teachers Report; </w:t>
      </w:r>
    </w:p>
    <w:p w14:paraId="141A3C8E" w14:textId="77777777" w:rsidR="00B4554E" w:rsidRPr="006F6262" w:rsidRDefault="00B4554E" w:rsidP="00BA3D6E">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 xml:space="preserve">Recruitment, selection, vetting and induction of staff. </w:t>
      </w:r>
    </w:p>
    <w:p w14:paraId="4D91DC1E" w14:textId="77777777" w:rsidR="00B4554E" w:rsidRPr="006F6262" w:rsidRDefault="00B4554E" w:rsidP="00BA3D6E">
      <w:pPr>
        <w:spacing w:after="0" w:line="240" w:lineRule="auto"/>
        <w:jc w:val="both"/>
        <w:rPr>
          <w:rFonts w:ascii="Comic Sans MS" w:hAnsi="Comic Sans MS" w:cstheme="minorHAnsi"/>
          <w:color w:val="FF0000"/>
          <w:sz w:val="24"/>
          <w:szCs w:val="24"/>
        </w:rPr>
      </w:pPr>
    </w:p>
    <w:p w14:paraId="6FB63E24" w14:textId="395BB7C9" w:rsidR="00224E91" w:rsidRPr="006F6262" w:rsidRDefault="00EF2132"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Designated Teacher for Child Protection</w:t>
      </w:r>
      <w:r w:rsidR="00D30F4D">
        <w:rPr>
          <w:rFonts w:ascii="Comic Sans MS" w:hAnsi="Comic Sans MS" w:cstheme="minorHAnsi"/>
          <w:b/>
          <w:sz w:val="24"/>
          <w:szCs w:val="24"/>
        </w:rPr>
        <w:t xml:space="preserve"> – Mr P Charlwood</w:t>
      </w:r>
    </w:p>
    <w:p w14:paraId="3D7AE3B7" w14:textId="77777777" w:rsidR="00BA3D6E" w:rsidRPr="006F6262" w:rsidRDefault="00BA3D6E" w:rsidP="00BA3D6E">
      <w:pPr>
        <w:spacing w:after="0" w:line="240" w:lineRule="auto"/>
        <w:jc w:val="both"/>
        <w:rPr>
          <w:rFonts w:ascii="Comic Sans MS" w:hAnsi="Comic Sans MS" w:cstheme="minorHAnsi"/>
          <w:b/>
          <w:sz w:val="24"/>
          <w:szCs w:val="24"/>
        </w:rPr>
      </w:pPr>
    </w:p>
    <w:p w14:paraId="2E7EA80B" w14:textId="77777777" w:rsidR="00EF2132" w:rsidRPr="006F6262" w:rsidRDefault="00EF213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4C016930" w14:textId="77777777" w:rsidR="00EF2132" w:rsidRPr="006F6262" w:rsidRDefault="00EF2132" w:rsidP="00BA3D6E">
      <w:pPr>
        <w:spacing w:after="0" w:line="240" w:lineRule="auto"/>
        <w:jc w:val="both"/>
        <w:rPr>
          <w:rFonts w:ascii="Comic Sans MS" w:hAnsi="Comic Sans MS" w:cstheme="minorHAnsi"/>
          <w:sz w:val="24"/>
          <w:szCs w:val="24"/>
        </w:rPr>
      </w:pPr>
    </w:p>
    <w:p w14:paraId="6D2D434E" w14:textId="77777777" w:rsidR="00EF2132" w:rsidRPr="006F6262"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6F6262">
        <w:rPr>
          <w:rFonts w:ascii="Comic Sans MS" w:hAnsi="Comic Sans MS" w:cstheme="minorHAnsi"/>
          <w:sz w:val="24"/>
          <w:szCs w:val="24"/>
        </w:rPr>
        <w:t xml:space="preserve">The induction and training of all school staff including support staff. </w:t>
      </w:r>
    </w:p>
    <w:p w14:paraId="7C7C049D" w14:textId="77777777" w:rsidR="00EF2132" w:rsidRPr="006F6262" w:rsidRDefault="00EF2132" w:rsidP="00D30F4D">
      <w:pPr>
        <w:pStyle w:val="ListParagraph"/>
        <w:numPr>
          <w:ilvl w:val="0"/>
          <w:numId w:val="1"/>
        </w:numPr>
        <w:tabs>
          <w:tab w:val="clear" w:pos="720"/>
          <w:tab w:val="num" w:pos="426"/>
        </w:tabs>
        <w:spacing w:after="0" w:line="240" w:lineRule="auto"/>
        <w:ind w:left="426" w:hanging="426"/>
        <w:jc w:val="both"/>
        <w:rPr>
          <w:rFonts w:ascii="Comic Sans MS" w:hAnsi="Comic Sans MS" w:cstheme="minorHAnsi"/>
          <w:b/>
          <w:sz w:val="24"/>
          <w:szCs w:val="24"/>
        </w:rPr>
      </w:pPr>
      <w:r w:rsidRPr="006F6262">
        <w:rPr>
          <w:rFonts w:ascii="Comic Sans MS" w:hAnsi="Comic Sans MS" w:cstheme="minorHAnsi"/>
          <w:sz w:val="24"/>
          <w:szCs w:val="24"/>
        </w:rPr>
        <w:t xml:space="preserve">Being available to discuss safeguarding or child protection concerns of any member of staff. </w:t>
      </w:r>
    </w:p>
    <w:p w14:paraId="3CC9EFD9" w14:textId="77777777" w:rsidR="00EF2132" w:rsidRPr="006F6262"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6F6262">
        <w:rPr>
          <w:rFonts w:ascii="Comic Sans MS" w:hAnsi="Comic Sans MS" w:cstheme="minorHAnsi"/>
          <w:sz w:val="24"/>
          <w:szCs w:val="24"/>
        </w:rPr>
        <w:t xml:space="preserve">Having responsibility for record keeping of all child protection concerns. </w:t>
      </w:r>
    </w:p>
    <w:p w14:paraId="2A033891" w14:textId="77777777" w:rsidR="00EF2132" w:rsidRPr="006F6262" w:rsidRDefault="00EF2132" w:rsidP="00BA3D6E">
      <w:pPr>
        <w:pStyle w:val="ListParagraph"/>
        <w:numPr>
          <w:ilvl w:val="0"/>
          <w:numId w:val="1"/>
        </w:numPr>
        <w:tabs>
          <w:tab w:val="clear" w:pos="720"/>
          <w:tab w:val="num" w:pos="426"/>
        </w:tabs>
        <w:spacing w:after="0" w:line="240" w:lineRule="auto"/>
        <w:ind w:left="426" w:hanging="426"/>
        <w:jc w:val="both"/>
        <w:rPr>
          <w:rFonts w:ascii="Comic Sans MS" w:hAnsi="Comic Sans MS" w:cstheme="minorHAnsi"/>
          <w:b/>
          <w:sz w:val="24"/>
          <w:szCs w:val="24"/>
        </w:rPr>
      </w:pPr>
      <w:r w:rsidRPr="006F6262">
        <w:rPr>
          <w:rFonts w:ascii="Comic Sans MS" w:hAnsi="Comic Sans MS" w:cstheme="minorHAnsi"/>
          <w:sz w:val="24"/>
          <w:szCs w:val="24"/>
        </w:rPr>
        <w:t xml:space="preserve">Maintaining a current awareness of early intervention supports and other local services eg Family Support Hubs. </w:t>
      </w:r>
    </w:p>
    <w:p w14:paraId="589DD942" w14:textId="77777777" w:rsidR="00EF2132" w:rsidRPr="006F6262"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6F6262">
        <w:rPr>
          <w:rFonts w:ascii="Comic Sans MS" w:hAnsi="Comic Sans MS" w:cstheme="minorHAnsi"/>
          <w:sz w:val="24"/>
          <w:szCs w:val="24"/>
        </w:rPr>
        <w:t xml:space="preserve">Making referrals to Social Services or PSNI where appropriate. </w:t>
      </w:r>
    </w:p>
    <w:p w14:paraId="3AA496DD" w14:textId="77777777" w:rsidR="00EF2132" w:rsidRPr="006F6262"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6F6262">
        <w:rPr>
          <w:rFonts w:ascii="Comic Sans MS" w:hAnsi="Comic Sans MS" w:cstheme="minorHAnsi"/>
          <w:sz w:val="24"/>
          <w:szCs w:val="24"/>
        </w:rPr>
        <w:t>Liaison with the EA Designated Officers for Child Protection.</w:t>
      </w:r>
    </w:p>
    <w:p w14:paraId="573C669D" w14:textId="77777777" w:rsidR="00EF2132" w:rsidRPr="006F6262" w:rsidRDefault="00EF2132" w:rsidP="00963BB1">
      <w:pPr>
        <w:pStyle w:val="ListParagraph"/>
        <w:numPr>
          <w:ilvl w:val="0"/>
          <w:numId w:val="1"/>
        </w:numPr>
        <w:tabs>
          <w:tab w:val="clear" w:pos="720"/>
          <w:tab w:val="num" w:pos="426"/>
        </w:tabs>
        <w:spacing w:after="0" w:line="240" w:lineRule="auto"/>
        <w:ind w:left="426" w:hanging="426"/>
        <w:jc w:val="both"/>
        <w:rPr>
          <w:rFonts w:ascii="Comic Sans MS" w:hAnsi="Comic Sans MS" w:cstheme="minorHAnsi"/>
          <w:b/>
          <w:sz w:val="24"/>
          <w:szCs w:val="24"/>
        </w:rPr>
      </w:pPr>
      <w:r w:rsidRPr="006F6262">
        <w:rPr>
          <w:rFonts w:ascii="Comic Sans MS" w:hAnsi="Comic Sans MS" w:cstheme="minorHAnsi"/>
          <w:sz w:val="24"/>
          <w:szCs w:val="24"/>
        </w:rPr>
        <w:t>Taking the lead responsibility for the development of the school’s child protection policy.</w:t>
      </w:r>
    </w:p>
    <w:p w14:paraId="43397611" w14:textId="77777777" w:rsidR="00EF2132" w:rsidRPr="006F6262"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6F6262">
        <w:rPr>
          <w:rFonts w:ascii="Comic Sans MS" w:hAnsi="Comic Sans MS" w:cstheme="minorHAnsi"/>
          <w:sz w:val="24"/>
          <w:szCs w:val="24"/>
        </w:rPr>
        <w:t xml:space="preserve">The promotion of a safeguarding and child protection ethos in the school. </w:t>
      </w:r>
    </w:p>
    <w:p w14:paraId="0E734CA3" w14:textId="77777777" w:rsidR="00EF2132" w:rsidRPr="006F6262"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6F6262">
        <w:rPr>
          <w:rFonts w:ascii="Comic Sans MS" w:hAnsi="Comic Sans MS" w:cstheme="minorHAnsi"/>
          <w:sz w:val="24"/>
          <w:szCs w:val="24"/>
        </w:rPr>
        <w:t>Compiling written reports to the BoG regarding child protection</w:t>
      </w:r>
    </w:p>
    <w:p w14:paraId="784FB040" w14:textId="77777777" w:rsidR="00EF2132" w:rsidRPr="006F6262" w:rsidRDefault="00EF2132" w:rsidP="00BA3D6E">
      <w:pPr>
        <w:pStyle w:val="ListParagraph"/>
        <w:spacing w:after="0" w:line="240" w:lineRule="auto"/>
        <w:jc w:val="both"/>
        <w:rPr>
          <w:rFonts w:ascii="Comic Sans MS" w:hAnsi="Comic Sans MS" w:cstheme="minorHAnsi"/>
          <w:sz w:val="24"/>
          <w:szCs w:val="24"/>
        </w:rPr>
      </w:pPr>
    </w:p>
    <w:p w14:paraId="24297971" w14:textId="3E5C1A96" w:rsidR="00EF2132" w:rsidRPr="00D30F4D" w:rsidRDefault="00EF2132" w:rsidP="00BA3D6E">
      <w:pPr>
        <w:spacing w:after="0" w:line="240" w:lineRule="auto"/>
        <w:jc w:val="both"/>
        <w:rPr>
          <w:rFonts w:ascii="Comic Sans MS" w:hAnsi="Comic Sans MS" w:cstheme="minorHAnsi"/>
          <w:b/>
          <w:bCs/>
        </w:rPr>
      </w:pPr>
      <w:r w:rsidRPr="006F6262">
        <w:rPr>
          <w:rFonts w:ascii="Comic Sans MS" w:hAnsi="Comic Sans MS" w:cstheme="minorHAnsi"/>
          <w:b/>
          <w:sz w:val="24"/>
          <w:szCs w:val="24"/>
        </w:rPr>
        <w:t>Deputy Designated Teacher</w:t>
      </w:r>
      <w:r w:rsidR="00D30F4D">
        <w:rPr>
          <w:rFonts w:ascii="Comic Sans MS" w:hAnsi="Comic Sans MS" w:cstheme="minorHAnsi"/>
          <w:b/>
          <w:sz w:val="24"/>
          <w:szCs w:val="24"/>
        </w:rPr>
        <w:t>(s)</w:t>
      </w:r>
      <w:r w:rsidRPr="006F6262">
        <w:rPr>
          <w:rFonts w:ascii="Comic Sans MS" w:hAnsi="Comic Sans MS" w:cstheme="minorHAnsi"/>
          <w:b/>
          <w:sz w:val="24"/>
          <w:szCs w:val="24"/>
        </w:rPr>
        <w:t xml:space="preserve"> for Child Protection</w:t>
      </w:r>
      <w:r w:rsidRPr="006F6262">
        <w:rPr>
          <w:rFonts w:ascii="Comic Sans MS" w:hAnsi="Comic Sans MS" w:cstheme="minorHAnsi"/>
          <w:sz w:val="24"/>
          <w:szCs w:val="24"/>
        </w:rPr>
        <w:t xml:space="preserve"> </w:t>
      </w:r>
      <w:r w:rsidR="00D30F4D">
        <w:rPr>
          <w:rFonts w:ascii="Comic Sans MS" w:hAnsi="Comic Sans MS" w:cstheme="minorHAnsi"/>
          <w:sz w:val="24"/>
          <w:szCs w:val="24"/>
        </w:rPr>
        <w:t xml:space="preserve">– </w:t>
      </w:r>
      <w:r w:rsidR="00D30F4D" w:rsidRPr="00D30F4D">
        <w:rPr>
          <w:rFonts w:ascii="Comic Sans MS" w:hAnsi="Comic Sans MS" w:cstheme="minorHAnsi"/>
          <w:b/>
          <w:bCs/>
        </w:rPr>
        <w:t>Miss A McCurdy &amp; Mrs S Hassall</w:t>
      </w:r>
    </w:p>
    <w:p w14:paraId="6624B6FF" w14:textId="77777777" w:rsidR="00EF2132" w:rsidRPr="006F6262" w:rsidRDefault="00EF2132" w:rsidP="00BA3D6E">
      <w:pPr>
        <w:spacing w:after="0" w:line="240" w:lineRule="auto"/>
        <w:jc w:val="both"/>
        <w:rPr>
          <w:rFonts w:ascii="Comic Sans MS" w:hAnsi="Comic Sans MS" w:cstheme="minorHAnsi"/>
          <w:sz w:val="24"/>
          <w:szCs w:val="24"/>
        </w:rPr>
      </w:pPr>
    </w:p>
    <w:p w14:paraId="298D3166" w14:textId="77777777" w:rsidR="00EF2132" w:rsidRPr="006F6262" w:rsidRDefault="00EF213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role of the DDT is to work co-operatively w</w:t>
      </w:r>
      <w:r w:rsidR="006F6262" w:rsidRPr="006F6262">
        <w:rPr>
          <w:rFonts w:ascii="Comic Sans MS" w:hAnsi="Comic Sans MS" w:cstheme="minorHAnsi"/>
          <w:sz w:val="24"/>
          <w:szCs w:val="24"/>
        </w:rPr>
        <w:t>ith the DT in fulfilling his</w:t>
      </w:r>
      <w:r w:rsidRPr="006F6262">
        <w:rPr>
          <w:rFonts w:ascii="Comic Sans MS" w:hAnsi="Comic Sans MS" w:cstheme="minorHAnsi"/>
          <w:sz w:val="24"/>
          <w:szCs w:val="24"/>
        </w:rPr>
        <w:t xml:space="preserve"> responsibilities. </w:t>
      </w:r>
    </w:p>
    <w:p w14:paraId="28ACEAF3" w14:textId="77777777" w:rsidR="00EF2132" w:rsidRPr="006F6262" w:rsidRDefault="00EF2132" w:rsidP="00BA3D6E">
      <w:pPr>
        <w:spacing w:after="0" w:line="240" w:lineRule="auto"/>
        <w:jc w:val="both"/>
        <w:rPr>
          <w:rFonts w:ascii="Comic Sans MS" w:hAnsi="Comic Sans MS" w:cstheme="minorHAnsi"/>
          <w:sz w:val="24"/>
          <w:szCs w:val="24"/>
        </w:rPr>
      </w:pPr>
    </w:p>
    <w:p w14:paraId="0CBE3E67" w14:textId="77777777" w:rsidR="00EF2132" w:rsidRPr="006F6262" w:rsidRDefault="00EF213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It is important that the DDT works in par</w:t>
      </w:r>
      <w:r w:rsidR="006F6262" w:rsidRPr="006F6262">
        <w:rPr>
          <w:rFonts w:ascii="Comic Sans MS" w:hAnsi="Comic Sans MS" w:cstheme="minorHAnsi"/>
          <w:sz w:val="24"/>
          <w:szCs w:val="24"/>
        </w:rPr>
        <w:t xml:space="preserve">tnership with the DT so that </w:t>
      </w:r>
      <w:r w:rsidRPr="006F6262">
        <w:rPr>
          <w:rFonts w:ascii="Comic Sans MS" w:hAnsi="Comic Sans MS" w:cstheme="minorHAnsi"/>
          <w:sz w:val="24"/>
          <w:szCs w:val="24"/>
        </w:rPr>
        <w:t xml:space="preserve">she develops sufficient knowledge and experience to undertake the duties of the DT when required. DDTs are also provided with the same specialist training by CPSS to help them in their role. </w:t>
      </w:r>
    </w:p>
    <w:p w14:paraId="796CABE3" w14:textId="77777777" w:rsidR="00EF2132" w:rsidRPr="006F6262" w:rsidRDefault="00EF2132" w:rsidP="00BA3D6E">
      <w:pPr>
        <w:spacing w:after="0" w:line="240" w:lineRule="auto"/>
        <w:jc w:val="both"/>
        <w:rPr>
          <w:rFonts w:ascii="Comic Sans MS" w:hAnsi="Comic Sans MS" w:cstheme="minorHAnsi"/>
        </w:rPr>
      </w:pPr>
    </w:p>
    <w:p w14:paraId="590B25B0" w14:textId="77777777" w:rsidR="008F375E" w:rsidRPr="006F6262" w:rsidRDefault="006F626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This school has two DDT’s</w:t>
      </w:r>
    </w:p>
    <w:p w14:paraId="1BB1C574" w14:textId="77777777" w:rsidR="006F6262" w:rsidRPr="006F6262" w:rsidRDefault="006F6262" w:rsidP="00AE261A">
      <w:pPr>
        <w:pStyle w:val="ListParagraph"/>
        <w:numPr>
          <w:ilvl w:val="0"/>
          <w:numId w:val="52"/>
        </w:num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Miss McCurdy (VP) for the senior school</w:t>
      </w:r>
    </w:p>
    <w:p w14:paraId="0DF0B7EE" w14:textId="1F38362F" w:rsidR="006F6262" w:rsidRPr="006F6262" w:rsidRDefault="006F6262" w:rsidP="00AE261A">
      <w:pPr>
        <w:pStyle w:val="ListParagraph"/>
        <w:numPr>
          <w:ilvl w:val="0"/>
          <w:numId w:val="52"/>
        </w:num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M</w:t>
      </w:r>
      <w:r w:rsidR="004119E7">
        <w:rPr>
          <w:rFonts w:ascii="Comic Sans MS" w:hAnsi="Comic Sans MS" w:cstheme="minorHAnsi"/>
          <w:b/>
          <w:sz w:val="24"/>
          <w:szCs w:val="24"/>
        </w:rPr>
        <w:t>rs Hassall</w:t>
      </w:r>
      <w:r w:rsidRPr="006F6262">
        <w:rPr>
          <w:rFonts w:ascii="Comic Sans MS" w:hAnsi="Comic Sans MS" w:cstheme="minorHAnsi"/>
          <w:b/>
          <w:sz w:val="24"/>
          <w:szCs w:val="24"/>
        </w:rPr>
        <w:t xml:space="preserve"> for the junior school</w:t>
      </w:r>
    </w:p>
    <w:p w14:paraId="66CCCF32" w14:textId="77777777" w:rsidR="00EF2132" w:rsidRPr="006F6262" w:rsidRDefault="00EF2132" w:rsidP="00BA3D6E">
      <w:pPr>
        <w:spacing w:after="0" w:line="240" w:lineRule="auto"/>
        <w:jc w:val="both"/>
        <w:rPr>
          <w:rFonts w:ascii="Comic Sans MS" w:hAnsi="Comic Sans MS" w:cstheme="minorHAnsi"/>
          <w:b/>
          <w:sz w:val="24"/>
          <w:szCs w:val="24"/>
        </w:rPr>
      </w:pPr>
    </w:p>
    <w:p w14:paraId="5A3591AC" w14:textId="77777777" w:rsidR="00EF2132" w:rsidRPr="006F6262" w:rsidRDefault="00EF2132"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The School Principal </w:t>
      </w:r>
    </w:p>
    <w:p w14:paraId="54224B86" w14:textId="77777777" w:rsidR="00BA3D6E" w:rsidRPr="006F6262" w:rsidRDefault="00BA3D6E" w:rsidP="00BA3D6E">
      <w:pPr>
        <w:spacing w:after="0" w:line="240" w:lineRule="auto"/>
        <w:jc w:val="both"/>
        <w:rPr>
          <w:rFonts w:ascii="Comic Sans MS" w:hAnsi="Comic Sans MS" w:cstheme="minorHAnsi"/>
          <w:b/>
          <w:sz w:val="24"/>
          <w:szCs w:val="24"/>
        </w:rPr>
      </w:pPr>
    </w:p>
    <w:p w14:paraId="42B83DEE" w14:textId="77777777" w:rsidR="00EF2132" w:rsidRPr="006F6262" w:rsidRDefault="00EF213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BoG meeting agenda. In addition, the Principal takes the lead in managing child protection concerns relating to staff. </w:t>
      </w:r>
    </w:p>
    <w:p w14:paraId="312C9CAB" w14:textId="77777777" w:rsidR="00BA3D6E" w:rsidRPr="006F6262" w:rsidRDefault="00BA3D6E" w:rsidP="00BA3D6E">
      <w:pPr>
        <w:spacing w:after="0" w:line="240" w:lineRule="auto"/>
        <w:jc w:val="both"/>
        <w:rPr>
          <w:rFonts w:ascii="Comic Sans MS" w:hAnsi="Comic Sans MS" w:cstheme="minorHAnsi"/>
          <w:sz w:val="24"/>
          <w:szCs w:val="24"/>
        </w:rPr>
      </w:pPr>
    </w:p>
    <w:p w14:paraId="1783115C" w14:textId="77777777" w:rsidR="00EF2132" w:rsidRPr="006F6262" w:rsidRDefault="00EF213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1A3DA39B" w14:textId="77777777" w:rsidR="00EF2132" w:rsidRPr="006F6262" w:rsidRDefault="00EF213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49BA3917" w14:textId="77777777" w:rsidR="00EF2132" w:rsidRPr="006F6262" w:rsidRDefault="00EF2132" w:rsidP="00BA3D6E">
      <w:pPr>
        <w:spacing w:after="0" w:line="240" w:lineRule="auto"/>
        <w:jc w:val="both"/>
        <w:rPr>
          <w:rFonts w:ascii="Comic Sans MS" w:hAnsi="Comic Sans MS" w:cstheme="minorHAnsi"/>
          <w:sz w:val="24"/>
          <w:szCs w:val="24"/>
        </w:rPr>
      </w:pPr>
    </w:p>
    <w:p w14:paraId="082D01A6" w14:textId="77777777" w:rsidR="00EF2132" w:rsidRPr="006F6262" w:rsidRDefault="00EF213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Principal must ensure that parents and pupils receive a copy, or summary, of the Child Protection Policy at intake and, at a minimum, every two years.</w:t>
      </w:r>
    </w:p>
    <w:p w14:paraId="41A4EC0F" w14:textId="77777777" w:rsidR="00224E91" w:rsidRPr="006F6262" w:rsidRDefault="00224E91" w:rsidP="00BA3D6E">
      <w:pPr>
        <w:spacing w:after="0" w:line="240" w:lineRule="auto"/>
        <w:jc w:val="both"/>
        <w:rPr>
          <w:rFonts w:ascii="Comic Sans MS" w:hAnsi="Comic Sans MS" w:cstheme="minorHAnsi"/>
          <w:b/>
          <w:sz w:val="24"/>
          <w:szCs w:val="28"/>
        </w:rPr>
      </w:pPr>
    </w:p>
    <w:p w14:paraId="6F00E279" w14:textId="77777777" w:rsidR="00224E91" w:rsidRPr="006F6262" w:rsidRDefault="00EF2132"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Other Members of School Staff</w:t>
      </w:r>
    </w:p>
    <w:p w14:paraId="0FFD32CC" w14:textId="77777777" w:rsidR="00D8305F" w:rsidRPr="006F6262" w:rsidRDefault="00D8305F" w:rsidP="00BA3D6E">
      <w:pPr>
        <w:spacing w:after="0" w:line="240" w:lineRule="auto"/>
        <w:jc w:val="both"/>
        <w:rPr>
          <w:rFonts w:ascii="Comic Sans MS" w:hAnsi="Comic Sans MS" w:cstheme="minorHAnsi"/>
          <w:b/>
          <w:color w:val="FF0000"/>
          <w:sz w:val="24"/>
          <w:szCs w:val="24"/>
        </w:rPr>
      </w:pPr>
    </w:p>
    <w:p w14:paraId="7F9272E1" w14:textId="77777777" w:rsidR="00224E91" w:rsidRPr="006F6262"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4"/>
          <w:szCs w:val="24"/>
        </w:rPr>
      </w:pPr>
      <w:r w:rsidRPr="006F6262">
        <w:rPr>
          <w:rFonts w:ascii="Comic Sans MS" w:hAnsi="Comic Sans MS" w:cstheme="minorHAnsi"/>
          <w:sz w:val="24"/>
          <w:szCs w:val="24"/>
        </w:rPr>
        <w:t xml:space="preserve">Members of staff </w:t>
      </w:r>
      <w:r w:rsidRPr="006F6262">
        <w:rPr>
          <w:rFonts w:ascii="Comic Sans MS" w:hAnsi="Comic Sans MS" w:cstheme="minorHAnsi"/>
          <w:b/>
          <w:sz w:val="24"/>
          <w:szCs w:val="24"/>
        </w:rPr>
        <w:t>must</w:t>
      </w:r>
      <w:r w:rsidRPr="006F6262">
        <w:rPr>
          <w:rFonts w:ascii="Comic Sans MS" w:hAnsi="Comic Sans MS" w:cstheme="minorHAnsi"/>
          <w:sz w:val="24"/>
          <w:szCs w:val="24"/>
        </w:rPr>
        <w:t xml:space="preserve"> refer concerns or disclosures </w:t>
      </w:r>
      <w:r w:rsidR="00157CE7" w:rsidRPr="006F6262">
        <w:rPr>
          <w:rFonts w:ascii="Comic Sans MS" w:hAnsi="Comic Sans MS" w:cstheme="minorHAnsi"/>
          <w:sz w:val="24"/>
          <w:szCs w:val="24"/>
        </w:rPr>
        <w:t xml:space="preserve">initially to the </w:t>
      </w:r>
      <w:r w:rsidR="00131F7C" w:rsidRPr="006F6262">
        <w:rPr>
          <w:rFonts w:ascii="Comic Sans MS" w:hAnsi="Comic Sans MS" w:cstheme="minorHAnsi"/>
          <w:sz w:val="24"/>
          <w:szCs w:val="24"/>
        </w:rPr>
        <w:t>Designated Teacher</w:t>
      </w:r>
      <w:r w:rsidRPr="006F6262">
        <w:rPr>
          <w:rFonts w:ascii="Comic Sans MS" w:hAnsi="Comic Sans MS" w:cstheme="minorHAnsi"/>
          <w:sz w:val="24"/>
          <w:szCs w:val="24"/>
        </w:rPr>
        <w:t xml:space="preserve"> for Child Protection</w:t>
      </w:r>
      <w:r w:rsidR="00157CE7" w:rsidRPr="006F6262">
        <w:rPr>
          <w:rFonts w:ascii="Comic Sans MS" w:hAnsi="Comic Sans MS" w:cstheme="minorHAnsi"/>
          <w:sz w:val="24"/>
          <w:szCs w:val="24"/>
        </w:rPr>
        <w:t xml:space="preserve"> or to the </w:t>
      </w:r>
      <w:r w:rsidR="00131F7C" w:rsidRPr="006F6262">
        <w:rPr>
          <w:rFonts w:ascii="Comic Sans MS" w:hAnsi="Comic Sans MS" w:cstheme="minorHAnsi"/>
          <w:sz w:val="24"/>
          <w:szCs w:val="24"/>
        </w:rPr>
        <w:t>Deputy Designated Teacher</w:t>
      </w:r>
      <w:r w:rsidR="006F6262" w:rsidRPr="006F6262">
        <w:rPr>
          <w:rFonts w:ascii="Comic Sans MS" w:hAnsi="Comic Sans MS" w:cstheme="minorHAnsi"/>
          <w:sz w:val="24"/>
          <w:szCs w:val="24"/>
        </w:rPr>
        <w:t xml:space="preserve"> if he</w:t>
      </w:r>
      <w:r w:rsidR="00157CE7" w:rsidRPr="006F6262">
        <w:rPr>
          <w:rFonts w:ascii="Comic Sans MS" w:hAnsi="Comic Sans MS" w:cstheme="minorHAnsi"/>
          <w:sz w:val="24"/>
          <w:szCs w:val="24"/>
        </w:rPr>
        <w:t xml:space="preserve"> is not available</w:t>
      </w:r>
      <w:r w:rsidR="00D8305F" w:rsidRPr="006F6262">
        <w:rPr>
          <w:rFonts w:ascii="Comic Sans MS" w:hAnsi="Comic Sans MS" w:cstheme="minorHAnsi"/>
          <w:sz w:val="24"/>
          <w:szCs w:val="24"/>
        </w:rPr>
        <w:t>.</w:t>
      </w:r>
    </w:p>
    <w:p w14:paraId="304E197A" w14:textId="77777777" w:rsidR="00BA3D6E" w:rsidRPr="006F6262" w:rsidRDefault="00BA3D6E" w:rsidP="00BA3D6E">
      <w:pPr>
        <w:pStyle w:val="ListParagraph"/>
        <w:overflowPunct w:val="0"/>
        <w:autoSpaceDE w:val="0"/>
        <w:autoSpaceDN w:val="0"/>
        <w:adjustRightInd w:val="0"/>
        <w:spacing w:after="0" w:line="240" w:lineRule="auto"/>
        <w:ind w:left="426"/>
        <w:jc w:val="both"/>
        <w:textAlignment w:val="baseline"/>
        <w:rPr>
          <w:rFonts w:ascii="Comic Sans MS" w:hAnsi="Comic Sans MS" w:cstheme="minorHAnsi"/>
          <w:sz w:val="24"/>
          <w:szCs w:val="24"/>
        </w:rPr>
      </w:pPr>
    </w:p>
    <w:p w14:paraId="3F341AFD" w14:textId="77515192" w:rsidR="00224E91" w:rsidRPr="006F6262"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4"/>
          <w:szCs w:val="24"/>
        </w:rPr>
      </w:pPr>
      <w:r w:rsidRPr="006F6262">
        <w:rPr>
          <w:rFonts w:ascii="Comic Sans MS" w:hAnsi="Comic Sans MS" w:cstheme="minorHAnsi"/>
          <w:sz w:val="24"/>
          <w:szCs w:val="24"/>
        </w:rPr>
        <w:t>Class teachers should complete the Note of Concern</w:t>
      </w:r>
      <w:r w:rsidR="00C9300C" w:rsidRPr="006F6262">
        <w:rPr>
          <w:rFonts w:ascii="Comic Sans MS" w:hAnsi="Comic Sans MS" w:cstheme="minorHAnsi"/>
          <w:sz w:val="24"/>
          <w:szCs w:val="24"/>
        </w:rPr>
        <w:t xml:space="preserve"> </w:t>
      </w:r>
      <w:r w:rsidR="002B55E9">
        <w:rPr>
          <w:rFonts w:ascii="Comic Sans MS" w:hAnsi="Comic Sans MS" w:cstheme="minorHAnsi"/>
          <w:b/>
          <w:bCs/>
          <w:sz w:val="24"/>
          <w:szCs w:val="24"/>
        </w:rPr>
        <w:t xml:space="preserve">(See </w:t>
      </w:r>
      <w:hyperlink w:anchor="appendix1" w:history="1">
        <w:r w:rsidR="00366EAB" w:rsidRPr="002B55E9">
          <w:rPr>
            <w:rStyle w:val="Hyperlink"/>
            <w:rFonts w:ascii="Comic Sans MS" w:hAnsi="Comic Sans MS" w:cstheme="minorHAnsi"/>
            <w:b/>
            <w:sz w:val="24"/>
            <w:szCs w:val="24"/>
          </w:rPr>
          <w:t>Appendix 1</w:t>
        </w:r>
      </w:hyperlink>
      <w:r w:rsidR="002B55E9" w:rsidRPr="002B55E9">
        <w:rPr>
          <w:rFonts w:ascii="Comic Sans MS" w:hAnsi="Comic Sans MS" w:cstheme="minorHAnsi"/>
          <w:b/>
          <w:sz w:val="24"/>
          <w:szCs w:val="24"/>
        </w:rPr>
        <w:t>)</w:t>
      </w:r>
      <w:r w:rsidRPr="006F6262">
        <w:rPr>
          <w:rFonts w:ascii="Comic Sans MS" w:hAnsi="Comic Sans M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4CFC2231" w14:textId="77777777" w:rsidR="00D8305F" w:rsidRPr="006F6262" w:rsidRDefault="00D8305F" w:rsidP="00D8305F">
      <w:pPr>
        <w:pStyle w:val="ListParagraph"/>
        <w:overflowPunct w:val="0"/>
        <w:autoSpaceDE w:val="0"/>
        <w:autoSpaceDN w:val="0"/>
        <w:adjustRightInd w:val="0"/>
        <w:spacing w:after="0" w:line="240" w:lineRule="auto"/>
        <w:ind w:left="426"/>
        <w:jc w:val="both"/>
        <w:textAlignment w:val="baseline"/>
        <w:rPr>
          <w:rFonts w:ascii="Comic Sans MS" w:hAnsi="Comic Sans MS" w:cstheme="minorHAnsi"/>
          <w:sz w:val="24"/>
          <w:szCs w:val="24"/>
        </w:rPr>
      </w:pPr>
    </w:p>
    <w:p w14:paraId="7FB89A2C" w14:textId="77777777" w:rsidR="00224E91" w:rsidRPr="006F6262"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4"/>
          <w:szCs w:val="24"/>
        </w:rPr>
      </w:pPr>
      <w:r w:rsidRPr="006F6262">
        <w:rPr>
          <w:rFonts w:ascii="Comic Sans MS" w:hAnsi="Comic Sans MS" w:cstheme="minorHAnsi"/>
          <w:b/>
          <w:sz w:val="24"/>
          <w:szCs w:val="24"/>
        </w:rPr>
        <w:t xml:space="preserve">Staff should not </w:t>
      </w:r>
      <w:r w:rsidRPr="006F6262">
        <w:rPr>
          <w:rFonts w:ascii="Comic Sans MS" w:hAnsi="Comic Sans MS" w:cstheme="minorHAnsi"/>
          <w:sz w:val="24"/>
          <w:szCs w:val="24"/>
        </w:rPr>
        <w:t>give children a guarantee of total confidentiality regarding their disclosures, should not investigate nor should they ask leading questions</w:t>
      </w:r>
    </w:p>
    <w:p w14:paraId="67FF8B29" w14:textId="77777777" w:rsidR="00224E91" w:rsidRPr="006F6262" w:rsidRDefault="00224E91" w:rsidP="00235CC7">
      <w:pPr>
        <w:overflowPunct w:val="0"/>
        <w:autoSpaceDE w:val="0"/>
        <w:autoSpaceDN w:val="0"/>
        <w:adjustRightInd w:val="0"/>
        <w:spacing w:after="0" w:line="240" w:lineRule="auto"/>
        <w:textAlignment w:val="baseline"/>
        <w:rPr>
          <w:rFonts w:ascii="Comic Sans MS" w:hAnsi="Comic Sans MS" w:cstheme="minorHAnsi"/>
          <w:color w:val="FF0000"/>
          <w:sz w:val="24"/>
          <w:szCs w:val="24"/>
        </w:rPr>
      </w:pPr>
    </w:p>
    <w:p w14:paraId="518A836D" w14:textId="77777777" w:rsidR="00224E91" w:rsidRPr="006F6262" w:rsidRDefault="00EF2132" w:rsidP="00235CC7">
      <w:pPr>
        <w:autoSpaceDE w:val="0"/>
        <w:autoSpaceDN w:val="0"/>
        <w:adjustRightInd w:val="0"/>
        <w:spacing w:after="0" w:line="240" w:lineRule="auto"/>
        <w:rPr>
          <w:rFonts w:ascii="Comic Sans MS" w:hAnsi="Comic Sans MS" w:cstheme="minorHAnsi"/>
          <w:b/>
          <w:bCs/>
          <w:sz w:val="24"/>
          <w:szCs w:val="24"/>
          <w:lang w:eastAsia="en-GB"/>
        </w:rPr>
      </w:pPr>
      <w:r w:rsidRPr="006F6262">
        <w:rPr>
          <w:rFonts w:ascii="Comic Sans MS" w:hAnsi="Comic Sans MS" w:cstheme="minorHAnsi"/>
          <w:b/>
          <w:bCs/>
          <w:sz w:val="24"/>
          <w:szCs w:val="24"/>
          <w:lang w:eastAsia="en-GB"/>
        </w:rPr>
        <w:t>Support Staff</w:t>
      </w:r>
    </w:p>
    <w:p w14:paraId="49E0DD24" w14:textId="77777777" w:rsidR="00D8305F" w:rsidRPr="006F6262" w:rsidRDefault="00D8305F" w:rsidP="00235CC7">
      <w:pPr>
        <w:autoSpaceDE w:val="0"/>
        <w:autoSpaceDN w:val="0"/>
        <w:adjustRightInd w:val="0"/>
        <w:spacing w:after="0" w:line="240" w:lineRule="auto"/>
        <w:rPr>
          <w:rFonts w:ascii="Comic Sans MS" w:hAnsi="Comic Sans MS" w:cstheme="minorHAnsi"/>
          <w:b/>
          <w:sz w:val="24"/>
          <w:szCs w:val="24"/>
          <w:lang w:eastAsia="en-GB"/>
        </w:rPr>
      </w:pPr>
    </w:p>
    <w:p w14:paraId="5290812C" w14:textId="77777777" w:rsidR="00224E91" w:rsidRPr="006F6262"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4"/>
          <w:szCs w:val="24"/>
          <w:lang w:eastAsia="en-GB"/>
        </w:rPr>
      </w:pPr>
      <w:r w:rsidRPr="006F6262">
        <w:rPr>
          <w:rFonts w:ascii="Comic Sans MS" w:hAnsi="Comic Sans MS" w:cstheme="minorHAnsi"/>
          <w:sz w:val="24"/>
          <w:szCs w:val="24"/>
          <w:lang w:eastAsia="en-GB"/>
        </w:rPr>
        <w:t xml:space="preserve">If any member of the support staff has concerns about a child or staff member they should report these concerns to the </w:t>
      </w:r>
      <w:r w:rsidR="00131F7C" w:rsidRPr="006F6262">
        <w:rPr>
          <w:rFonts w:ascii="Comic Sans MS" w:hAnsi="Comic Sans MS" w:cstheme="minorHAnsi"/>
          <w:bCs/>
          <w:sz w:val="24"/>
          <w:szCs w:val="24"/>
          <w:lang w:eastAsia="en-GB"/>
        </w:rPr>
        <w:t>Designated Teacher</w:t>
      </w:r>
      <w:r w:rsidRPr="006F6262">
        <w:rPr>
          <w:rFonts w:ascii="Comic Sans MS" w:hAnsi="Comic Sans MS" w:cstheme="minorHAnsi"/>
          <w:bCs/>
          <w:sz w:val="24"/>
          <w:szCs w:val="24"/>
          <w:lang w:eastAsia="en-GB"/>
        </w:rPr>
        <w:t xml:space="preserve"> or </w:t>
      </w:r>
      <w:r w:rsidR="00131F7C" w:rsidRPr="006F6262">
        <w:rPr>
          <w:rFonts w:ascii="Comic Sans MS" w:hAnsi="Comic Sans MS" w:cstheme="minorHAnsi"/>
          <w:bCs/>
          <w:sz w:val="24"/>
          <w:szCs w:val="24"/>
          <w:lang w:eastAsia="en-GB"/>
        </w:rPr>
        <w:t>Deputy Designated Teacher</w:t>
      </w:r>
      <w:r w:rsidRPr="006F6262">
        <w:rPr>
          <w:rFonts w:ascii="Comic Sans MS" w:hAnsi="Comic Sans MS" w:cstheme="minorHAnsi"/>
          <w:b/>
          <w:bCs/>
          <w:sz w:val="24"/>
          <w:szCs w:val="24"/>
          <w:lang w:eastAsia="en-GB"/>
        </w:rPr>
        <w:t xml:space="preserve"> </w:t>
      </w:r>
      <w:r w:rsidR="006F6262" w:rsidRPr="006F6262">
        <w:rPr>
          <w:rFonts w:ascii="Comic Sans MS" w:hAnsi="Comic Sans MS" w:cstheme="minorHAnsi"/>
          <w:sz w:val="24"/>
          <w:szCs w:val="24"/>
        </w:rPr>
        <w:t>if he</w:t>
      </w:r>
      <w:r w:rsidR="00157CE7" w:rsidRPr="006F6262">
        <w:rPr>
          <w:rFonts w:ascii="Comic Sans MS" w:hAnsi="Comic Sans MS" w:cstheme="minorHAnsi"/>
          <w:sz w:val="24"/>
          <w:szCs w:val="24"/>
        </w:rPr>
        <w:t xml:space="preserve"> is not available</w:t>
      </w:r>
      <w:r w:rsidR="00131F7C" w:rsidRPr="006F6262">
        <w:rPr>
          <w:rFonts w:ascii="Comic Sans MS" w:hAnsi="Comic Sans MS" w:cstheme="minorHAnsi"/>
          <w:sz w:val="24"/>
          <w:szCs w:val="24"/>
        </w:rPr>
        <w:t>. A</w:t>
      </w:r>
      <w:r w:rsidRPr="006F6262">
        <w:rPr>
          <w:rFonts w:ascii="Comic Sans MS" w:hAnsi="Comic Sans MS" w:cstheme="minorHAnsi"/>
          <w:sz w:val="24"/>
          <w:szCs w:val="24"/>
          <w:lang w:eastAsia="en-GB"/>
        </w:rPr>
        <w:t xml:space="preserve"> detailed written record of the concerns </w:t>
      </w:r>
      <w:r w:rsidR="00131F7C" w:rsidRPr="006F6262">
        <w:rPr>
          <w:rFonts w:ascii="Comic Sans MS" w:hAnsi="Comic Sans MS" w:cstheme="minorHAnsi"/>
          <w:sz w:val="24"/>
          <w:szCs w:val="24"/>
          <w:lang w:eastAsia="en-GB"/>
        </w:rPr>
        <w:t>will be made and any further necessary action will be taken.</w:t>
      </w:r>
      <w:r w:rsidRPr="006F6262">
        <w:rPr>
          <w:rFonts w:ascii="Comic Sans MS" w:hAnsi="Comic Sans MS" w:cstheme="minorHAnsi"/>
          <w:sz w:val="24"/>
          <w:szCs w:val="24"/>
          <w:lang w:eastAsia="en-GB"/>
        </w:rPr>
        <w:t xml:space="preserve"> </w:t>
      </w:r>
    </w:p>
    <w:p w14:paraId="0CB85FB0" w14:textId="77777777" w:rsidR="00224E91" w:rsidRPr="006F6262" w:rsidRDefault="00224E91" w:rsidP="00BA3D6E">
      <w:pPr>
        <w:autoSpaceDE w:val="0"/>
        <w:autoSpaceDN w:val="0"/>
        <w:adjustRightInd w:val="0"/>
        <w:spacing w:after="0" w:line="240" w:lineRule="auto"/>
        <w:jc w:val="both"/>
        <w:rPr>
          <w:rFonts w:ascii="Comic Sans MS" w:hAnsi="Comic Sans MS" w:cstheme="minorHAnsi"/>
          <w:sz w:val="24"/>
          <w:szCs w:val="24"/>
          <w:lang w:eastAsia="en-GB"/>
        </w:rPr>
      </w:pPr>
    </w:p>
    <w:p w14:paraId="183B893B" w14:textId="77777777" w:rsidR="00224E91" w:rsidRPr="006F6262" w:rsidRDefault="00EF2132"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Parents</w:t>
      </w:r>
    </w:p>
    <w:p w14:paraId="3F0C48F1" w14:textId="77777777" w:rsidR="00D8305F" w:rsidRPr="006F6262" w:rsidRDefault="00D8305F" w:rsidP="00BA3D6E">
      <w:pPr>
        <w:spacing w:after="0" w:line="240" w:lineRule="auto"/>
        <w:jc w:val="both"/>
        <w:rPr>
          <w:rFonts w:ascii="Comic Sans MS" w:hAnsi="Comic Sans MS" w:cstheme="minorHAnsi"/>
          <w:b/>
          <w:sz w:val="24"/>
          <w:szCs w:val="24"/>
        </w:rPr>
      </w:pPr>
    </w:p>
    <w:p w14:paraId="55571B58" w14:textId="77777777" w:rsidR="00224E91" w:rsidRPr="006F6262" w:rsidRDefault="00224E91"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The primary responsibility for safeguarding and protection of children rests with parents who should feel confident about raising any concerns they have in relation to</w:t>
      </w:r>
      <w:r w:rsidR="00D8305F" w:rsidRPr="006F6262">
        <w:rPr>
          <w:rFonts w:ascii="Comic Sans MS" w:hAnsi="Comic Sans MS" w:cstheme="minorHAnsi"/>
          <w:b/>
          <w:sz w:val="24"/>
          <w:szCs w:val="24"/>
        </w:rPr>
        <w:t xml:space="preserve"> their child.</w:t>
      </w:r>
    </w:p>
    <w:p w14:paraId="09C0D7FD" w14:textId="77777777" w:rsidR="00D8305F" w:rsidRPr="006F6262" w:rsidRDefault="00D8305F" w:rsidP="00BA3D6E">
      <w:pPr>
        <w:spacing w:after="0" w:line="240" w:lineRule="auto"/>
        <w:jc w:val="both"/>
        <w:rPr>
          <w:rFonts w:ascii="Comic Sans MS" w:hAnsi="Comic Sans MS" w:cstheme="minorHAnsi"/>
          <w:b/>
          <w:sz w:val="24"/>
          <w:szCs w:val="24"/>
        </w:rPr>
      </w:pPr>
    </w:p>
    <w:p w14:paraId="462AB04B" w14:textId="77777777" w:rsidR="00224E91" w:rsidRPr="00D30F4D" w:rsidRDefault="00224E91" w:rsidP="00D30F4D">
      <w:pPr>
        <w:spacing w:after="0" w:line="240" w:lineRule="auto"/>
        <w:jc w:val="both"/>
        <w:rPr>
          <w:rFonts w:ascii="Comic Sans MS" w:hAnsi="Comic Sans MS" w:cstheme="minorHAnsi"/>
          <w:sz w:val="24"/>
          <w:szCs w:val="24"/>
        </w:rPr>
      </w:pPr>
      <w:r w:rsidRPr="00D30F4D">
        <w:rPr>
          <w:rFonts w:ascii="Comic Sans MS" w:hAnsi="Comic Sans MS" w:cstheme="minorHAnsi"/>
          <w:sz w:val="24"/>
          <w:szCs w:val="24"/>
        </w:rPr>
        <w:t>Parents can play their part in safegu</w:t>
      </w:r>
      <w:r w:rsidR="00D8305F" w:rsidRPr="00D30F4D">
        <w:rPr>
          <w:rFonts w:ascii="Comic Sans MS" w:hAnsi="Comic Sans MS" w:cstheme="minorHAnsi"/>
          <w:sz w:val="24"/>
          <w:szCs w:val="24"/>
        </w:rPr>
        <w:t>arding by informing the school.</w:t>
      </w:r>
    </w:p>
    <w:p w14:paraId="6EBA0D9A" w14:textId="77777777" w:rsidR="00224E91" w:rsidRPr="006F6262"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If the child has a medical condition or educational need. </w:t>
      </w:r>
    </w:p>
    <w:p w14:paraId="4E7757B6" w14:textId="099B0B16" w:rsidR="00BA3D6E" w:rsidRPr="00D30F4D"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4"/>
          <w:szCs w:val="24"/>
        </w:rPr>
      </w:pPr>
      <w:r w:rsidRPr="00D30F4D">
        <w:rPr>
          <w:rFonts w:ascii="Comic Sans MS" w:hAnsi="Comic Sans MS" w:cstheme="minorHAnsi"/>
          <w:sz w:val="24"/>
          <w:szCs w:val="24"/>
        </w:rPr>
        <w:t xml:space="preserve">If there are any Court Orders relating to the safety or wellbeing of a parent or child. </w:t>
      </w:r>
    </w:p>
    <w:p w14:paraId="536CB09E" w14:textId="77777777" w:rsidR="00D8305F" w:rsidRPr="006F6262"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If there is any change in a child’s circumstances for example - change of address, change of contact details, change of name, change of parental responsibility. </w:t>
      </w:r>
    </w:p>
    <w:p w14:paraId="36280E68" w14:textId="7137B6A5" w:rsidR="00D8305F" w:rsidRPr="00D30F4D"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If there are any changes to arrangements about who brings their child to and from school.</w:t>
      </w:r>
    </w:p>
    <w:p w14:paraId="39BD6AF2" w14:textId="77777777" w:rsidR="00224E91" w:rsidRPr="006F6262"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2" w:history="1">
        <w:r w:rsidR="00D8305F" w:rsidRPr="006F6262">
          <w:rPr>
            <w:rStyle w:val="Hyperlink"/>
            <w:rFonts w:ascii="Comic Sans MS" w:hAnsi="Comic Sans MS" w:cstheme="minorHAnsi"/>
            <w:sz w:val="24"/>
            <w:szCs w:val="24"/>
          </w:rPr>
          <w:t>www.eani.org.uk/schools/safeguarding-and-child-protection</w:t>
        </w:r>
      </w:hyperlink>
    </w:p>
    <w:p w14:paraId="32BCA47A" w14:textId="77777777" w:rsidR="00D8305F" w:rsidRPr="006F6262" w:rsidRDefault="00D8305F" w:rsidP="00BA3D6E">
      <w:pPr>
        <w:pStyle w:val="ListParagraph"/>
        <w:jc w:val="both"/>
        <w:rPr>
          <w:rFonts w:ascii="Comic Sans MS" w:hAnsi="Comic Sans MS" w:cstheme="minorHAnsi"/>
          <w:sz w:val="24"/>
          <w:szCs w:val="24"/>
        </w:rPr>
      </w:pPr>
    </w:p>
    <w:p w14:paraId="09FE98A4" w14:textId="77777777" w:rsidR="00224E91" w:rsidRPr="006F6262" w:rsidRDefault="00224E91" w:rsidP="004C1F5C">
      <w:pPr>
        <w:autoSpaceDE w:val="0"/>
        <w:autoSpaceDN w:val="0"/>
        <w:adjustRightInd w:val="0"/>
        <w:spacing w:after="0" w:line="240" w:lineRule="auto"/>
        <w:jc w:val="both"/>
        <w:rPr>
          <w:rFonts w:ascii="Comic Sans MS" w:hAnsi="Comic Sans MS" w:cstheme="minorHAnsi"/>
          <w:color w:val="FF0000"/>
          <w:sz w:val="24"/>
          <w:szCs w:val="24"/>
        </w:rPr>
      </w:pPr>
      <w:r w:rsidRPr="006F6262">
        <w:rPr>
          <w:rFonts w:ascii="Comic Sans MS" w:hAnsi="Comic Sans MS" w:cstheme="minorHAnsi"/>
          <w:b/>
          <w:sz w:val="24"/>
          <w:szCs w:val="24"/>
        </w:rPr>
        <w:t>It is essential that the school has up to date contact details for the parent/carer.</w:t>
      </w:r>
    </w:p>
    <w:p w14:paraId="07328786" w14:textId="77777777" w:rsidR="004C1F5C" w:rsidRPr="006F6262" w:rsidRDefault="004C1F5C" w:rsidP="004C1F5C">
      <w:pPr>
        <w:autoSpaceDE w:val="0"/>
        <w:autoSpaceDN w:val="0"/>
        <w:adjustRightInd w:val="0"/>
        <w:spacing w:after="0" w:line="240" w:lineRule="auto"/>
        <w:jc w:val="both"/>
        <w:rPr>
          <w:rFonts w:ascii="Comic Sans MS" w:hAnsi="Comic Sans MS" w:cstheme="minorHAnsi"/>
          <w:b/>
          <w:sz w:val="24"/>
          <w:szCs w:val="24"/>
        </w:rPr>
      </w:pPr>
    </w:p>
    <w:p w14:paraId="3885DF25" w14:textId="77777777" w:rsidR="00224E91" w:rsidRPr="006F6262" w:rsidRDefault="005E67F6" w:rsidP="00D8305F">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t>4</w:t>
      </w:r>
      <w:r w:rsidR="00BA3D6E" w:rsidRPr="006F6262">
        <w:rPr>
          <w:rFonts w:ascii="Comic Sans MS" w:hAnsi="Comic Sans MS" w:cstheme="minorHAnsi"/>
          <w:b/>
          <w:sz w:val="24"/>
          <w:szCs w:val="24"/>
        </w:rPr>
        <w:tab/>
        <w:t xml:space="preserve"> CHILD PROTECTION DEFINITIONS</w:t>
      </w:r>
    </w:p>
    <w:p w14:paraId="02CE6284" w14:textId="77777777" w:rsidR="00224E91" w:rsidRPr="006F6262" w:rsidRDefault="00224E91" w:rsidP="00BA3D6E">
      <w:pPr>
        <w:pStyle w:val="Heading1"/>
        <w:jc w:val="both"/>
        <w:rPr>
          <w:rFonts w:ascii="Comic Sans MS" w:hAnsi="Comic Sans MS" w:cstheme="minorHAnsi"/>
          <w:u w:val="single"/>
        </w:rPr>
      </w:pPr>
    </w:p>
    <w:p w14:paraId="42A60DC9" w14:textId="77777777" w:rsidR="00224E91" w:rsidRPr="006F6262" w:rsidRDefault="00224E91" w:rsidP="00BA3D6E">
      <w:pPr>
        <w:pStyle w:val="Heading1"/>
        <w:jc w:val="both"/>
        <w:rPr>
          <w:rFonts w:ascii="Comic Sans MS" w:hAnsi="Comic Sans MS" w:cstheme="minorHAnsi"/>
        </w:rPr>
      </w:pPr>
      <w:r w:rsidRPr="006F6262">
        <w:rPr>
          <w:rFonts w:ascii="Comic Sans MS" w:hAnsi="Comic Sans MS" w:cstheme="minorHAnsi"/>
        </w:rPr>
        <w:t>Definition of Harm</w:t>
      </w:r>
    </w:p>
    <w:p w14:paraId="776BBBD3" w14:textId="77777777" w:rsidR="00D8305F" w:rsidRPr="006F6262" w:rsidRDefault="00D8305F" w:rsidP="00BA3D6E">
      <w:pPr>
        <w:spacing w:after="0" w:line="240" w:lineRule="auto"/>
        <w:jc w:val="both"/>
        <w:rPr>
          <w:rFonts w:ascii="Comic Sans MS" w:hAnsi="Comic Sans MS" w:cstheme="minorHAnsi"/>
          <w:sz w:val="24"/>
          <w:szCs w:val="24"/>
        </w:rPr>
      </w:pPr>
    </w:p>
    <w:p w14:paraId="7B117C65" w14:textId="50F79748" w:rsidR="00224E91" w:rsidRPr="006F6262" w:rsidRDefault="00A2508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w:t>
      </w:r>
      <w:r w:rsidRPr="006F6262">
        <w:rPr>
          <w:rFonts w:ascii="Comic Sans MS" w:hAnsi="Comic Sans MS" w:cstheme="minorHAnsi"/>
          <w:i/>
          <w:sz w:val="24"/>
          <w:szCs w:val="24"/>
        </w:rPr>
        <w:t xml:space="preserve">Co-operating to Safeguard Children and </w:t>
      </w:r>
      <w:r w:rsidR="00D30F4D">
        <w:rPr>
          <w:rFonts w:ascii="Comic Sans MS" w:hAnsi="Comic Sans MS" w:cstheme="minorHAnsi"/>
          <w:i/>
          <w:sz w:val="24"/>
          <w:szCs w:val="24"/>
        </w:rPr>
        <w:t>Y</w:t>
      </w:r>
      <w:r w:rsidRPr="006F6262">
        <w:rPr>
          <w:rFonts w:ascii="Comic Sans MS" w:hAnsi="Comic Sans MS" w:cstheme="minorHAnsi"/>
          <w:i/>
          <w:sz w:val="24"/>
          <w:szCs w:val="24"/>
        </w:rPr>
        <w:t xml:space="preserve">oung People in Northern Ireland </w:t>
      </w:r>
      <w:r w:rsidR="00D30F4D">
        <w:rPr>
          <w:rFonts w:ascii="Comic Sans MS" w:hAnsi="Comic Sans MS" w:cstheme="minorHAnsi"/>
          <w:i/>
          <w:sz w:val="24"/>
          <w:szCs w:val="24"/>
        </w:rPr>
        <w:t>(</w:t>
      </w:r>
      <w:r w:rsidRPr="006F6262">
        <w:rPr>
          <w:rFonts w:ascii="Comic Sans MS" w:hAnsi="Comic Sans MS" w:cstheme="minorHAnsi"/>
          <w:i/>
          <w:sz w:val="24"/>
          <w:szCs w:val="24"/>
        </w:rPr>
        <w:t>August 2017</w:t>
      </w:r>
      <w:r w:rsidRPr="006F6262">
        <w:rPr>
          <w:rFonts w:ascii="Comic Sans MS" w:hAnsi="Comic Sans MS" w:cstheme="minorHAnsi"/>
          <w:sz w:val="24"/>
          <w:szCs w:val="24"/>
        </w:rPr>
        <w:t>)</w:t>
      </w:r>
      <w:r w:rsidR="00D30F4D">
        <w:rPr>
          <w:rFonts w:ascii="Comic Sans MS" w:hAnsi="Comic Sans MS" w:cstheme="minorHAnsi"/>
          <w:sz w:val="24"/>
          <w:szCs w:val="24"/>
        </w:rPr>
        <w:t>)</w:t>
      </w:r>
    </w:p>
    <w:p w14:paraId="68DE1A83" w14:textId="77777777" w:rsidR="00224E91" w:rsidRPr="006F6262" w:rsidRDefault="00224E91"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2BABFC1E" w14:textId="77777777" w:rsidR="00D8305F" w:rsidRPr="006F6262" w:rsidRDefault="00D8305F" w:rsidP="00BA3D6E">
      <w:pPr>
        <w:spacing w:after="0" w:line="240" w:lineRule="auto"/>
        <w:jc w:val="both"/>
        <w:rPr>
          <w:rFonts w:ascii="Comic Sans MS" w:hAnsi="Comic Sans MS" w:cstheme="minorHAnsi"/>
          <w:sz w:val="24"/>
          <w:szCs w:val="24"/>
        </w:rPr>
      </w:pPr>
    </w:p>
    <w:p w14:paraId="7FF3CD48" w14:textId="77777777" w:rsidR="00224E91" w:rsidRPr="006F6262" w:rsidRDefault="00224E91"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471740D0" w14:textId="77777777" w:rsidR="00D8305F" w:rsidRPr="006F6262" w:rsidRDefault="00D8305F" w:rsidP="00BA3D6E">
      <w:pPr>
        <w:spacing w:after="0" w:line="240" w:lineRule="auto"/>
        <w:jc w:val="both"/>
        <w:rPr>
          <w:rFonts w:ascii="Comic Sans MS" w:hAnsi="Comic Sans MS" w:cstheme="minorHAnsi"/>
          <w:sz w:val="24"/>
          <w:szCs w:val="24"/>
        </w:rPr>
      </w:pPr>
    </w:p>
    <w:p w14:paraId="621E3690" w14:textId="77777777" w:rsidR="00224E91" w:rsidRPr="006F6262" w:rsidRDefault="00224E91" w:rsidP="00BA3D6E">
      <w:pPr>
        <w:spacing w:after="0" w:line="240" w:lineRule="auto"/>
        <w:jc w:val="both"/>
        <w:rPr>
          <w:rFonts w:ascii="Comic Sans MS" w:hAnsi="Comic Sans MS" w:cstheme="minorHAnsi"/>
          <w:sz w:val="24"/>
          <w:szCs w:val="24"/>
        </w:rPr>
      </w:pPr>
      <w:r w:rsidRPr="006F6262">
        <w:rPr>
          <w:rFonts w:ascii="Comic Sans MS" w:hAnsi="Comic Sans MS" w:cstheme="minorHAnsi"/>
          <w:b/>
          <w:sz w:val="24"/>
          <w:szCs w:val="24"/>
        </w:rPr>
        <w:t>Harm from abuse is not always straightforward to identify and a child or young person may experience more than one type of harm</w:t>
      </w:r>
      <w:r w:rsidRPr="006F6262">
        <w:rPr>
          <w:rFonts w:ascii="Comic Sans MS" w:hAnsi="Comic Sans MS" w:cstheme="minorHAnsi"/>
          <w:sz w:val="24"/>
          <w:szCs w:val="24"/>
        </w:rPr>
        <w:t>.</w:t>
      </w:r>
    </w:p>
    <w:p w14:paraId="3C202BB2" w14:textId="77777777" w:rsidR="00D8305F" w:rsidRPr="006F6262" w:rsidRDefault="00D8305F" w:rsidP="00BA3D6E">
      <w:pPr>
        <w:spacing w:after="0" w:line="240" w:lineRule="auto"/>
        <w:jc w:val="both"/>
        <w:rPr>
          <w:rFonts w:ascii="Comic Sans MS" w:hAnsi="Comic Sans MS" w:cstheme="minorHAnsi"/>
          <w:sz w:val="24"/>
          <w:szCs w:val="24"/>
        </w:rPr>
      </w:pPr>
    </w:p>
    <w:p w14:paraId="39392F65" w14:textId="77777777" w:rsidR="00224E91" w:rsidRPr="006F6262" w:rsidRDefault="00224E91"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Harm can be caused by:</w:t>
      </w:r>
    </w:p>
    <w:p w14:paraId="50F0D5BA" w14:textId="77777777" w:rsidR="00224E91" w:rsidRPr="006F6262" w:rsidRDefault="00224E91"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Sexual abuse</w:t>
      </w:r>
    </w:p>
    <w:p w14:paraId="424419E3" w14:textId="77777777" w:rsidR="00224E91" w:rsidRPr="006F6262" w:rsidRDefault="00224E91"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Emotional abuse</w:t>
      </w:r>
    </w:p>
    <w:p w14:paraId="49A1E0B9" w14:textId="77777777" w:rsidR="00224E91" w:rsidRPr="006F6262" w:rsidRDefault="00224E91"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Physical abuse</w:t>
      </w:r>
    </w:p>
    <w:p w14:paraId="6236E914" w14:textId="77777777" w:rsidR="00224E91" w:rsidRPr="006F6262" w:rsidRDefault="00224E91"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Neglect</w:t>
      </w:r>
    </w:p>
    <w:p w14:paraId="6F98963B" w14:textId="2706059D" w:rsidR="00224E91" w:rsidRDefault="00224E91"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Exploitation</w:t>
      </w:r>
    </w:p>
    <w:p w14:paraId="2D122DAF" w14:textId="1B8C8C95" w:rsidR="006102F5" w:rsidRPr="006F6262" w:rsidRDefault="006102F5" w:rsidP="00BA3D6E">
      <w:pPr>
        <w:spacing w:after="0" w:line="240" w:lineRule="auto"/>
        <w:jc w:val="both"/>
        <w:rPr>
          <w:rFonts w:ascii="Comic Sans MS" w:hAnsi="Comic Sans MS" w:cstheme="minorHAnsi"/>
          <w:b/>
          <w:sz w:val="24"/>
          <w:szCs w:val="24"/>
        </w:rPr>
      </w:pPr>
      <w:r>
        <w:rPr>
          <w:rFonts w:ascii="Comic Sans MS" w:hAnsi="Comic Sans MS" w:cstheme="minorHAnsi"/>
          <w:b/>
          <w:sz w:val="24"/>
          <w:szCs w:val="24"/>
        </w:rPr>
        <w:t>Domestic Violence</w:t>
      </w:r>
    </w:p>
    <w:p w14:paraId="4BC839D6" w14:textId="77777777" w:rsidR="00224E91" w:rsidRPr="006F6262" w:rsidRDefault="00224E91" w:rsidP="00D8305F">
      <w:pPr>
        <w:spacing w:after="0" w:line="240" w:lineRule="auto"/>
        <w:ind w:left="720"/>
        <w:jc w:val="both"/>
        <w:rPr>
          <w:rFonts w:ascii="Comic Sans MS" w:hAnsi="Comic Sans MS" w:cstheme="minorHAnsi"/>
          <w:sz w:val="24"/>
          <w:szCs w:val="24"/>
        </w:rPr>
      </w:pPr>
    </w:p>
    <w:p w14:paraId="46AC680C" w14:textId="77777777" w:rsidR="00A06AD2" w:rsidRDefault="00A06AD2" w:rsidP="00D8305F">
      <w:pPr>
        <w:spacing w:after="0" w:line="240" w:lineRule="auto"/>
        <w:jc w:val="both"/>
        <w:rPr>
          <w:rFonts w:ascii="Comic Sans MS" w:hAnsi="Comic Sans MS" w:cstheme="minorHAnsi"/>
          <w:b/>
          <w:bCs/>
          <w:sz w:val="24"/>
          <w:szCs w:val="24"/>
        </w:rPr>
      </w:pPr>
    </w:p>
    <w:p w14:paraId="5B5FAFDE" w14:textId="35B39D75" w:rsidR="00224E91" w:rsidRPr="006F6262" w:rsidRDefault="00BA3D6E" w:rsidP="00D8305F">
      <w:pPr>
        <w:spacing w:after="0" w:line="240" w:lineRule="auto"/>
        <w:jc w:val="both"/>
        <w:rPr>
          <w:rFonts w:ascii="Comic Sans MS" w:hAnsi="Comic Sans MS" w:cstheme="minorHAnsi"/>
          <w:sz w:val="24"/>
          <w:szCs w:val="24"/>
        </w:rPr>
      </w:pPr>
      <w:r w:rsidRPr="006F6262">
        <w:rPr>
          <w:rFonts w:ascii="Comic Sans MS" w:hAnsi="Comic Sans MS" w:cstheme="minorHAnsi"/>
          <w:b/>
          <w:bCs/>
          <w:sz w:val="24"/>
          <w:szCs w:val="24"/>
        </w:rPr>
        <w:t>SEXUAL ABUSE</w:t>
      </w:r>
      <w:r w:rsidRPr="006F6262">
        <w:rPr>
          <w:rFonts w:ascii="Comic Sans MS" w:hAnsi="Comic Sans MS" w:cstheme="minorHAnsi"/>
          <w:bCs/>
          <w:sz w:val="24"/>
          <w:szCs w:val="24"/>
        </w:rPr>
        <w:t xml:space="preserve"> </w:t>
      </w:r>
      <w:r w:rsidR="00224E91" w:rsidRPr="006F6262">
        <w:rPr>
          <w:rFonts w:ascii="Comic Sans MS" w:hAnsi="Comic Sans M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00EAAB6C" w14:textId="77777777" w:rsidR="00224E91" w:rsidRPr="006F6262" w:rsidRDefault="00224E91" w:rsidP="00D8305F">
      <w:pPr>
        <w:spacing w:after="0" w:line="240" w:lineRule="auto"/>
        <w:jc w:val="both"/>
        <w:rPr>
          <w:rFonts w:ascii="Comic Sans MS" w:hAnsi="Comic Sans MS" w:cstheme="minorHAnsi"/>
          <w:sz w:val="24"/>
          <w:szCs w:val="24"/>
        </w:rPr>
      </w:pPr>
    </w:p>
    <w:p w14:paraId="45BF048F" w14:textId="77777777" w:rsidR="00224E91" w:rsidRPr="006F6262" w:rsidRDefault="00BA3D6E" w:rsidP="00EF2132">
      <w:pPr>
        <w:tabs>
          <w:tab w:val="left" w:pos="142"/>
        </w:tabs>
        <w:spacing w:after="0" w:line="240" w:lineRule="auto"/>
        <w:jc w:val="both"/>
        <w:rPr>
          <w:rFonts w:ascii="Comic Sans MS" w:hAnsi="Comic Sans MS" w:cstheme="minorHAnsi"/>
          <w:sz w:val="24"/>
          <w:szCs w:val="24"/>
        </w:rPr>
      </w:pPr>
      <w:r w:rsidRPr="006F6262">
        <w:rPr>
          <w:rFonts w:ascii="Comic Sans MS" w:hAnsi="Comic Sans MS" w:cstheme="minorHAnsi"/>
          <w:b/>
          <w:bCs/>
          <w:sz w:val="24"/>
          <w:szCs w:val="24"/>
        </w:rPr>
        <w:t>EMOTIONAL ABUSE</w:t>
      </w:r>
      <w:r w:rsidRPr="006F6262">
        <w:rPr>
          <w:rFonts w:ascii="Comic Sans MS" w:hAnsi="Comic Sans MS" w:cstheme="minorHAnsi"/>
          <w:sz w:val="24"/>
          <w:szCs w:val="24"/>
        </w:rPr>
        <w:t xml:space="preserve"> </w:t>
      </w:r>
      <w:r w:rsidR="00224E91" w:rsidRPr="006F6262">
        <w:rPr>
          <w:rFonts w:ascii="Comic Sans MS" w:hAnsi="Comic Sans MS" w:cstheme="minorHAnsi"/>
          <w:sz w:val="24"/>
          <w:szCs w:val="24"/>
        </w:rPr>
        <w:t>is the persistent emotional maltreatment of a child. It is also sometimes called psychological abuse and it can have severe and persistent adverse effects on a child’s emotional development.  </w:t>
      </w:r>
    </w:p>
    <w:p w14:paraId="4C1EAFE0" w14:textId="77777777" w:rsidR="00D8305F" w:rsidRPr="006F6262" w:rsidRDefault="00D8305F" w:rsidP="00D8305F">
      <w:pPr>
        <w:spacing w:after="0" w:line="240" w:lineRule="auto"/>
        <w:jc w:val="both"/>
        <w:rPr>
          <w:rFonts w:ascii="Comic Sans MS" w:hAnsi="Comic Sans MS" w:cstheme="minorHAnsi"/>
          <w:b/>
          <w:sz w:val="24"/>
          <w:szCs w:val="24"/>
        </w:rPr>
      </w:pPr>
    </w:p>
    <w:p w14:paraId="504E0615" w14:textId="77777777" w:rsidR="00224E91" w:rsidRPr="006F6262" w:rsidRDefault="00224E91" w:rsidP="00D8305F">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5C4C2812" w14:textId="77777777" w:rsidR="00224E91" w:rsidRPr="006F6262" w:rsidRDefault="00224E91" w:rsidP="00D8305F">
      <w:pPr>
        <w:spacing w:after="0" w:line="240" w:lineRule="auto"/>
        <w:jc w:val="both"/>
        <w:rPr>
          <w:rFonts w:ascii="Comic Sans MS" w:hAnsi="Comic Sans MS" w:cstheme="minorHAnsi"/>
          <w:sz w:val="24"/>
          <w:szCs w:val="24"/>
        </w:rPr>
      </w:pPr>
    </w:p>
    <w:p w14:paraId="70AA2F93" w14:textId="77777777" w:rsidR="00224E91" w:rsidRPr="006F6262" w:rsidRDefault="00BA3D6E" w:rsidP="00D8305F">
      <w:pPr>
        <w:spacing w:after="0" w:line="240" w:lineRule="auto"/>
        <w:jc w:val="both"/>
        <w:rPr>
          <w:rFonts w:ascii="Comic Sans MS" w:hAnsi="Comic Sans MS" w:cstheme="minorHAnsi"/>
          <w:sz w:val="24"/>
          <w:szCs w:val="24"/>
        </w:rPr>
      </w:pPr>
      <w:r w:rsidRPr="006F6262">
        <w:rPr>
          <w:rFonts w:ascii="Comic Sans MS" w:hAnsi="Comic Sans MS" w:cstheme="minorHAnsi"/>
          <w:b/>
          <w:bCs/>
          <w:sz w:val="24"/>
          <w:szCs w:val="24"/>
        </w:rPr>
        <w:t xml:space="preserve">PHYSICAL ABUSE </w:t>
      </w:r>
      <w:r w:rsidR="00224E91" w:rsidRPr="006F6262">
        <w:rPr>
          <w:rFonts w:ascii="Comic Sans MS" w:hAnsi="Comic Sans M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4BF00FF7" w14:textId="77777777" w:rsidR="00224E91" w:rsidRPr="006F6262" w:rsidRDefault="00224E91" w:rsidP="00D8305F">
      <w:pPr>
        <w:spacing w:after="0" w:line="240" w:lineRule="auto"/>
        <w:jc w:val="both"/>
        <w:rPr>
          <w:rFonts w:ascii="Comic Sans MS" w:hAnsi="Comic Sans MS" w:cstheme="minorHAnsi"/>
          <w:b/>
          <w:sz w:val="24"/>
          <w:szCs w:val="24"/>
        </w:rPr>
      </w:pPr>
    </w:p>
    <w:p w14:paraId="53A1506B" w14:textId="77777777" w:rsidR="00224E91" w:rsidRPr="006F6262" w:rsidRDefault="00EF2132" w:rsidP="00D8305F">
      <w:pPr>
        <w:spacing w:after="0" w:line="240" w:lineRule="auto"/>
        <w:jc w:val="both"/>
        <w:rPr>
          <w:rFonts w:ascii="Comic Sans MS" w:hAnsi="Comic Sans MS" w:cstheme="minorHAnsi"/>
          <w:sz w:val="24"/>
          <w:szCs w:val="24"/>
        </w:rPr>
      </w:pPr>
      <w:r w:rsidRPr="006F6262">
        <w:rPr>
          <w:rFonts w:ascii="Comic Sans MS" w:hAnsi="Comic Sans MS" w:cstheme="minorHAnsi"/>
          <w:b/>
          <w:sz w:val="24"/>
          <w:szCs w:val="24"/>
        </w:rPr>
        <w:t>N</w:t>
      </w:r>
      <w:r w:rsidR="00BA3D6E" w:rsidRPr="006F6262">
        <w:rPr>
          <w:rFonts w:ascii="Comic Sans MS" w:hAnsi="Comic Sans MS" w:cstheme="minorHAnsi"/>
          <w:b/>
          <w:sz w:val="24"/>
          <w:szCs w:val="24"/>
        </w:rPr>
        <w:t>EGLECT</w:t>
      </w:r>
      <w:r w:rsidRPr="006F6262">
        <w:rPr>
          <w:rFonts w:ascii="Comic Sans MS" w:hAnsi="Comic Sans MS" w:cstheme="minorHAnsi"/>
          <w:b/>
          <w:bCs/>
          <w:sz w:val="24"/>
          <w:szCs w:val="24"/>
        </w:rPr>
        <w:t xml:space="preserve"> </w:t>
      </w:r>
      <w:r w:rsidR="00224E91" w:rsidRPr="006F6262">
        <w:rPr>
          <w:rFonts w:ascii="Comic Sans MS" w:hAnsi="Comic Sans M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6E9702F8" w14:textId="77777777" w:rsidR="00224E91" w:rsidRPr="006F6262" w:rsidRDefault="00224E91" w:rsidP="00D8305F">
      <w:pPr>
        <w:spacing w:after="0" w:line="240" w:lineRule="auto"/>
        <w:jc w:val="both"/>
        <w:rPr>
          <w:rFonts w:ascii="Comic Sans MS" w:hAnsi="Comic Sans MS" w:cstheme="minorHAnsi"/>
          <w:b/>
          <w:sz w:val="24"/>
          <w:szCs w:val="24"/>
        </w:rPr>
      </w:pPr>
    </w:p>
    <w:p w14:paraId="3259C5BA" w14:textId="77777777" w:rsidR="00224E91" w:rsidRPr="006F6262" w:rsidRDefault="00BA3D6E" w:rsidP="00D8305F">
      <w:pPr>
        <w:spacing w:after="0" w:line="240" w:lineRule="auto"/>
        <w:jc w:val="both"/>
        <w:rPr>
          <w:rFonts w:ascii="Comic Sans MS" w:hAnsi="Comic Sans MS" w:cstheme="minorHAnsi"/>
          <w:sz w:val="24"/>
          <w:szCs w:val="24"/>
        </w:rPr>
      </w:pPr>
      <w:r w:rsidRPr="006F6262">
        <w:rPr>
          <w:rFonts w:ascii="Comic Sans MS" w:hAnsi="Comic Sans MS" w:cstheme="minorHAnsi"/>
          <w:b/>
          <w:sz w:val="24"/>
          <w:szCs w:val="24"/>
        </w:rPr>
        <w:t>EXPLOITATION</w:t>
      </w:r>
      <w:r w:rsidR="00224E91" w:rsidRPr="006F6262">
        <w:rPr>
          <w:rFonts w:ascii="Comic Sans MS" w:hAnsi="Comic Sans MS" w:cstheme="minorHAnsi"/>
          <w:b/>
          <w:sz w:val="24"/>
          <w:szCs w:val="24"/>
        </w:rPr>
        <w:t xml:space="preserve"> </w:t>
      </w:r>
      <w:r w:rsidR="00224E91" w:rsidRPr="006F6262">
        <w:rPr>
          <w:rFonts w:ascii="Comic Sans MS" w:hAnsi="Comic Sans M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39033E1F" w14:textId="77777777" w:rsidR="00D8305F" w:rsidRPr="006F6262" w:rsidRDefault="00D8305F" w:rsidP="00D8305F">
      <w:pPr>
        <w:spacing w:after="0" w:line="240" w:lineRule="auto"/>
        <w:jc w:val="both"/>
        <w:rPr>
          <w:rFonts w:ascii="Comic Sans MS" w:hAnsi="Comic Sans MS" w:cstheme="minorHAnsi"/>
          <w:b/>
          <w:sz w:val="24"/>
          <w:szCs w:val="24"/>
        </w:rPr>
      </w:pPr>
    </w:p>
    <w:p w14:paraId="4C730506" w14:textId="79F9DFEE" w:rsidR="00224E91" w:rsidRDefault="00224E91" w:rsidP="00D8305F">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6F6262">
        <w:rPr>
          <w:rFonts w:ascii="Comic Sans MS" w:hAnsi="Comic Sans MS" w:cstheme="minorHAnsi"/>
          <w:sz w:val="24"/>
          <w:szCs w:val="24"/>
        </w:rPr>
        <w:t>.</w:t>
      </w:r>
    </w:p>
    <w:p w14:paraId="0210A952" w14:textId="543C6C01" w:rsidR="006102F5" w:rsidRDefault="006102F5" w:rsidP="00D8305F">
      <w:pPr>
        <w:spacing w:after="0" w:line="240" w:lineRule="auto"/>
        <w:jc w:val="both"/>
        <w:rPr>
          <w:rFonts w:ascii="Comic Sans MS" w:hAnsi="Comic Sans MS" w:cstheme="minorHAnsi"/>
          <w:sz w:val="24"/>
          <w:szCs w:val="24"/>
        </w:rPr>
      </w:pPr>
    </w:p>
    <w:p w14:paraId="2D084B91" w14:textId="55738B18" w:rsidR="006102F5" w:rsidRPr="006102F5" w:rsidRDefault="006102F5" w:rsidP="00D8305F">
      <w:pPr>
        <w:spacing w:after="0" w:line="240" w:lineRule="auto"/>
        <w:jc w:val="both"/>
        <w:rPr>
          <w:rFonts w:ascii="Comic Sans MS" w:hAnsi="Comic Sans MS" w:cstheme="minorHAnsi"/>
          <w:b/>
          <w:bCs/>
          <w:sz w:val="24"/>
          <w:szCs w:val="24"/>
        </w:rPr>
      </w:pPr>
      <w:r w:rsidRPr="006102F5">
        <w:rPr>
          <w:rFonts w:ascii="Comic Sans MS" w:hAnsi="Comic Sans MS" w:cstheme="minorHAnsi"/>
          <w:b/>
          <w:bCs/>
          <w:sz w:val="24"/>
          <w:szCs w:val="24"/>
        </w:rPr>
        <w:t>DOMESTIC ABUSE</w:t>
      </w:r>
    </w:p>
    <w:p w14:paraId="1231EE63" w14:textId="77777777" w:rsidR="006102F5" w:rsidRPr="006102F5" w:rsidRDefault="006102F5" w:rsidP="006102F5">
      <w:pPr>
        <w:autoSpaceDE w:val="0"/>
        <w:autoSpaceDN w:val="0"/>
        <w:adjustRightInd w:val="0"/>
        <w:spacing w:after="280" w:line="221" w:lineRule="atLeast"/>
        <w:rPr>
          <w:rFonts w:ascii="Comic Sans MS" w:eastAsia="Calibri" w:hAnsi="Comic Sans MS" w:cs="Arial"/>
          <w:b/>
          <w:sz w:val="24"/>
          <w:szCs w:val="24"/>
        </w:rPr>
      </w:pPr>
      <w:r w:rsidRPr="006102F5">
        <w:rPr>
          <w:rFonts w:ascii="Comic Sans MS" w:eastAsia="Calibri" w:hAnsi="Comic Sans MS" w:cs="Arial"/>
          <w:b/>
          <w:sz w:val="24"/>
          <w:szCs w:val="24"/>
        </w:rPr>
        <w:t>Domestic Violence</w:t>
      </w:r>
    </w:p>
    <w:p w14:paraId="2092F999" w14:textId="77777777" w:rsidR="006102F5" w:rsidRPr="006102F5" w:rsidRDefault="006102F5" w:rsidP="006102F5">
      <w:pPr>
        <w:autoSpaceDE w:val="0"/>
        <w:autoSpaceDN w:val="0"/>
        <w:adjustRightInd w:val="0"/>
        <w:spacing w:after="280" w:line="221" w:lineRule="atLeast"/>
        <w:rPr>
          <w:rFonts w:ascii="Comic Sans MS" w:eastAsia="Calibri" w:hAnsi="Comic Sans MS" w:cs="Calibri"/>
          <w:sz w:val="24"/>
          <w:szCs w:val="24"/>
        </w:rPr>
      </w:pPr>
      <w:r w:rsidRPr="006102F5">
        <w:rPr>
          <w:rFonts w:ascii="Comic Sans MS" w:eastAsia="Calibri" w:hAnsi="Comic Sans MS" w:cs="Calibri"/>
          <w:sz w:val="24"/>
          <w:szCs w:val="24"/>
        </w:rPr>
        <w:t xml:space="preserve">The Stopping Domestic and Sexual Violence and Abuse in Northern Ireland: A Seven Year Strategy (2016) defines domestic and sexual violence and abuse as follows:- </w:t>
      </w:r>
    </w:p>
    <w:p w14:paraId="417E2DCF" w14:textId="77777777" w:rsidR="006102F5" w:rsidRPr="006102F5" w:rsidRDefault="006102F5" w:rsidP="006102F5">
      <w:pPr>
        <w:autoSpaceDE w:val="0"/>
        <w:autoSpaceDN w:val="0"/>
        <w:adjustRightInd w:val="0"/>
        <w:spacing w:after="280" w:line="221" w:lineRule="atLeast"/>
        <w:rPr>
          <w:rFonts w:ascii="Comic Sans MS" w:eastAsia="Calibri" w:hAnsi="Comic Sans MS" w:cs="Calibri"/>
          <w:sz w:val="24"/>
          <w:szCs w:val="24"/>
        </w:rPr>
      </w:pPr>
      <w:r w:rsidRPr="006102F5">
        <w:rPr>
          <w:rFonts w:ascii="Comic Sans MS" w:eastAsia="Calibri" w:hAnsi="Comic Sans MS" w:cs="Calibri"/>
          <w:sz w:val="24"/>
          <w:szCs w:val="24"/>
        </w:rPr>
        <w:t xml:space="preserve">Domestic Violence and Abuse: </w:t>
      </w:r>
    </w:p>
    <w:p w14:paraId="20B04621" w14:textId="77777777" w:rsidR="006102F5" w:rsidRPr="006102F5" w:rsidRDefault="006102F5" w:rsidP="006102F5">
      <w:pPr>
        <w:autoSpaceDE w:val="0"/>
        <w:autoSpaceDN w:val="0"/>
        <w:adjustRightInd w:val="0"/>
        <w:spacing w:after="280" w:line="221" w:lineRule="atLeast"/>
        <w:jc w:val="both"/>
        <w:rPr>
          <w:rFonts w:ascii="Comic Sans MS" w:eastAsia="Calibri" w:hAnsi="Comic Sans MS" w:cs="Calibri"/>
          <w:sz w:val="24"/>
          <w:szCs w:val="24"/>
        </w:rPr>
      </w:pPr>
      <w:r w:rsidRPr="006102F5">
        <w:rPr>
          <w:rFonts w:ascii="Comic Sans MS" w:eastAsia="Calibri" w:hAnsi="Comic Sans MS" w:cs="Calibri"/>
          <w:i/>
          <w:iCs/>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257F10FE" w14:textId="77777777" w:rsidR="006102F5" w:rsidRPr="006102F5" w:rsidRDefault="006102F5" w:rsidP="006102F5">
      <w:pPr>
        <w:autoSpaceDE w:val="0"/>
        <w:autoSpaceDN w:val="0"/>
        <w:adjustRightInd w:val="0"/>
        <w:spacing w:after="280" w:line="221" w:lineRule="atLeast"/>
        <w:rPr>
          <w:rFonts w:ascii="Comic Sans MS" w:eastAsia="Calibri" w:hAnsi="Comic Sans MS" w:cs="Calibri"/>
          <w:sz w:val="24"/>
          <w:szCs w:val="24"/>
        </w:rPr>
      </w:pPr>
      <w:r w:rsidRPr="006102F5">
        <w:rPr>
          <w:rFonts w:ascii="Comic Sans MS" w:eastAsia="Calibri" w:hAnsi="Comic Sans MS" w:cs="Calibri"/>
          <w:sz w:val="24"/>
          <w:szCs w:val="24"/>
        </w:rPr>
        <w:t xml:space="preserve">Sexual Violence and Abuse </w:t>
      </w:r>
    </w:p>
    <w:p w14:paraId="16BBB22C" w14:textId="77777777" w:rsidR="006102F5" w:rsidRPr="006102F5" w:rsidRDefault="006102F5" w:rsidP="006102F5">
      <w:pPr>
        <w:autoSpaceDE w:val="0"/>
        <w:autoSpaceDN w:val="0"/>
        <w:adjustRightInd w:val="0"/>
        <w:spacing w:after="280" w:line="221" w:lineRule="atLeast"/>
        <w:jc w:val="both"/>
        <w:rPr>
          <w:rFonts w:ascii="Comic Sans MS" w:eastAsia="Calibri" w:hAnsi="Comic Sans MS" w:cs="Calibri"/>
          <w:sz w:val="24"/>
          <w:szCs w:val="24"/>
        </w:rPr>
      </w:pPr>
      <w:r w:rsidRPr="006102F5">
        <w:rPr>
          <w:rFonts w:ascii="Comic Sans MS" w:eastAsia="Calibri" w:hAnsi="Comic Sans MS" w:cs="Calibri"/>
          <w:i/>
          <w:iCs/>
          <w:sz w:val="24"/>
          <w:szCs w:val="24"/>
        </w:rPr>
        <w:t xml:space="preserve">‘any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w:t>
      </w:r>
    </w:p>
    <w:p w14:paraId="39AF09EB" w14:textId="77777777" w:rsidR="006102F5" w:rsidRPr="006102F5" w:rsidRDefault="006102F5" w:rsidP="006102F5">
      <w:pPr>
        <w:autoSpaceDE w:val="0"/>
        <w:autoSpaceDN w:val="0"/>
        <w:adjustRightInd w:val="0"/>
        <w:spacing w:after="0" w:line="240" w:lineRule="auto"/>
        <w:rPr>
          <w:rFonts w:ascii="Comic Sans MS" w:eastAsia="Calibri" w:hAnsi="Comic Sans MS" w:cs="Arial"/>
          <w:color w:val="000000"/>
          <w:sz w:val="24"/>
          <w:szCs w:val="24"/>
        </w:rPr>
      </w:pPr>
    </w:p>
    <w:p w14:paraId="0B1C3E3D" w14:textId="77777777" w:rsidR="006102F5" w:rsidRPr="006102F5" w:rsidRDefault="006102F5" w:rsidP="006102F5">
      <w:pPr>
        <w:autoSpaceDE w:val="0"/>
        <w:autoSpaceDN w:val="0"/>
        <w:adjustRightInd w:val="0"/>
        <w:spacing w:after="280" w:line="221" w:lineRule="atLeast"/>
        <w:rPr>
          <w:rFonts w:ascii="Comic Sans MS" w:eastAsia="Calibri" w:hAnsi="Comic Sans MS" w:cs="Arial"/>
          <w:sz w:val="24"/>
          <w:szCs w:val="24"/>
        </w:rPr>
      </w:pPr>
      <w:r w:rsidRPr="006102F5">
        <w:rPr>
          <w:rFonts w:ascii="Comic Sans MS" w:eastAsia="Calibri" w:hAnsi="Comic Sans MS" w:cs="Arial"/>
          <w:sz w:val="24"/>
          <w:szCs w:val="24"/>
        </w:rPr>
        <w:t xml:space="preserve">This schools will ensure that: </w:t>
      </w:r>
    </w:p>
    <w:p w14:paraId="558C50AC" w14:textId="77777777" w:rsidR="006102F5" w:rsidRPr="006102F5" w:rsidRDefault="006102F5" w:rsidP="00AE261A">
      <w:pPr>
        <w:numPr>
          <w:ilvl w:val="0"/>
          <w:numId w:val="63"/>
        </w:numPr>
        <w:autoSpaceDE w:val="0"/>
        <w:autoSpaceDN w:val="0"/>
        <w:adjustRightInd w:val="0"/>
        <w:spacing w:after="159" w:line="221" w:lineRule="atLeast"/>
        <w:rPr>
          <w:rFonts w:ascii="Comic Sans MS" w:eastAsia="Calibri" w:hAnsi="Comic Sans MS" w:cs="Arial"/>
          <w:sz w:val="24"/>
          <w:szCs w:val="24"/>
        </w:rPr>
      </w:pPr>
      <w:r w:rsidRPr="006102F5">
        <w:rPr>
          <w:rFonts w:ascii="Comic Sans MS" w:eastAsia="Calibri" w:hAnsi="Comic Sans MS" w:cs="Arial"/>
          <w:sz w:val="24"/>
          <w:szCs w:val="24"/>
        </w:rPr>
        <w:t xml:space="preserve">training for staff by the DTs for Child Protection includes awareness of domestic violence and its impact on children; </w:t>
      </w:r>
    </w:p>
    <w:p w14:paraId="02FFBE44" w14:textId="77777777" w:rsidR="006102F5" w:rsidRPr="006102F5" w:rsidRDefault="006102F5" w:rsidP="00AE261A">
      <w:pPr>
        <w:numPr>
          <w:ilvl w:val="0"/>
          <w:numId w:val="63"/>
        </w:numPr>
        <w:autoSpaceDE w:val="0"/>
        <w:autoSpaceDN w:val="0"/>
        <w:adjustRightInd w:val="0"/>
        <w:spacing w:after="159" w:line="221" w:lineRule="atLeast"/>
        <w:rPr>
          <w:rFonts w:ascii="Comic Sans MS" w:eastAsia="Calibri" w:hAnsi="Comic Sans MS" w:cs="Arial"/>
          <w:sz w:val="24"/>
          <w:szCs w:val="24"/>
        </w:rPr>
      </w:pPr>
      <w:r w:rsidRPr="006102F5">
        <w:rPr>
          <w:rFonts w:ascii="Comic Sans MS" w:eastAsia="Calibri" w:hAnsi="Comic Sans MS" w:cs="Arial"/>
          <w:sz w:val="24"/>
          <w:szCs w:val="24"/>
        </w:rPr>
        <w:t>Any cases of families experiencing Domestic Violence will be reported to EA Child Protection and/or Social Services</w:t>
      </w:r>
    </w:p>
    <w:p w14:paraId="2832D9C5" w14:textId="77777777" w:rsidR="006102F5" w:rsidRPr="006102F5" w:rsidRDefault="006102F5" w:rsidP="00AE261A">
      <w:pPr>
        <w:numPr>
          <w:ilvl w:val="0"/>
          <w:numId w:val="63"/>
        </w:numPr>
        <w:autoSpaceDE w:val="0"/>
        <w:autoSpaceDN w:val="0"/>
        <w:adjustRightInd w:val="0"/>
        <w:spacing w:after="159" w:line="221" w:lineRule="atLeast"/>
        <w:rPr>
          <w:rFonts w:ascii="Comic Sans MS" w:eastAsia="Calibri" w:hAnsi="Comic Sans MS" w:cs="Arial"/>
          <w:sz w:val="24"/>
          <w:szCs w:val="24"/>
        </w:rPr>
      </w:pPr>
      <w:r w:rsidRPr="006102F5">
        <w:rPr>
          <w:rFonts w:ascii="Comic Sans MS" w:eastAsia="Calibri" w:hAnsi="Comic Sans MS" w:cs="Arial"/>
          <w:sz w:val="24"/>
          <w:szCs w:val="24"/>
        </w:rPr>
        <w:t>domestic violence and abuse is included in the school’s preventative curriculum</w:t>
      </w:r>
    </w:p>
    <w:p w14:paraId="41D934B5" w14:textId="77777777" w:rsidR="006102F5" w:rsidRPr="006102F5" w:rsidRDefault="006102F5" w:rsidP="006102F5">
      <w:pPr>
        <w:autoSpaceDE w:val="0"/>
        <w:autoSpaceDN w:val="0"/>
        <w:adjustRightInd w:val="0"/>
        <w:spacing w:after="159" w:line="221" w:lineRule="atLeast"/>
        <w:rPr>
          <w:rFonts w:ascii="Comic Sans MS" w:eastAsia="Calibri" w:hAnsi="Comic Sans MS" w:cs="Arial"/>
          <w:sz w:val="24"/>
          <w:szCs w:val="24"/>
        </w:rPr>
      </w:pPr>
    </w:p>
    <w:p w14:paraId="7FC95F43" w14:textId="77777777" w:rsidR="006102F5" w:rsidRDefault="006102F5" w:rsidP="006102F5">
      <w:pPr>
        <w:spacing w:after="0" w:line="276" w:lineRule="auto"/>
        <w:jc w:val="both"/>
        <w:rPr>
          <w:rFonts w:ascii="Comic Sans MS" w:eastAsia="Times New Roman" w:hAnsi="Comic Sans MS" w:cs="Calibri"/>
          <w:b/>
          <w:sz w:val="24"/>
          <w:szCs w:val="24"/>
          <w:u w:val="single"/>
          <w:lang w:val="en-US"/>
        </w:rPr>
      </w:pPr>
    </w:p>
    <w:p w14:paraId="3F7CFC58" w14:textId="77777777" w:rsidR="006102F5" w:rsidRDefault="006102F5" w:rsidP="006102F5">
      <w:pPr>
        <w:spacing w:after="0" w:line="276" w:lineRule="auto"/>
        <w:jc w:val="both"/>
        <w:rPr>
          <w:rFonts w:ascii="Comic Sans MS" w:eastAsia="Times New Roman" w:hAnsi="Comic Sans MS" w:cs="Calibri"/>
          <w:b/>
          <w:sz w:val="24"/>
          <w:szCs w:val="24"/>
          <w:u w:val="single"/>
          <w:lang w:val="en-US"/>
        </w:rPr>
      </w:pPr>
    </w:p>
    <w:p w14:paraId="73787FA1" w14:textId="77777777" w:rsidR="006102F5" w:rsidRDefault="006102F5" w:rsidP="006102F5">
      <w:pPr>
        <w:spacing w:after="0" w:line="276" w:lineRule="auto"/>
        <w:jc w:val="both"/>
        <w:rPr>
          <w:rFonts w:ascii="Comic Sans MS" w:eastAsia="Times New Roman" w:hAnsi="Comic Sans MS" w:cs="Calibri"/>
          <w:b/>
          <w:sz w:val="24"/>
          <w:szCs w:val="24"/>
          <w:u w:val="single"/>
          <w:lang w:val="en-US"/>
        </w:rPr>
      </w:pPr>
    </w:p>
    <w:p w14:paraId="44C7E1F0" w14:textId="38E99150" w:rsidR="006102F5" w:rsidRPr="006102F5" w:rsidRDefault="006102F5" w:rsidP="006102F5">
      <w:pPr>
        <w:spacing w:after="0" w:line="276" w:lineRule="auto"/>
        <w:jc w:val="both"/>
        <w:rPr>
          <w:rFonts w:ascii="Comic Sans MS" w:eastAsia="Times New Roman" w:hAnsi="Comic Sans MS" w:cs="Calibri"/>
          <w:b/>
          <w:sz w:val="24"/>
          <w:szCs w:val="24"/>
          <w:u w:val="single"/>
          <w:lang w:val="en-US"/>
        </w:rPr>
      </w:pPr>
      <w:r w:rsidRPr="006102F5">
        <w:rPr>
          <w:rFonts w:ascii="Comic Sans MS" w:eastAsia="Times New Roman" w:hAnsi="Comic Sans MS" w:cs="Calibri"/>
          <w:b/>
          <w:sz w:val="24"/>
          <w:szCs w:val="24"/>
          <w:u w:val="single"/>
          <w:lang w:val="en-US"/>
        </w:rPr>
        <w:t>Operation Encompass</w:t>
      </w:r>
    </w:p>
    <w:p w14:paraId="43339A64" w14:textId="77777777" w:rsidR="006102F5" w:rsidRPr="006102F5" w:rsidRDefault="006102F5" w:rsidP="006102F5">
      <w:pPr>
        <w:spacing w:after="0" w:line="276" w:lineRule="auto"/>
        <w:jc w:val="both"/>
        <w:rPr>
          <w:rFonts w:ascii="Comic Sans MS" w:eastAsia="Times New Roman" w:hAnsi="Comic Sans MS" w:cs="Calibri"/>
          <w:b/>
          <w:sz w:val="24"/>
          <w:szCs w:val="24"/>
          <w:u w:val="single"/>
          <w:lang w:val="en-US"/>
        </w:rPr>
      </w:pPr>
    </w:p>
    <w:p w14:paraId="2DB6BEE1" w14:textId="77777777" w:rsidR="006102F5" w:rsidRPr="006102F5" w:rsidRDefault="006102F5" w:rsidP="006102F5">
      <w:pPr>
        <w:spacing w:after="0" w:line="276" w:lineRule="auto"/>
        <w:jc w:val="both"/>
        <w:rPr>
          <w:rFonts w:ascii="Comic Sans MS" w:eastAsia="Times New Roman" w:hAnsi="Comic Sans MS" w:cs="Calibri"/>
          <w:sz w:val="24"/>
          <w:szCs w:val="24"/>
          <w:lang w:val="en-US"/>
        </w:rPr>
      </w:pPr>
      <w:r w:rsidRPr="006102F5">
        <w:rPr>
          <w:rFonts w:ascii="Comic Sans MS" w:eastAsia="Times New Roman" w:hAnsi="Comic Sans MS" w:cs="Calibri"/>
          <w:sz w:val="24"/>
          <w:szCs w:val="24"/>
          <w:lang w:val="en-US"/>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56C57B54" w14:textId="77777777" w:rsidR="006102F5" w:rsidRPr="006102F5" w:rsidRDefault="006102F5" w:rsidP="006102F5">
      <w:pPr>
        <w:spacing w:after="0" w:line="276" w:lineRule="auto"/>
        <w:jc w:val="both"/>
        <w:rPr>
          <w:rFonts w:ascii="Comic Sans MS" w:eastAsia="Times New Roman" w:hAnsi="Comic Sans MS" w:cs="Calibri"/>
          <w:sz w:val="24"/>
          <w:szCs w:val="24"/>
          <w:lang w:val="en-US"/>
        </w:rPr>
      </w:pPr>
    </w:p>
    <w:p w14:paraId="71192B31" w14:textId="77777777" w:rsidR="006102F5" w:rsidRPr="006102F5" w:rsidRDefault="006102F5" w:rsidP="006102F5">
      <w:pPr>
        <w:spacing w:after="0" w:line="276" w:lineRule="auto"/>
        <w:jc w:val="both"/>
        <w:rPr>
          <w:rFonts w:ascii="Comic Sans MS" w:eastAsia="Times New Roman" w:hAnsi="Comic Sans MS" w:cs="Calibri"/>
          <w:sz w:val="24"/>
          <w:szCs w:val="24"/>
          <w:lang w:val="en-US"/>
        </w:rPr>
      </w:pPr>
      <w:r w:rsidRPr="006102F5">
        <w:rPr>
          <w:rFonts w:ascii="Comic Sans MS" w:eastAsia="Times New Roman" w:hAnsi="Comic Sans MS" w:cs="Calibri"/>
          <w:sz w:val="24"/>
          <w:szCs w:val="24"/>
          <w:lang w:val="en-US"/>
        </w:rPr>
        <w:t>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6D9AE34B" w14:textId="77777777" w:rsidR="006102F5" w:rsidRPr="006102F5" w:rsidRDefault="006102F5" w:rsidP="006102F5">
      <w:pPr>
        <w:spacing w:after="0" w:line="276" w:lineRule="auto"/>
        <w:jc w:val="both"/>
        <w:rPr>
          <w:rFonts w:ascii="Comic Sans MS" w:eastAsia="Times New Roman" w:hAnsi="Comic Sans MS" w:cs="Calibri"/>
          <w:sz w:val="24"/>
          <w:szCs w:val="24"/>
          <w:lang w:val="en-US"/>
        </w:rPr>
      </w:pPr>
    </w:p>
    <w:p w14:paraId="6A0EB50C" w14:textId="77777777" w:rsidR="006102F5" w:rsidRPr="006102F5" w:rsidRDefault="006102F5" w:rsidP="006102F5">
      <w:pPr>
        <w:spacing w:after="0" w:line="276" w:lineRule="auto"/>
        <w:jc w:val="both"/>
        <w:rPr>
          <w:rFonts w:ascii="Comic Sans MS" w:eastAsia="Times New Roman" w:hAnsi="Comic Sans MS" w:cs="Calibri"/>
          <w:sz w:val="24"/>
          <w:szCs w:val="24"/>
          <w:lang w:val="en-US"/>
        </w:rPr>
      </w:pPr>
      <w:r w:rsidRPr="006102F5">
        <w:rPr>
          <w:rFonts w:ascii="Comic Sans MS" w:eastAsia="Times New Roman" w:hAnsi="Comic Sans MS" w:cs="Calibri"/>
          <w:sz w:val="24"/>
          <w:szCs w:val="24"/>
          <w:lang w:val="en-US"/>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5144707D" w14:textId="77777777" w:rsidR="006102F5" w:rsidRPr="006102F5" w:rsidRDefault="006102F5" w:rsidP="006102F5">
      <w:pPr>
        <w:spacing w:after="0" w:line="276" w:lineRule="auto"/>
        <w:jc w:val="both"/>
        <w:rPr>
          <w:rFonts w:ascii="Comic Sans MS" w:eastAsia="Times New Roman" w:hAnsi="Comic Sans MS" w:cs="Calibri"/>
          <w:sz w:val="24"/>
          <w:szCs w:val="24"/>
          <w:lang w:val="en-US"/>
        </w:rPr>
      </w:pPr>
    </w:p>
    <w:p w14:paraId="499C512A" w14:textId="77777777" w:rsidR="006102F5" w:rsidRPr="006102F5" w:rsidRDefault="006102F5" w:rsidP="006102F5">
      <w:pPr>
        <w:spacing w:after="0" w:line="276" w:lineRule="auto"/>
        <w:jc w:val="both"/>
        <w:rPr>
          <w:rFonts w:ascii="Comic Sans MS" w:eastAsia="Times New Roman" w:hAnsi="Comic Sans MS" w:cs="Calibri"/>
          <w:sz w:val="24"/>
          <w:szCs w:val="24"/>
          <w:lang w:val="en-US"/>
        </w:rPr>
      </w:pPr>
      <w:r w:rsidRPr="006102F5">
        <w:rPr>
          <w:rFonts w:ascii="Comic Sans MS" w:eastAsia="Times New Roman" w:hAnsi="Comic Sans MS" w:cs="Calibri"/>
          <w:sz w:val="24"/>
          <w:szCs w:val="24"/>
          <w:lang w:val="en-US"/>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0CE2855D" w14:textId="77777777" w:rsidR="006102F5" w:rsidRPr="006102F5" w:rsidRDefault="006102F5" w:rsidP="006102F5">
      <w:pPr>
        <w:spacing w:after="0" w:line="276" w:lineRule="auto"/>
        <w:jc w:val="both"/>
        <w:rPr>
          <w:rFonts w:ascii="Comic Sans MS" w:eastAsia="Times New Roman" w:hAnsi="Comic Sans MS" w:cs="Calibri"/>
          <w:sz w:val="24"/>
          <w:szCs w:val="24"/>
          <w:lang w:val="en-US"/>
        </w:rPr>
      </w:pPr>
    </w:p>
    <w:p w14:paraId="6922F0BD" w14:textId="77777777" w:rsidR="006102F5" w:rsidRPr="006102F5" w:rsidRDefault="006102F5" w:rsidP="006102F5">
      <w:pPr>
        <w:spacing w:after="0" w:line="276" w:lineRule="auto"/>
        <w:jc w:val="both"/>
        <w:rPr>
          <w:rFonts w:ascii="Comic Sans MS" w:eastAsia="Times New Roman" w:hAnsi="Comic Sans MS" w:cs="Times New Roman"/>
          <w:sz w:val="20"/>
          <w:szCs w:val="20"/>
          <w:lang w:val="en-US"/>
        </w:rPr>
      </w:pPr>
      <w:r w:rsidRPr="006102F5">
        <w:rPr>
          <w:rFonts w:ascii="Comic Sans MS" w:eastAsia="Times New Roman" w:hAnsi="Comic Sans MS" w:cs="Calibri"/>
          <w:sz w:val="24"/>
          <w:szCs w:val="24"/>
          <w:lang w:val="en-US"/>
        </w:rPr>
        <w:t xml:space="preserve">Further information see </w:t>
      </w:r>
      <w:hyperlink r:id="rId13" w:history="1">
        <w:r w:rsidRPr="006102F5">
          <w:rPr>
            <w:rFonts w:ascii="Comic Sans MS" w:eastAsia="Times New Roman" w:hAnsi="Comic Sans MS" w:cs="Calibri"/>
            <w:color w:val="0000FF"/>
            <w:sz w:val="24"/>
            <w:szCs w:val="24"/>
            <w:u w:val="single"/>
            <w:lang w:val="en-US"/>
          </w:rPr>
          <w:t>The Domestic Abuse Information Sharing with Schools etc. Regulations (Northern Ireland) 2022</w:t>
        </w:r>
      </w:hyperlink>
      <w:r w:rsidRPr="006102F5">
        <w:rPr>
          <w:rFonts w:ascii="Comic Sans MS" w:eastAsia="Times New Roman" w:hAnsi="Comic Sans MS" w:cs="Calibri"/>
          <w:sz w:val="20"/>
          <w:szCs w:val="20"/>
          <w:lang w:val="en-US"/>
        </w:rPr>
        <w:t xml:space="preserve">. </w:t>
      </w:r>
    </w:p>
    <w:p w14:paraId="7C7A6616" w14:textId="77777777" w:rsidR="006102F5" w:rsidRPr="006102F5" w:rsidRDefault="006102F5" w:rsidP="006102F5">
      <w:pPr>
        <w:spacing w:after="0" w:line="240" w:lineRule="auto"/>
        <w:rPr>
          <w:rFonts w:ascii="Comic Sans MS" w:eastAsia="Times New Roman" w:hAnsi="Comic Sans MS" w:cs="Calibri"/>
          <w:sz w:val="20"/>
          <w:szCs w:val="20"/>
          <w:lang w:val="en-US"/>
        </w:rPr>
      </w:pPr>
    </w:p>
    <w:p w14:paraId="7EAB5B9D" w14:textId="77777777" w:rsidR="006102F5" w:rsidRPr="006102F5" w:rsidRDefault="006102F5" w:rsidP="006102F5">
      <w:pPr>
        <w:autoSpaceDE w:val="0"/>
        <w:autoSpaceDN w:val="0"/>
        <w:adjustRightInd w:val="0"/>
        <w:spacing w:after="159" w:line="221" w:lineRule="atLeast"/>
        <w:rPr>
          <w:rFonts w:ascii="Comic Sans MS" w:eastAsia="Calibri" w:hAnsi="Comic Sans MS" w:cs="Arial"/>
          <w:sz w:val="20"/>
          <w:szCs w:val="20"/>
        </w:rPr>
      </w:pPr>
    </w:p>
    <w:p w14:paraId="29075666" w14:textId="77777777" w:rsidR="00224E91" w:rsidRPr="006F6262" w:rsidRDefault="00EF2132" w:rsidP="00140C88">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t xml:space="preserve">Specific Types of Abuse   </w:t>
      </w:r>
    </w:p>
    <w:p w14:paraId="198A54E8" w14:textId="77777777" w:rsidR="00140C88" w:rsidRPr="006F6262" w:rsidRDefault="00140C88" w:rsidP="00140C88">
      <w:pPr>
        <w:spacing w:after="0" w:line="240" w:lineRule="auto"/>
        <w:jc w:val="both"/>
        <w:rPr>
          <w:rFonts w:ascii="Comic Sans MS" w:hAnsi="Comic Sans MS" w:cstheme="minorHAnsi"/>
          <w:b/>
          <w:color w:val="FF0000"/>
          <w:sz w:val="24"/>
          <w:szCs w:val="24"/>
        </w:rPr>
      </w:pPr>
    </w:p>
    <w:p w14:paraId="6AE8178E" w14:textId="1262578F" w:rsidR="00224E91" w:rsidRPr="006F6262" w:rsidRDefault="00224E91" w:rsidP="00140C88">
      <w:pPr>
        <w:spacing w:after="0" w:line="240" w:lineRule="auto"/>
        <w:jc w:val="both"/>
        <w:rPr>
          <w:rFonts w:ascii="Comic Sans MS" w:hAnsi="Comic Sans MS" w:cstheme="minorHAnsi"/>
          <w:color w:val="000000" w:themeColor="text1"/>
          <w:sz w:val="24"/>
          <w:szCs w:val="24"/>
        </w:rPr>
      </w:pPr>
      <w:r w:rsidRPr="006F6262">
        <w:rPr>
          <w:rFonts w:ascii="Comic Sans MS" w:hAnsi="Comic Sans MS" w:cstheme="minorHAnsi"/>
          <w:sz w:val="24"/>
          <w:szCs w:val="24"/>
        </w:rPr>
        <w:t xml:space="preserve">In addition to the types of abuse described above there are also some specific types of abuse that we in </w:t>
      </w:r>
      <w:r w:rsidR="00284334" w:rsidRPr="00284334">
        <w:rPr>
          <w:rFonts w:ascii="Comic Sans MS" w:hAnsi="Comic Sans MS" w:cstheme="minorHAnsi"/>
          <w:b/>
          <w:sz w:val="24"/>
          <w:szCs w:val="24"/>
        </w:rPr>
        <w:t>Randalstown Central PS</w:t>
      </w:r>
      <w:r w:rsidR="00131F7C" w:rsidRPr="00284334">
        <w:rPr>
          <w:rFonts w:ascii="Comic Sans MS" w:hAnsi="Comic Sans MS" w:cstheme="minorHAnsi"/>
          <w:sz w:val="24"/>
          <w:szCs w:val="24"/>
        </w:rPr>
        <w:t xml:space="preserve"> </w:t>
      </w:r>
      <w:r w:rsidR="00131F7C" w:rsidRPr="006F6262">
        <w:rPr>
          <w:rFonts w:ascii="Comic Sans MS" w:hAnsi="Comic Sans MS" w:cstheme="minorHAnsi"/>
          <w:sz w:val="24"/>
          <w:szCs w:val="24"/>
        </w:rPr>
        <w:t>are</w:t>
      </w:r>
      <w:r w:rsidRPr="006F6262">
        <w:rPr>
          <w:rFonts w:ascii="Comic Sans MS" w:hAnsi="Comic Sans MS" w:cstheme="minorHAnsi"/>
          <w:color w:val="000000" w:themeColor="text1"/>
          <w:sz w:val="24"/>
          <w:szCs w:val="24"/>
        </w:rPr>
        <w:t xml:space="preserve"> aware of and have therefore included them in our policy. </w:t>
      </w:r>
      <w:r w:rsidR="00366EAB" w:rsidRPr="006F6262">
        <w:rPr>
          <w:rFonts w:ascii="Comic Sans MS" w:hAnsi="Comic Sans MS" w:cstheme="minorHAnsi"/>
          <w:color w:val="000000" w:themeColor="text1"/>
          <w:sz w:val="24"/>
          <w:szCs w:val="24"/>
        </w:rPr>
        <w:t xml:space="preserve"> Please see</w:t>
      </w:r>
      <w:r w:rsidRPr="006F6262">
        <w:rPr>
          <w:rFonts w:ascii="Comic Sans MS" w:hAnsi="Comic Sans MS" w:cstheme="minorHAnsi"/>
          <w:color w:val="000000" w:themeColor="text1"/>
          <w:sz w:val="24"/>
          <w:szCs w:val="24"/>
        </w:rPr>
        <w:t xml:space="preserve"> </w:t>
      </w:r>
      <w:hyperlink w:anchor="appendix2" w:history="1">
        <w:r w:rsidR="00366EAB" w:rsidRPr="002B55E9">
          <w:rPr>
            <w:rStyle w:val="Hyperlink"/>
            <w:rFonts w:ascii="Comic Sans MS" w:hAnsi="Comic Sans MS" w:cstheme="minorHAnsi"/>
            <w:b/>
            <w:sz w:val="24"/>
            <w:szCs w:val="24"/>
          </w:rPr>
          <w:t>Appendix 2</w:t>
        </w:r>
      </w:hyperlink>
    </w:p>
    <w:p w14:paraId="64DC832B" w14:textId="77777777" w:rsidR="00224E91" w:rsidRPr="006F6262" w:rsidRDefault="00224E91" w:rsidP="00140C88">
      <w:pPr>
        <w:spacing w:after="0" w:line="240" w:lineRule="auto"/>
        <w:jc w:val="both"/>
        <w:rPr>
          <w:rFonts w:ascii="Comic Sans MS" w:hAnsi="Comic Sans MS" w:cstheme="minorHAnsi"/>
          <w:b/>
          <w:sz w:val="24"/>
          <w:szCs w:val="28"/>
        </w:rPr>
      </w:pPr>
      <w:r w:rsidRPr="006F6262">
        <w:rPr>
          <w:rFonts w:ascii="Comic Sans MS" w:hAnsi="Comic Sans MS" w:cstheme="minorHAnsi"/>
          <w:b/>
          <w:sz w:val="24"/>
          <w:szCs w:val="28"/>
        </w:rPr>
        <w:t xml:space="preserve">                                   </w:t>
      </w:r>
    </w:p>
    <w:p w14:paraId="7AA0E7B4" w14:textId="77777777" w:rsidR="00224E91" w:rsidRPr="006F6262" w:rsidRDefault="00EF2132" w:rsidP="00140C88">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Children with Increased Vulnerabilities</w:t>
      </w:r>
    </w:p>
    <w:p w14:paraId="09E5D17D" w14:textId="77777777" w:rsidR="00140C88" w:rsidRPr="006F6262" w:rsidRDefault="00140C88" w:rsidP="00140C88">
      <w:pPr>
        <w:spacing w:after="0" w:line="240" w:lineRule="auto"/>
        <w:jc w:val="both"/>
        <w:rPr>
          <w:rFonts w:ascii="Comic Sans MS" w:hAnsi="Comic Sans MS" w:cstheme="minorHAnsi"/>
          <w:b/>
          <w:sz w:val="24"/>
          <w:szCs w:val="24"/>
        </w:rPr>
      </w:pPr>
    </w:p>
    <w:p w14:paraId="50A26DDE" w14:textId="30504D97" w:rsidR="00224E91" w:rsidRPr="006F6262" w:rsidRDefault="00224E91" w:rsidP="00140C88">
      <w:pPr>
        <w:spacing w:after="0" w:line="240" w:lineRule="auto"/>
        <w:jc w:val="both"/>
        <w:rPr>
          <w:rStyle w:val="Hyperlink"/>
          <w:rFonts w:ascii="Comic Sans MS" w:hAnsi="Comic Sans MS" w:cstheme="minorHAnsi"/>
          <w:b/>
          <w:sz w:val="24"/>
          <w:szCs w:val="24"/>
        </w:rPr>
      </w:pPr>
      <w:r w:rsidRPr="006F6262">
        <w:rPr>
          <w:rFonts w:ascii="Comic Sans MS" w:hAnsi="Comic Sans MS" w:cstheme="minorHAnsi"/>
          <w:sz w:val="24"/>
          <w:szCs w:val="24"/>
        </w:rPr>
        <w:t>Some children have increased risk of abuse due to specific vulnerabilities such as disabilit</w:t>
      </w:r>
      <w:r w:rsidR="008F375E" w:rsidRPr="006F6262">
        <w:rPr>
          <w:rFonts w:ascii="Comic Sans MS" w:hAnsi="Comic Sans MS" w:cstheme="minorHAnsi"/>
          <w:sz w:val="24"/>
          <w:szCs w:val="24"/>
        </w:rPr>
        <w:t>y, lack of fluency in English or s</w:t>
      </w:r>
      <w:r w:rsidRPr="006F6262">
        <w:rPr>
          <w:rFonts w:ascii="Comic Sans MS" w:hAnsi="Comic Sans MS" w:cstheme="minorHAnsi"/>
          <w:sz w:val="24"/>
          <w:szCs w:val="24"/>
        </w:rPr>
        <w:t xml:space="preserve">exual orientation. We have included information about children with increased vulnerabilities in </w:t>
      </w:r>
      <w:r w:rsidR="00366EAB" w:rsidRPr="006F6262">
        <w:rPr>
          <w:rFonts w:ascii="Comic Sans MS" w:hAnsi="Comic Sans MS" w:cstheme="minorHAnsi"/>
          <w:sz w:val="24"/>
          <w:szCs w:val="24"/>
        </w:rPr>
        <w:t>our policy.  Please see</w:t>
      </w:r>
      <w:r w:rsidRPr="006F6262">
        <w:rPr>
          <w:rFonts w:ascii="Comic Sans MS" w:hAnsi="Comic Sans MS" w:cstheme="minorHAnsi"/>
          <w:sz w:val="24"/>
          <w:szCs w:val="24"/>
        </w:rPr>
        <w:t xml:space="preserve"> </w:t>
      </w:r>
      <w:hyperlink w:anchor="appendix3" w:history="1">
        <w:r w:rsidR="00366EAB" w:rsidRPr="002B55E9">
          <w:rPr>
            <w:rStyle w:val="Hyperlink"/>
            <w:rFonts w:ascii="Comic Sans MS" w:hAnsi="Comic Sans MS" w:cstheme="minorHAnsi"/>
            <w:b/>
            <w:sz w:val="24"/>
            <w:szCs w:val="24"/>
          </w:rPr>
          <w:t>Appendix 3</w:t>
        </w:r>
      </w:hyperlink>
    </w:p>
    <w:p w14:paraId="025DC61A" w14:textId="77777777" w:rsidR="00140C88" w:rsidRPr="006F6262" w:rsidRDefault="00140C88" w:rsidP="00140C88">
      <w:pPr>
        <w:spacing w:after="0" w:line="240" w:lineRule="auto"/>
        <w:jc w:val="both"/>
        <w:rPr>
          <w:rStyle w:val="Hyperlink"/>
          <w:rFonts w:ascii="Comic Sans MS" w:hAnsi="Comic Sans MS" w:cstheme="minorHAnsi"/>
          <w:b/>
          <w:sz w:val="24"/>
          <w:szCs w:val="24"/>
        </w:rPr>
      </w:pPr>
    </w:p>
    <w:p w14:paraId="62858EDD" w14:textId="77777777" w:rsidR="00366EAB" w:rsidRPr="006F6262" w:rsidRDefault="00366EAB" w:rsidP="00366EAB">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Signs and Symptoms of Abuse</w:t>
      </w:r>
    </w:p>
    <w:p w14:paraId="38C68FB3" w14:textId="77777777" w:rsidR="00BA3D6E" w:rsidRPr="006F6262" w:rsidRDefault="00BA3D6E" w:rsidP="00366EAB">
      <w:pPr>
        <w:spacing w:after="0" w:line="240" w:lineRule="auto"/>
        <w:jc w:val="both"/>
        <w:rPr>
          <w:rFonts w:ascii="Comic Sans MS" w:hAnsi="Comic Sans MS" w:cstheme="minorHAnsi"/>
          <w:b/>
          <w:color w:val="FF0000"/>
          <w:sz w:val="24"/>
          <w:szCs w:val="24"/>
        </w:rPr>
      </w:pPr>
    </w:p>
    <w:p w14:paraId="3483A796" w14:textId="446BA3C0" w:rsidR="00140C88" w:rsidRPr="006F6262" w:rsidRDefault="00284334" w:rsidP="00140C88">
      <w:pPr>
        <w:spacing w:after="0" w:line="240" w:lineRule="auto"/>
        <w:jc w:val="both"/>
        <w:rPr>
          <w:rFonts w:ascii="Comic Sans MS" w:hAnsi="Comic Sans MS" w:cstheme="minorHAnsi"/>
          <w:b/>
          <w:color w:val="FF0000"/>
          <w:sz w:val="24"/>
          <w:szCs w:val="24"/>
        </w:rPr>
      </w:pPr>
      <w:r w:rsidRPr="00284334">
        <w:rPr>
          <w:rFonts w:ascii="Comic Sans MS" w:hAnsi="Comic Sans MS" w:cstheme="minorHAnsi"/>
          <w:sz w:val="24"/>
          <w:szCs w:val="24"/>
        </w:rPr>
        <w:t>T</w:t>
      </w:r>
      <w:r w:rsidR="00366EAB" w:rsidRPr="006F6262">
        <w:rPr>
          <w:rFonts w:ascii="Comic Sans MS" w:hAnsi="Comic Sans MS" w:cstheme="minorHAnsi"/>
          <w:sz w:val="24"/>
          <w:szCs w:val="24"/>
        </w:rPr>
        <w:t xml:space="preserve">he definition of signs and symptoms of abuse </w:t>
      </w:r>
      <w:r>
        <w:rPr>
          <w:rFonts w:ascii="Comic Sans MS" w:hAnsi="Comic Sans MS" w:cstheme="minorHAnsi"/>
          <w:sz w:val="24"/>
          <w:szCs w:val="24"/>
        </w:rPr>
        <w:t xml:space="preserve">are taken </w:t>
      </w:r>
      <w:r w:rsidR="00366EAB" w:rsidRPr="006F6262">
        <w:rPr>
          <w:rFonts w:ascii="Comic Sans MS" w:hAnsi="Comic Sans MS" w:cstheme="minorHAnsi"/>
          <w:sz w:val="24"/>
          <w:szCs w:val="24"/>
        </w:rPr>
        <w:t>from the SBNI Regional Core Policies and Procedures guidance</w:t>
      </w:r>
      <w:r w:rsidR="00366EAB" w:rsidRPr="006F6262">
        <w:rPr>
          <w:rFonts w:ascii="Comic Sans MS" w:hAnsi="Comic Sans MS" w:cstheme="minorHAnsi"/>
          <w:b/>
          <w:sz w:val="24"/>
          <w:szCs w:val="24"/>
        </w:rPr>
        <w:t xml:space="preserve">.  </w:t>
      </w:r>
      <w:hyperlink w:anchor="appendix4" w:history="1">
        <w:r w:rsidR="00366EAB" w:rsidRPr="002B55E9">
          <w:rPr>
            <w:rStyle w:val="Hyperlink"/>
            <w:rFonts w:ascii="Comic Sans MS" w:hAnsi="Comic Sans MS" w:cstheme="minorHAnsi"/>
            <w:b/>
            <w:sz w:val="24"/>
            <w:szCs w:val="24"/>
          </w:rPr>
          <w:t>See Appendix 4</w:t>
        </w:r>
      </w:hyperlink>
    </w:p>
    <w:p w14:paraId="39C0EC00" w14:textId="77777777" w:rsidR="00462094" w:rsidRPr="006F6262" w:rsidRDefault="00462094" w:rsidP="00140C88">
      <w:pPr>
        <w:spacing w:after="0" w:line="240" w:lineRule="auto"/>
        <w:jc w:val="both"/>
        <w:rPr>
          <w:rFonts w:ascii="Comic Sans MS" w:hAnsi="Comic Sans MS" w:cstheme="minorHAnsi"/>
          <w:b/>
          <w:color w:val="0070C0"/>
          <w:sz w:val="24"/>
          <w:szCs w:val="24"/>
          <w:u w:val="single"/>
        </w:rPr>
      </w:pPr>
    </w:p>
    <w:p w14:paraId="392A92EB" w14:textId="77777777" w:rsidR="00462094" w:rsidRPr="006F6262" w:rsidRDefault="00462094" w:rsidP="00462094">
      <w:pPr>
        <w:rPr>
          <w:rFonts w:ascii="Comic Sans MS" w:hAnsi="Comic Sans MS" w:cstheme="minorHAnsi"/>
          <w:b/>
          <w:sz w:val="24"/>
          <w:szCs w:val="24"/>
        </w:rPr>
      </w:pPr>
      <w:r w:rsidRPr="006F6262">
        <w:rPr>
          <w:rFonts w:ascii="Comic Sans MS" w:hAnsi="Comic Sans MS" w:cstheme="minorHAnsi"/>
          <w:b/>
          <w:sz w:val="24"/>
          <w:szCs w:val="24"/>
        </w:rPr>
        <w:t>Adult Safeguarding</w:t>
      </w:r>
    </w:p>
    <w:p w14:paraId="31530FD2" w14:textId="77777777" w:rsidR="00462094" w:rsidRPr="006F6262" w:rsidRDefault="00462094" w:rsidP="00C26C97">
      <w:pPr>
        <w:jc w:val="both"/>
        <w:rPr>
          <w:rFonts w:ascii="Comic Sans MS" w:hAnsi="Comic Sans MS" w:cstheme="minorHAnsi"/>
          <w:sz w:val="24"/>
          <w:szCs w:val="24"/>
        </w:rPr>
      </w:pPr>
      <w:r w:rsidRPr="006F6262">
        <w:rPr>
          <w:rFonts w:ascii="Comic Sans MS" w:hAnsi="Comic Sans MS" w:cstheme="minorHAnsi"/>
          <w:sz w:val="24"/>
          <w:szCs w:val="24"/>
        </w:rPr>
        <w:t>An ‘</w:t>
      </w:r>
      <w:r w:rsidRPr="006F6262">
        <w:rPr>
          <w:rFonts w:ascii="Comic Sans MS" w:hAnsi="Comic Sans MS" w:cstheme="minorHAnsi"/>
          <w:b/>
          <w:sz w:val="24"/>
          <w:szCs w:val="24"/>
        </w:rPr>
        <w:t>Adult at risk of harm’</w:t>
      </w:r>
      <w:r w:rsidRPr="006F6262">
        <w:rPr>
          <w:rFonts w:ascii="Comic Sans MS" w:hAnsi="Comic Sans MS" w:cstheme="minorHAnsi"/>
          <w:sz w:val="24"/>
          <w:szCs w:val="24"/>
        </w:rPr>
        <w:t xml:space="preserve"> is a person aged 18 or over</w:t>
      </w:r>
      <w:r w:rsidR="00284334">
        <w:rPr>
          <w:rFonts w:ascii="Comic Sans MS" w:hAnsi="Comic Sans MS" w:cstheme="minorHAnsi"/>
          <w:sz w:val="24"/>
          <w:szCs w:val="24"/>
        </w:rPr>
        <w:t xml:space="preserve"> (including staff)</w:t>
      </w:r>
      <w:r w:rsidRPr="006F6262">
        <w:rPr>
          <w:rFonts w:ascii="Comic Sans MS" w:hAnsi="Comic Sans MS" w:cstheme="minorHAnsi"/>
          <w:sz w:val="24"/>
          <w:szCs w:val="24"/>
        </w:rPr>
        <w:t>, whose exposure to harm through abuse, exploitation or neglect may be increased by their:</w:t>
      </w:r>
    </w:p>
    <w:p w14:paraId="5A92CBF2" w14:textId="77777777" w:rsidR="00462094" w:rsidRPr="006F6262" w:rsidRDefault="00462094" w:rsidP="00462094">
      <w:pPr>
        <w:rPr>
          <w:rFonts w:ascii="Comic Sans MS" w:hAnsi="Comic Sans MS" w:cstheme="minorHAnsi"/>
          <w:sz w:val="24"/>
          <w:szCs w:val="24"/>
        </w:rPr>
      </w:pPr>
      <w:r w:rsidRPr="006F6262">
        <w:rPr>
          <w:rFonts w:ascii="Comic Sans MS" w:hAnsi="Comic Sans MS" w:cstheme="minorHAnsi"/>
          <w:sz w:val="24"/>
          <w:szCs w:val="24"/>
        </w:rPr>
        <w:t xml:space="preserve">a) </w:t>
      </w:r>
      <w:r w:rsidR="00BA3D6E" w:rsidRPr="006F6262">
        <w:rPr>
          <w:rFonts w:ascii="Comic Sans MS" w:hAnsi="Comic Sans MS" w:cstheme="minorHAnsi"/>
          <w:sz w:val="24"/>
          <w:szCs w:val="24"/>
        </w:rPr>
        <w:tab/>
      </w:r>
      <w:r w:rsidRPr="006F6262">
        <w:rPr>
          <w:rFonts w:ascii="Comic Sans MS" w:hAnsi="Comic Sans MS" w:cstheme="minorHAnsi"/>
          <w:sz w:val="24"/>
          <w:szCs w:val="24"/>
        </w:rPr>
        <w:t>Personal characteristics and/or</w:t>
      </w:r>
    </w:p>
    <w:p w14:paraId="4CA6E8E4" w14:textId="77777777" w:rsidR="00462094" w:rsidRPr="006F6262" w:rsidRDefault="00462094" w:rsidP="00462094">
      <w:pPr>
        <w:rPr>
          <w:rFonts w:ascii="Comic Sans MS" w:hAnsi="Comic Sans MS" w:cstheme="minorHAnsi"/>
          <w:sz w:val="24"/>
          <w:szCs w:val="24"/>
        </w:rPr>
      </w:pPr>
      <w:r w:rsidRPr="006F6262">
        <w:rPr>
          <w:rFonts w:ascii="Comic Sans MS" w:hAnsi="Comic Sans MS" w:cstheme="minorHAnsi"/>
          <w:sz w:val="24"/>
          <w:szCs w:val="24"/>
        </w:rPr>
        <w:t>b)</w:t>
      </w:r>
      <w:r w:rsidR="00BA3D6E" w:rsidRPr="006F6262">
        <w:rPr>
          <w:rFonts w:ascii="Comic Sans MS" w:hAnsi="Comic Sans MS" w:cstheme="minorHAnsi"/>
          <w:sz w:val="24"/>
          <w:szCs w:val="24"/>
        </w:rPr>
        <w:tab/>
      </w:r>
      <w:r w:rsidRPr="006F6262">
        <w:rPr>
          <w:rFonts w:ascii="Comic Sans MS" w:hAnsi="Comic Sans MS" w:cstheme="minorHAnsi"/>
          <w:sz w:val="24"/>
          <w:szCs w:val="24"/>
        </w:rPr>
        <w:t xml:space="preserve"> Life circumstances</w:t>
      </w:r>
    </w:p>
    <w:p w14:paraId="3A4154D6" w14:textId="77777777" w:rsidR="00462094" w:rsidRPr="006F6262" w:rsidRDefault="00462094" w:rsidP="00C26C97">
      <w:pPr>
        <w:jc w:val="both"/>
        <w:rPr>
          <w:rFonts w:ascii="Comic Sans MS" w:hAnsi="Comic Sans MS" w:cstheme="minorHAnsi"/>
          <w:sz w:val="24"/>
          <w:szCs w:val="24"/>
        </w:rPr>
      </w:pPr>
      <w:r w:rsidRPr="006F6262">
        <w:rPr>
          <w:rFonts w:ascii="Comic Sans MS" w:hAnsi="Comic Sans M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14:paraId="77605FB1" w14:textId="77777777" w:rsidR="00462094" w:rsidRPr="006F6262" w:rsidRDefault="00462094" w:rsidP="00C26C97">
      <w:pPr>
        <w:jc w:val="both"/>
        <w:rPr>
          <w:rFonts w:ascii="Comic Sans MS" w:hAnsi="Comic Sans MS" w:cstheme="minorHAnsi"/>
          <w:sz w:val="24"/>
          <w:szCs w:val="24"/>
        </w:rPr>
      </w:pPr>
      <w:r w:rsidRPr="006F6262">
        <w:rPr>
          <w:rFonts w:ascii="Comic Sans MS" w:hAnsi="Comic Sans MS" w:cstheme="minorHAnsi"/>
          <w:sz w:val="24"/>
          <w:szCs w:val="24"/>
        </w:rPr>
        <w:t xml:space="preserve">Life circumstances may include, but are not limited to, isolation, socio-economic factors and environmental living conditions. </w:t>
      </w:r>
    </w:p>
    <w:p w14:paraId="47441438" w14:textId="77777777" w:rsidR="00462094" w:rsidRDefault="00462094" w:rsidP="00462094">
      <w:pPr>
        <w:rPr>
          <w:rFonts w:ascii="Comic Sans MS" w:hAnsi="Comic Sans MS" w:cstheme="minorHAnsi"/>
          <w:sz w:val="24"/>
          <w:szCs w:val="24"/>
        </w:rPr>
      </w:pPr>
      <w:r w:rsidRPr="006F6262">
        <w:rPr>
          <w:rFonts w:ascii="Comic Sans MS" w:hAnsi="Comic Sans MS" w:cstheme="minorHAnsi"/>
          <w:sz w:val="24"/>
          <w:szCs w:val="24"/>
        </w:rPr>
        <w:t xml:space="preserve">An </w:t>
      </w:r>
      <w:r w:rsidRPr="006F6262">
        <w:rPr>
          <w:rFonts w:ascii="Comic Sans MS" w:hAnsi="Comic Sans MS" w:cstheme="minorHAnsi"/>
          <w:b/>
          <w:sz w:val="24"/>
          <w:szCs w:val="24"/>
        </w:rPr>
        <w:t>‘Adult in need of protection’</w:t>
      </w:r>
      <w:r w:rsidRPr="006F6262">
        <w:rPr>
          <w:rFonts w:ascii="Comic Sans MS" w:hAnsi="Comic Sans MS" w:cstheme="minorHAnsi"/>
          <w:sz w:val="24"/>
          <w:szCs w:val="24"/>
        </w:rPr>
        <w:t xml:space="preserve"> is a person aged 18 or over, whose exposure to harm through abuse, exploitation or neglect may be increased by their:</w:t>
      </w:r>
    </w:p>
    <w:p w14:paraId="19C87932" w14:textId="77777777" w:rsidR="00AA5881" w:rsidRPr="006F6262" w:rsidRDefault="00AA5881" w:rsidP="00462094">
      <w:pPr>
        <w:rPr>
          <w:rFonts w:ascii="Comic Sans MS" w:hAnsi="Comic Sans MS" w:cstheme="minorHAnsi"/>
          <w:sz w:val="24"/>
          <w:szCs w:val="24"/>
        </w:rPr>
      </w:pPr>
    </w:p>
    <w:p w14:paraId="3ADE2644" w14:textId="77777777" w:rsidR="00462094" w:rsidRPr="006F6262" w:rsidRDefault="00462094" w:rsidP="00BA3D6E">
      <w:pPr>
        <w:tabs>
          <w:tab w:val="left" w:pos="567"/>
        </w:tabs>
        <w:ind w:left="567" w:hanging="567"/>
        <w:rPr>
          <w:rFonts w:ascii="Comic Sans MS" w:hAnsi="Comic Sans MS" w:cstheme="minorHAnsi"/>
          <w:sz w:val="24"/>
          <w:szCs w:val="24"/>
        </w:rPr>
      </w:pPr>
      <w:r w:rsidRPr="006F6262">
        <w:rPr>
          <w:rFonts w:ascii="Comic Sans MS" w:hAnsi="Comic Sans MS" w:cstheme="minorHAnsi"/>
          <w:sz w:val="24"/>
          <w:szCs w:val="24"/>
        </w:rPr>
        <w:t>a)</w:t>
      </w:r>
      <w:r w:rsidR="00BA3D6E" w:rsidRPr="006F6262">
        <w:rPr>
          <w:rFonts w:ascii="Comic Sans MS" w:hAnsi="Comic Sans MS" w:cstheme="minorHAnsi"/>
          <w:sz w:val="24"/>
          <w:szCs w:val="24"/>
        </w:rPr>
        <w:tab/>
      </w:r>
      <w:r w:rsidRPr="006F6262">
        <w:rPr>
          <w:rFonts w:ascii="Comic Sans MS" w:hAnsi="Comic Sans MS" w:cstheme="minorHAnsi"/>
          <w:sz w:val="24"/>
          <w:szCs w:val="24"/>
        </w:rPr>
        <w:t>Personal characteristics and/or</w:t>
      </w:r>
    </w:p>
    <w:p w14:paraId="776ED3E5" w14:textId="77777777" w:rsidR="00462094" w:rsidRPr="006F6262" w:rsidRDefault="00462094" w:rsidP="00BA3D6E">
      <w:pPr>
        <w:tabs>
          <w:tab w:val="left" w:pos="567"/>
        </w:tabs>
        <w:ind w:left="567" w:hanging="567"/>
        <w:rPr>
          <w:rFonts w:ascii="Comic Sans MS" w:hAnsi="Comic Sans MS" w:cstheme="minorHAnsi"/>
          <w:sz w:val="24"/>
          <w:szCs w:val="24"/>
        </w:rPr>
      </w:pPr>
      <w:r w:rsidRPr="006F6262">
        <w:rPr>
          <w:rFonts w:ascii="Comic Sans MS" w:hAnsi="Comic Sans MS" w:cstheme="minorHAnsi"/>
          <w:sz w:val="24"/>
          <w:szCs w:val="24"/>
        </w:rPr>
        <w:t xml:space="preserve">b) </w:t>
      </w:r>
      <w:r w:rsidR="00BA3D6E" w:rsidRPr="006F6262">
        <w:rPr>
          <w:rFonts w:ascii="Comic Sans MS" w:hAnsi="Comic Sans MS" w:cstheme="minorHAnsi"/>
          <w:sz w:val="24"/>
          <w:szCs w:val="24"/>
        </w:rPr>
        <w:tab/>
      </w:r>
      <w:r w:rsidRPr="006F6262">
        <w:rPr>
          <w:rFonts w:ascii="Comic Sans MS" w:hAnsi="Comic Sans MS" w:cstheme="minorHAnsi"/>
          <w:sz w:val="24"/>
          <w:szCs w:val="24"/>
        </w:rPr>
        <w:t>Life circumstances and</w:t>
      </w:r>
    </w:p>
    <w:p w14:paraId="71C3E62F" w14:textId="77777777" w:rsidR="00462094" w:rsidRPr="006F6262" w:rsidRDefault="00462094" w:rsidP="00BA3D6E">
      <w:pPr>
        <w:tabs>
          <w:tab w:val="left" w:pos="567"/>
        </w:tabs>
        <w:ind w:left="567" w:hanging="567"/>
        <w:rPr>
          <w:rFonts w:ascii="Comic Sans MS" w:hAnsi="Comic Sans MS" w:cstheme="minorHAnsi"/>
          <w:sz w:val="24"/>
          <w:szCs w:val="24"/>
        </w:rPr>
      </w:pPr>
      <w:r w:rsidRPr="006F6262">
        <w:rPr>
          <w:rFonts w:ascii="Comic Sans MS" w:hAnsi="Comic Sans MS" w:cstheme="minorHAnsi"/>
          <w:sz w:val="24"/>
          <w:szCs w:val="24"/>
        </w:rPr>
        <w:t xml:space="preserve">c) </w:t>
      </w:r>
      <w:r w:rsidR="00BA3D6E" w:rsidRPr="006F6262">
        <w:rPr>
          <w:rFonts w:ascii="Comic Sans MS" w:hAnsi="Comic Sans MS" w:cstheme="minorHAnsi"/>
          <w:sz w:val="24"/>
          <w:szCs w:val="24"/>
        </w:rPr>
        <w:tab/>
      </w:r>
      <w:r w:rsidRPr="006F6262">
        <w:rPr>
          <w:rFonts w:ascii="Comic Sans MS" w:hAnsi="Comic Sans MS" w:cstheme="minorHAnsi"/>
          <w:sz w:val="24"/>
          <w:szCs w:val="24"/>
        </w:rPr>
        <w:t>Who is unable to protect their own well-being, property, assets, rights or other interests; and</w:t>
      </w:r>
    </w:p>
    <w:p w14:paraId="03628BCB" w14:textId="77777777" w:rsidR="008D7721" w:rsidRPr="006F6262" w:rsidRDefault="00462094" w:rsidP="00BA3D6E">
      <w:pPr>
        <w:tabs>
          <w:tab w:val="left" w:pos="567"/>
        </w:tabs>
        <w:ind w:left="567" w:hanging="567"/>
        <w:rPr>
          <w:rFonts w:ascii="Comic Sans MS" w:hAnsi="Comic Sans MS" w:cstheme="minorHAnsi"/>
          <w:sz w:val="24"/>
          <w:szCs w:val="24"/>
        </w:rPr>
      </w:pPr>
      <w:r w:rsidRPr="006F6262">
        <w:rPr>
          <w:rFonts w:ascii="Comic Sans MS" w:hAnsi="Comic Sans MS" w:cstheme="minorHAnsi"/>
          <w:sz w:val="24"/>
          <w:szCs w:val="24"/>
        </w:rPr>
        <w:t xml:space="preserve">d) </w:t>
      </w:r>
      <w:r w:rsidR="00BA3D6E" w:rsidRPr="006F6262">
        <w:rPr>
          <w:rFonts w:ascii="Comic Sans MS" w:hAnsi="Comic Sans MS" w:cstheme="minorHAnsi"/>
          <w:sz w:val="24"/>
          <w:szCs w:val="24"/>
        </w:rPr>
        <w:tab/>
      </w:r>
      <w:r w:rsidRPr="006F6262">
        <w:rPr>
          <w:rFonts w:ascii="Comic Sans MS" w:hAnsi="Comic Sans MS" w:cstheme="minorHAnsi"/>
          <w:sz w:val="24"/>
          <w:szCs w:val="24"/>
        </w:rPr>
        <w:t>Where the action or inaction of another person or persons is causing, or is likely to cause, him/her to be harmed.</w:t>
      </w:r>
    </w:p>
    <w:p w14:paraId="7699A1D1" w14:textId="7A1BED5D" w:rsidR="00A81DA8" w:rsidRPr="006F6262" w:rsidRDefault="00A81DA8" w:rsidP="00F856C3">
      <w:pPr>
        <w:rPr>
          <w:rFonts w:ascii="Comic Sans MS" w:hAnsi="Comic Sans MS" w:cstheme="minorHAnsi"/>
          <w:sz w:val="24"/>
          <w:szCs w:val="24"/>
        </w:rPr>
      </w:pPr>
      <w:r w:rsidRPr="006F6262">
        <w:rPr>
          <w:rFonts w:ascii="Comic Sans MS" w:hAnsi="Comic Sans MS" w:cstheme="minorHAnsi"/>
          <w:sz w:val="24"/>
          <w:szCs w:val="24"/>
        </w:rPr>
        <w:t xml:space="preserve">See </w:t>
      </w:r>
      <w:hyperlink w:anchor="appendix3" w:history="1">
        <w:r w:rsidRPr="002B55E9">
          <w:rPr>
            <w:rStyle w:val="Hyperlink"/>
            <w:rFonts w:ascii="Comic Sans MS" w:hAnsi="Comic Sans MS" w:cstheme="minorHAnsi"/>
            <w:b/>
            <w:sz w:val="24"/>
            <w:szCs w:val="24"/>
          </w:rPr>
          <w:t>Appendix 3</w:t>
        </w:r>
      </w:hyperlink>
      <w:r w:rsidRPr="006F6262">
        <w:rPr>
          <w:rFonts w:ascii="Comic Sans MS" w:hAnsi="Comic Sans MS" w:cstheme="minorHAnsi"/>
          <w:color w:val="0070C0"/>
          <w:sz w:val="24"/>
          <w:szCs w:val="24"/>
        </w:rPr>
        <w:t xml:space="preserve"> </w:t>
      </w:r>
      <w:r w:rsidRPr="006F6262">
        <w:rPr>
          <w:rFonts w:ascii="Comic Sans MS" w:hAnsi="Comic Sans MS" w:cstheme="minorHAnsi"/>
          <w:sz w:val="24"/>
          <w:szCs w:val="24"/>
        </w:rPr>
        <w:t>for further information</w:t>
      </w:r>
    </w:p>
    <w:p w14:paraId="7EE1BC2B" w14:textId="77777777" w:rsidR="008D7721" w:rsidRPr="006F6262" w:rsidRDefault="008D7721" w:rsidP="00140C88">
      <w:pPr>
        <w:spacing w:after="0" w:line="240" w:lineRule="auto"/>
        <w:jc w:val="both"/>
        <w:rPr>
          <w:rFonts w:ascii="Comic Sans MS" w:hAnsi="Comic Sans MS" w:cstheme="minorHAnsi"/>
          <w:b/>
          <w:sz w:val="24"/>
          <w:szCs w:val="24"/>
        </w:rPr>
      </w:pPr>
    </w:p>
    <w:p w14:paraId="34FCB788" w14:textId="77777777" w:rsidR="00224E91" w:rsidRPr="006F6262" w:rsidRDefault="00821C06" w:rsidP="00140C88">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5 </w:t>
      </w:r>
      <w:r w:rsidR="00BA3D6E" w:rsidRPr="006F6262">
        <w:rPr>
          <w:rFonts w:ascii="Comic Sans MS" w:hAnsi="Comic Sans MS" w:cstheme="minorHAnsi"/>
          <w:b/>
          <w:sz w:val="24"/>
          <w:szCs w:val="24"/>
        </w:rPr>
        <w:tab/>
        <w:t xml:space="preserve">RESPONDING TO SAFEGUARDING AND CHILD PROTECTION CONCERNS </w:t>
      </w:r>
    </w:p>
    <w:p w14:paraId="5E19A443" w14:textId="77777777" w:rsidR="00140C88" w:rsidRPr="006F6262" w:rsidRDefault="00140C88" w:rsidP="00140C88">
      <w:pPr>
        <w:spacing w:after="0" w:line="240" w:lineRule="auto"/>
        <w:jc w:val="both"/>
        <w:rPr>
          <w:rFonts w:ascii="Comic Sans MS" w:hAnsi="Comic Sans MS" w:cstheme="minorHAnsi"/>
          <w:b/>
          <w:sz w:val="24"/>
          <w:szCs w:val="24"/>
        </w:rPr>
      </w:pPr>
    </w:p>
    <w:p w14:paraId="18BF7F99" w14:textId="77777777" w:rsidR="00224E91" w:rsidRPr="00284334" w:rsidRDefault="00224E91" w:rsidP="00284334">
      <w:pPr>
        <w:pStyle w:val="FootnoteText"/>
        <w:jc w:val="both"/>
        <w:rPr>
          <w:rFonts w:ascii="Comic Sans MS" w:hAnsi="Comic Sans MS" w:cstheme="minorHAnsi"/>
          <w:sz w:val="24"/>
          <w:szCs w:val="24"/>
        </w:rPr>
      </w:pPr>
      <w:r w:rsidRPr="006F6262">
        <w:rPr>
          <w:rFonts w:ascii="Comic Sans MS" w:hAnsi="Comic Sans M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00284334">
        <w:rPr>
          <w:rFonts w:ascii="Comic Sans MS" w:hAnsi="Comic Sans MS" w:cstheme="minorHAnsi"/>
          <w:sz w:val="24"/>
          <w:szCs w:val="24"/>
        </w:rPr>
        <w:t xml:space="preserve"> (</w:t>
      </w:r>
      <w:r w:rsidR="00284334">
        <w:t>Co-Operating to Safeguard Children and Young People in Northern Ireland (March 2016)</w:t>
      </w:r>
      <w:r w:rsidR="001E2C54">
        <w:t xml:space="preserve"> </w:t>
      </w:r>
      <w:hyperlink r:id="rId14" w:history="1">
        <w:r w:rsidR="00284334" w:rsidRPr="00093BC4">
          <w:rPr>
            <w:rStyle w:val="Hyperlink"/>
          </w:rPr>
          <w:t>https://www.health-ni.gov.uk/publications/co-operating-safeguard-children-and-young-people-northern-ireland</w:t>
        </w:r>
      </w:hyperlink>
      <w:r w:rsidR="00284334" w:rsidRPr="00284334">
        <w:rPr>
          <w:rStyle w:val="Hyperlink"/>
          <w:color w:val="auto"/>
          <w:u w:val="none"/>
        </w:rPr>
        <w:t xml:space="preserve"> </w:t>
      </w:r>
      <w:r w:rsidR="00284334" w:rsidRPr="00284334">
        <w:rPr>
          <w:rStyle w:val="Hyperlink"/>
          <w:color w:val="auto"/>
          <w:sz w:val="24"/>
          <w:szCs w:val="24"/>
          <w:u w:val="none"/>
        </w:rPr>
        <w:t>)</w:t>
      </w:r>
    </w:p>
    <w:p w14:paraId="058EE195" w14:textId="77777777" w:rsidR="00140C88" w:rsidRPr="006F6262" w:rsidRDefault="00140C88" w:rsidP="00140C88">
      <w:pPr>
        <w:spacing w:after="0" w:line="240" w:lineRule="auto"/>
        <w:jc w:val="both"/>
        <w:rPr>
          <w:rFonts w:ascii="Comic Sans MS" w:hAnsi="Comic Sans MS" w:cstheme="minorHAnsi"/>
          <w:b/>
          <w:color w:val="FF0000"/>
          <w:sz w:val="24"/>
          <w:szCs w:val="24"/>
        </w:rPr>
      </w:pPr>
    </w:p>
    <w:p w14:paraId="5570D22A" w14:textId="77777777" w:rsidR="00224E91" w:rsidRPr="006F6262" w:rsidRDefault="008D7721" w:rsidP="00140C88">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How a Parent Can Raise a Concern </w:t>
      </w:r>
    </w:p>
    <w:p w14:paraId="643B8892" w14:textId="77777777" w:rsidR="00140C88" w:rsidRPr="006F6262" w:rsidRDefault="00140C88" w:rsidP="00140C88">
      <w:pPr>
        <w:spacing w:after="0" w:line="240" w:lineRule="auto"/>
        <w:jc w:val="both"/>
        <w:rPr>
          <w:rFonts w:ascii="Comic Sans MS" w:hAnsi="Comic Sans MS" w:cstheme="minorHAnsi"/>
          <w:sz w:val="24"/>
          <w:szCs w:val="24"/>
        </w:rPr>
      </w:pPr>
    </w:p>
    <w:p w14:paraId="5AF337C8" w14:textId="77777777" w:rsidR="00224E91" w:rsidRPr="006F6262" w:rsidRDefault="00224E91" w:rsidP="00140C88">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In </w:t>
      </w:r>
      <w:r w:rsidR="001E2C54">
        <w:rPr>
          <w:rFonts w:ascii="Comic Sans MS" w:hAnsi="Comic Sans MS" w:cstheme="minorHAnsi"/>
          <w:b/>
          <w:sz w:val="24"/>
          <w:szCs w:val="24"/>
        </w:rPr>
        <w:t>Randalstown Central PS</w:t>
      </w:r>
      <w:r w:rsidRPr="001E2C54">
        <w:rPr>
          <w:rFonts w:ascii="Comic Sans MS" w:hAnsi="Comic Sans MS" w:cstheme="minorHAnsi"/>
          <w:sz w:val="24"/>
          <w:szCs w:val="24"/>
        </w:rPr>
        <w:t xml:space="preserve"> </w:t>
      </w:r>
      <w:r w:rsidRPr="006F6262">
        <w:rPr>
          <w:rFonts w:ascii="Comic Sans MS" w:hAnsi="Comic Sans M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3FAFDF54" w14:textId="77777777" w:rsidR="00140C88" w:rsidRPr="006F6262" w:rsidRDefault="00140C88" w:rsidP="00140C88">
      <w:pPr>
        <w:spacing w:after="0" w:line="240" w:lineRule="auto"/>
        <w:jc w:val="both"/>
        <w:rPr>
          <w:rFonts w:ascii="Comic Sans MS" w:hAnsi="Comic Sans MS" w:cstheme="minorHAnsi"/>
          <w:sz w:val="24"/>
          <w:szCs w:val="24"/>
        </w:rPr>
      </w:pPr>
    </w:p>
    <w:p w14:paraId="59177407" w14:textId="77777777" w:rsidR="00224E91" w:rsidRPr="006F6262" w:rsidRDefault="00224E91" w:rsidP="00140C88">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If a parent has a concern they can talk to the </w:t>
      </w:r>
      <w:r w:rsidRPr="001E2C54">
        <w:rPr>
          <w:rFonts w:ascii="Comic Sans MS" w:hAnsi="Comic Sans MS" w:cstheme="minorHAnsi"/>
          <w:sz w:val="24"/>
          <w:szCs w:val="24"/>
        </w:rPr>
        <w:t>Class Teacher</w:t>
      </w:r>
      <w:r w:rsidR="001E2C54" w:rsidRPr="001E2C54">
        <w:rPr>
          <w:rFonts w:ascii="Comic Sans MS" w:hAnsi="Comic Sans MS" w:cstheme="minorHAnsi"/>
          <w:sz w:val="24"/>
          <w:szCs w:val="24"/>
        </w:rPr>
        <w:t>,</w:t>
      </w:r>
      <w:r w:rsidR="001E2C54">
        <w:rPr>
          <w:rFonts w:ascii="Comic Sans MS" w:hAnsi="Comic Sans MS" w:cstheme="minorHAnsi"/>
          <w:sz w:val="24"/>
          <w:szCs w:val="24"/>
        </w:rPr>
        <w:t xml:space="preserve"> or </w:t>
      </w:r>
      <w:r w:rsidRPr="006F6262">
        <w:rPr>
          <w:rFonts w:ascii="Comic Sans MS" w:hAnsi="Comic Sans MS" w:cstheme="minorHAnsi"/>
          <w:sz w:val="24"/>
          <w:szCs w:val="24"/>
        </w:rPr>
        <w:t xml:space="preserve">the Designated or </w:t>
      </w:r>
      <w:r w:rsidR="00131F7C" w:rsidRPr="006F6262">
        <w:rPr>
          <w:rFonts w:ascii="Comic Sans MS" w:hAnsi="Comic Sans MS" w:cstheme="minorHAnsi"/>
          <w:sz w:val="24"/>
          <w:szCs w:val="24"/>
        </w:rPr>
        <w:t>Deputy Designated Teacher</w:t>
      </w:r>
      <w:r w:rsidR="001E2C54">
        <w:rPr>
          <w:rFonts w:ascii="Comic Sans MS" w:hAnsi="Comic Sans MS" w:cstheme="minorHAnsi"/>
          <w:sz w:val="24"/>
          <w:szCs w:val="24"/>
        </w:rPr>
        <w:t xml:space="preserve"> for child protection.</w:t>
      </w:r>
    </w:p>
    <w:p w14:paraId="73CB1A90" w14:textId="77777777" w:rsidR="00140C88" w:rsidRPr="006F6262" w:rsidRDefault="00140C88" w:rsidP="00140C88">
      <w:pPr>
        <w:spacing w:after="0" w:line="240" w:lineRule="auto"/>
        <w:jc w:val="both"/>
        <w:rPr>
          <w:rFonts w:ascii="Comic Sans MS" w:hAnsi="Comic Sans MS" w:cstheme="minorHAnsi"/>
          <w:sz w:val="24"/>
          <w:szCs w:val="24"/>
        </w:rPr>
      </w:pPr>
    </w:p>
    <w:p w14:paraId="51C70757" w14:textId="77777777" w:rsidR="008D7721" w:rsidRPr="006F6262" w:rsidRDefault="00224E91" w:rsidP="00140C88">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If they are still concerned they may talk to the Chair of the Board of Governors. </w:t>
      </w:r>
    </w:p>
    <w:p w14:paraId="5B71665A" w14:textId="35DEC56C" w:rsidR="00224E91" w:rsidRPr="006F6262" w:rsidRDefault="00224E91" w:rsidP="00140C88">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At any time</w:t>
      </w:r>
      <w:r w:rsidR="001E2C54">
        <w:rPr>
          <w:rFonts w:ascii="Comic Sans MS" w:hAnsi="Comic Sans MS" w:cstheme="minorHAnsi"/>
          <w:sz w:val="24"/>
          <w:szCs w:val="24"/>
        </w:rPr>
        <w:t>,</w:t>
      </w:r>
      <w:r w:rsidRPr="006F6262">
        <w:rPr>
          <w:rFonts w:ascii="Comic Sans MS" w:hAnsi="Comic Sans MS" w:cstheme="minorHAnsi"/>
          <w:sz w:val="24"/>
          <w:szCs w:val="24"/>
        </w:rPr>
        <w:t xml:space="preserve"> a parent may talk to a social worker in the local Gateway team or to the PSNI Central Referral Unit. Details of who to contact are shown in the flowchart in </w:t>
      </w:r>
      <w:hyperlink w:anchor="appendix6" w:history="1">
        <w:r w:rsidR="00076109" w:rsidRPr="00076109">
          <w:rPr>
            <w:rStyle w:val="Hyperlink"/>
            <w:rFonts w:ascii="Comic Sans MS" w:hAnsi="Comic Sans MS" w:cstheme="minorHAnsi"/>
            <w:b/>
            <w:sz w:val="24"/>
            <w:szCs w:val="24"/>
          </w:rPr>
          <w:t>Appendix 6</w:t>
        </w:r>
      </w:hyperlink>
      <w:r w:rsidR="00076109">
        <w:rPr>
          <w:rFonts w:ascii="Comic Sans MS" w:hAnsi="Comic Sans MS" w:cstheme="minorHAnsi"/>
          <w:b/>
          <w:sz w:val="24"/>
          <w:szCs w:val="24"/>
        </w:rPr>
        <w:t xml:space="preserve"> </w:t>
      </w:r>
    </w:p>
    <w:p w14:paraId="28706B0E" w14:textId="77777777" w:rsidR="00224E91" w:rsidRDefault="00224E91" w:rsidP="00140C88">
      <w:pPr>
        <w:spacing w:after="0" w:line="240" w:lineRule="auto"/>
        <w:jc w:val="both"/>
        <w:rPr>
          <w:rFonts w:ascii="Comic Sans MS" w:hAnsi="Comic Sans MS" w:cstheme="minorHAnsi"/>
          <w:b/>
          <w:sz w:val="24"/>
          <w:szCs w:val="24"/>
        </w:rPr>
      </w:pPr>
    </w:p>
    <w:p w14:paraId="56C47BEA" w14:textId="77777777" w:rsidR="001E2C54" w:rsidRPr="006F6262" w:rsidRDefault="001E2C54" w:rsidP="00140C88">
      <w:pPr>
        <w:spacing w:after="0" w:line="240" w:lineRule="auto"/>
        <w:jc w:val="both"/>
        <w:rPr>
          <w:rFonts w:ascii="Comic Sans MS" w:hAnsi="Comic Sans MS" w:cstheme="minorHAnsi"/>
          <w:b/>
          <w:sz w:val="24"/>
          <w:szCs w:val="24"/>
        </w:rPr>
      </w:pPr>
    </w:p>
    <w:p w14:paraId="4AD2B2A6" w14:textId="77777777" w:rsidR="00224E91" w:rsidRPr="006F6262" w:rsidRDefault="008D7721" w:rsidP="00140C88">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Where School</w:t>
      </w:r>
      <w:r w:rsidRPr="006F6262">
        <w:rPr>
          <w:rFonts w:ascii="Comic Sans MS" w:hAnsi="Comic Sans MS" w:cstheme="minorHAnsi"/>
          <w:b/>
          <w:color w:val="FF0000"/>
          <w:sz w:val="24"/>
          <w:szCs w:val="24"/>
        </w:rPr>
        <w:t xml:space="preserve"> </w:t>
      </w:r>
      <w:r w:rsidRPr="006F6262">
        <w:rPr>
          <w:rFonts w:ascii="Comic Sans MS" w:hAnsi="Comic Sans MS" w:cstheme="minorHAnsi"/>
          <w:b/>
          <w:sz w:val="24"/>
          <w:szCs w:val="24"/>
        </w:rPr>
        <w:t>Has Concerns or Has Been Given Information about Possible Abuse by Someone Other Than a Member of Staff</w:t>
      </w:r>
    </w:p>
    <w:p w14:paraId="101C60B3" w14:textId="77777777" w:rsidR="00140C88" w:rsidRPr="006F6262" w:rsidRDefault="00140C88" w:rsidP="00140C88">
      <w:pPr>
        <w:spacing w:after="0" w:line="240" w:lineRule="auto"/>
        <w:jc w:val="both"/>
        <w:rPr>
          <w:rFonts w:ascii="Comic Sans MS" w:hAnsi="Comic Sans MS" w:cstheme="minorHAnsi"/>
          <w:b/>
          <w:sz w:val="24"/>
          <w:szCs w:val="24"/>
        </w:rPr>
      </w:pPr>
    </w:p>
    <w:p w14:paraId="2BB67710" w14:textId="7AA78D61" w:rsidR="00224E91" w:rsidRPr="006F6262" w:rsidRDefault="00224E91" w:rsidP="00140C88">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In </w:t>
      </w:r>
      <w:r w:rsidR="00A41708">
        <w:rPr>
          <w:rFonts w:ascii="Comic Sans MS" w:hAnsi="Comic Sans MS" w:cstheme="minorHAnsi"/>
          <w:b/>
          <w:sz w:val="24"/>
          <w:szCs w:val="24"/>
        </w:rPr>
        <w:t>Randalstown Central PS</w:t>
      </w:r>
      <w:r w:rsidR="00A41708">
        <w:rPr>
          <w:rFonts w:ascii="Comic Sans MS" w:hAnsi="Comic Sans MS" w:cstheme="minorHAnsi"/>
          <w:sz w:val="24"/>
          <w:szCs w:val="24"/>
        </w:rPr>
        <w:t xml:space="preserve">, </w:t>
      </w:r>
      <w:r w:rsidRPr="006F6262">
        <w:rPr>
          <w:rFonts w:ascii="Comic Sans MS" w:hAnsi="Comic Sans M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6F6262">
          <w:rPr>
            <w:rStyle w:val="Hyperlink"/>
            <w:rFonts w:ascii="Comic Sans MS" w:hAnsi="Comic Sans MS" w:cstheme="minorHAnsi"/>
            <w:b/>
            <w:sz w:val="24"/>
            <w:szCs w:val="24"/>
          </w:rPr>
          <w:t>Appendix 6</w:t>
        </w:r>
      </w:hyperlink>
      <w:r w:rsidRPr="006F6262">
        <w:rPr>
          <w:rFonts w:ascii="Comic Sans MS" w:hAnsi="Comic Sans MS" w:cstheme="minorHAnsi"/>
          <w:sz w:val="24"/>
          <w:szCs w:val="24"/>
        </w:rPr>
        <w:t xml:space="preserve">) and act promptly. </w:t>
      </w:r>
      <w:r w:rsidRPr="006F6262">
        <w:rPr>
          <w:rFonts w:ascii="Comic Sans MS" w:hAnsi="Comic Sans MS" w:cstheme="minorHAnsi"/>
          <w:b/>
          <w:bCs/>
          <w:sz w:val="24"/>
          <w:szCs w:val="24"/>
        </w:rPr>
        <w:t xml:space="preserve">They will not investigate </w:t>
      </w:r>
      <w:r w:rsidRPr="006F6262">
        <w:rPr>
          <w:rFonts w:ascii="Comic Sans MS" w:hAnsi="Comic Sans MS" w:cstheme="minorHAnsi"/>
          <w:sz w:val="24"/>
          <w:szCs w:val="24"/>
        </w:rPr>
        <w:t>- this is a matter for Social Services - but will discuss the</w:t>
      </w:r>
      <w:r w:rsidR="00131F7C" w:rsidRPr="006F6262">
        <w:rPr>
          <w:rFonts w:ascii="Comic Sans MS" w:hAnsi="Comic Sans MS" w:cstheme="minorHAnsi"/>
          <w:sz w:val="24"/>
          <w:szCs w:val="24"/>
        </w:rPr>
        <w:t>se concerns with the Designated Teacher or with the Deputy Desig</w:t>
      </w:r>
      <w:r w:rsidR="00A41708">
        <w:rPr>
          <w:rFonts w:ascii="Comic Sans MS" w:hAnsi="Comic Sans MS" w:cstheme="minorHAnsi"/>
          <w:sz w:val="24"/>
          <w:szCs w:val="24"/>
        </w:rPr>
        <w:t>nated Teacher</w:t>
      </w:r>
      <w:r w:rsidR="00C26C97">
        <w:rPr>
          <w:rFonts w:ascii="Comic Sans MS" w:hAnsi="Comic Sans MS" w:cstheme="minorHAnsi"/>
          <w:sz w:val="24"/>
          <w:szCs w:val="24"/>
        </w:rPr>
        <w:t>(s)</w:t>
      </w:r>
      <w:r w:rsidR="00A41708">
        <w:rPr>
          <w:rFonts w:ascii="Comic Sans MS" w:hAnsi="Comic Sans MS" w:cstheme="minorHAnsi"/>
          <w:sz w:val="24"/>
          <w:szCs w:val="24"/>
        </w:rPr>
        <w:t xml:space="preserve"> if he </w:t>
      </w:r>
      <w:r w:rsidR="00131F7C" w:rsidRPr="006F6262">
        <w:rPr>
          <w:rFonts w:ascii="Comic Sans MS" w:hAnsi="Comic Sans MS" w:cstheme="minorHAnsi"/>
          <w:sz w:val="24"/>
          <w:szCs w:val="24"/>
        </w:rPr>
        <w:t>is not available</w:t>
      </w:r>
      <w:r w:rsidR="000B32E3" w:rsidRPr="006F6262">
        <w:rPr>
          <w:rFonts w:ascii="Comic Sans MS" w:hAnsi="Comic Sans MS" w:cstheme="minorHAnsi"/>
          <w:sz w:val="24"/>
          <w:szCs w:val="24"/>
        </w:rPr>
        <w:t>.</w:t>
      </w:r>
    </w:p>
    <w:p w14:paraId="120277F5" w14:textId="77777777" w:rsidR="000B32E3" w:rsidRPr="006F6262" w:rsidRDefault="000B32E3" w:rsidP="00140C88">
      <w:pPr>
        <w:spacing w:after="0" w:line="240" w:lineRule="auto"/>
        <w:jc w:val="both"/>
        <w:rPr>
          <w:rFonts w:ascii="Comic Sans MS" w:hAnsi="Comic Sans MS" w:cstheme="minorHAnsi"/>
          <w:sz w:val="24"/>
          <w:szCs w:val="24"/>
        </w:rPr>
      </w:pPr>
    </w:p>
    <w:p w14:paraId="03C0AF00" w14:textId="77777777" w:rsidR="00224E91" w:rsidRPr="006F6262" w:rsidRDefault="00224E91" w:rsidP="00140C88">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If required</w:t>
      </w:r>
      <w:r w:rsidR="00512BC9">
        <w:rPr>
          <w:rFonts w:ascii="Comic Sans MS" w:hAnsi="Comic Sans MS" w:cstheme="minorHAnsi"/>
          <w:sz w:val="24"/>
          <w:szCs w:val="24"/>
        </w:rPr>
        <w:t>,</w:t>
      </w:r>
      <w:r w:rsidRPr="006F6262">
        <w:rPr>
          <w:rFonts w:ascii="Comic Sans MS" w:hAnsi="Comic Sans MS" w:cstheme="minorHAnsi"/>
          <w:sz w:val="24"/>
          <w:szCs w:val="24"/>
        </w:rPr>
        <w:t xml:space="preserve"> advice may be sought from </w:t>
      </w:r>
      <w:r w:rsidR="007840A5" w:rsidRPr="006F6262">
        <w:rPr>
          <w:rFonts w:ascii="Comic Sans MS" w:hAnsi="Comic Sans MS" w:cstheme="minorHAnsi"/>
          <w:sz w:val="24"/>
          <w:szCs w:val="24"/>
        </w:rPr>
        <w:t xml:space="preserve">the </w:t>
      </w:r>
      <w:r w:rsidRPr="006F6262">
        <w:rPr>
          <w:rFonts w:ascii="Comic Sans MS" w:hAnsi="Comic Sans MS" w:cstheme="minorHAnsi"/>
          <w:sz w:val="24"/>
          <w:szCs w:val="24"/>
        </w:rPr>
        <w:t xml:space="preserve">Education Authority </w:t>
      </w:r>
      <w:r w:rsidR="007840A5" w:rsidRPr="006F6262">
        <w:rPr>
          <w:rFonts w:ascii="Comic Sans MS" w:hAnsi="Comic Sans MS" w:cstheme="minorHAnsi"/>
          <w:sz w:val="24"/>
          <w:szCs w:val="24"/>
        </w:rPr>
        <w:t xml:space="preserve">Designated </w:t>
      </w:r>
      <w:r w:rsidRPr="006F6262">
        <w:rPr>
          <w:rFonts w:ascii="Comic Sans MS" w:hAnsi="Comic Sans MS" w:cstheme="minorHAnsi"/>
          <w:sz w:val="24"/>
          <w:szCs w:val="24"/>
        </w:rPr>
        <w:t>Officer</w:t>
      </w:r>
      <w:r w:rsidR="007840A5" w:rsidRPr="006F6262">
        <w:rPr>
          <w:rFonts w:ascii="Comic Sans MS" w:hAnsi="Comic Sans MS" w:cstheme="minorHAnsi"/>
          <w:sz w:val="24"/>
          <w:szCs w:val="24"/>
        </w:rPr>
        <w:t xml:space="preserve"> for Child Protection</w:t>
      </w:r>
      <w:r w:rsidRPr="006F6262">
        <w:rPr>
          <w:rFonts w:ascii="Comic Sans MS" w:hAnsi="Comic Sans MS" w:cstheme="minorHAnsi"/>
          <w:sz w:val="24"/>
          <w:szCs w:val="24"/>
        </w:rPr>
        <w:t xml:space="preserve">. The </w:t>
      </w:r>
      <w:r w:rsidR="00131F7C" w:rsidRPr="006F6262">
        <w:rPr>
          <w:rFonts w:ascii="Comic Sans MS" w:hAnsi="Comic Sans MS" w:cstheme="minorHAnsi"/>
          <w:sz w:val="24"/>
          <w:szCs w:val="24"/>
        </w:rPr>
        <w:t>Designated Teacher</w:t>
      </w:r>
      <w:r w:rsidRPr="006F6262">
        <w:rPr>
          <w:rFonts w:ascii="Comic Sans MS" w:hAnsi="Comic Sans MS" w:cstheme="minorHAnsi"/>
          <w:sz w:val="24"/>
          <w:szCs w:val="24"/>
        </w:rPr>
        <w:t xml:space="preserve"> may also seek clarification from the child or young person, their parent/carer.</w:t>
      </w:r>
    </w:p>
    <w:p w14:paraId="120640EF" w14:textId="77777777" w:rsidR="00BA3D6E" w:rsidRPr="006F6262" w:rsidRDefault="00BA3D6E" w:rsidP="00140C88">
      <w:pPr>
        <w:spacing w:after="0" w:line="240" w:lineRule="auto"/>
        <w:jc w:val="both"/>
        <w:rPr>
          <w:rFonts w:ascii="Comic Sans MS" w:hAnsi="Comic Sans MS" w:cstheme="minorHAnsi"/>
          <w:sz w:val="24"/>
          <w:szCs w:val="24"/>
        </w:rPr>
      </w:pPr>
    </w:p>
    <w:p w14:paraId="14F5D191" w14:textId="77777777"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357558C1" w14:textId="77777777" w:rsidR="000B32E3" w:rsidRPr="006F6262" w:rsidRDefault="000B32E3" w:rsidP="000B32E3">
      <w:pPr>
        <w:spacing w:after="0" w:line="240" w:lineRule="auto"/>
        <w:jc w:val="both"/>
        <w:rPr>
          <w:rFonts w:ascii="Comic Sans MS" w:hAnsi="Comic Sans MS" w:cstheme="minorHAnsi"/>
          <w:sz w:val="24"/>
          <w:szCs w:val="24"/>
        </w:rPr>
      </w:pPr>
    </w:p>
    <w:p w14:paraId="71DABCFA" w14:textId="12B1D1FF"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lang w:val="en-US"/>
        </w:rPr>
      </w:pPr>
      <w:r w:rsidRPr="006F6262">
        <w:rPr>
          <w:rFonts w:ascii="Comic Sans MS" w:hAnsi="Comic Sans MS" w:cstheme="minorHAnsi"/>
          <w:sz w:val="24"/>
          <w:szCs w:val="24"/>
          <w:lang w:val="en-US"/>
        </w:rPr>
        <w:t xml:space="preserve">If a child protection referral is required the </w:t>
      </w:r>
      <w:r w:rsidR="00131F7C" w:rsidRPr="006F6262">
        <w:rPr>
          <w:rFonts w:ascii="Comic Sans MS" w:hAnsi="Comic Sans MS" w:cstheme="minorHAnsi"/>
          <w:sz w:val="24"/>
          <w:szCs w:val="24"/>
          <w:lang w:val="en-US"/>
        </w:rPr>
        <w:t>Designated Teacher</w:t>
      </w:r>
      <w:r w:rsidRPr="006F6262">
        <w:rPr>
          <w:rFonts w:ascii="Comic Sans MS" w:hAnsi="Comic Sans MS" w:cstheme="minorHAnsi"/>
          <w:sz w:val="24"/>
          <w:szCs w:val="24"/>
          <w:lang w:val="en-US"/>
        </w:rPr>
        <w:t xml:space="preserve"> will seek consent from the parent/carer and/or the child </w:t>
      </w:r>
      <w:r w:rsidR="00C26C97">
        <w:rPr>
          <w:rFonts w:ascii="Comic Sans MS" w:hAnsi="Comic Sans MS" w:cstheme="minorHAnsi"/>
          <w:sz w:val="24"/>
          <w:szCs w:val="24"/>
          <w:lang w:val="en-US"/>
        </w:rPr>
        <w:t>(</w:t>
      </w:r>
      <w:r w:rsidRPr="006F6262">
        <w:rPr>
          <w:rFonts w:ascii="Comic Sans MS" w:hAnsi="Comic Sans MS" w:cstheme="minorHAnsi"/>
          <w:sz w:val="24"/>
          <w:szCs w:val="24"/>
          <w:lang w:val="en-US"/>
        </w:rPr>
        <w:t>if they are competent to give this</w:t>
      </w:r>
      <w:r w:rsidR="00C26C97">
        <w:rPr>
          <w:rFonts w:ascii="Comic Sans MS" w:hAnsi="Comic Sans MS" w:cstheme="minorHAnsi"/>
          <w:sz w:val="24"/>
          <w:szCs w:val="24"/>
          <w:lang w:val="en-US"/>
        </w:rPr>
        <w:t>)</w:t>
      </w:r>
      <w:r w:rsidRPr="006F6262">
        <w:rPr>
          <w:rFonts w:ascii="Comic Sans MS" w:hAnsi="Comic Sans MS" w:cstheme="minorHAnsi"/>
          <w:sz w:val="24"/>
          <w:szCs w:val="24"/>
          <w:lang w:val="en-US"/>
        </w:rPr>
        <w:t xml:space="preserve"> unless this would place the child at risk of significant harm.</w:t>
      </w:r>
    </w:p>
    <w:p w14:paraId="6F90ACFE" w14:textId="77777777"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lang w:val="en-US"/>
        </w:rPr>
      </w:pPr>
    </w:p>
    <w:p w14:paraId="1C4974F3" w14:textId="77777777"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lang w:val="en-US"/>
        </w:rPr>
      </w:pPr>
      <w:r w:rsidRPr="006F6262">
        <w:rPr>
          <w:rFonts w:ascii="Comic Sans MS" w:hAnsi="Comic Sans MS" w:cstheme="minorHAnsi"/>
          <w:sz w:val="24"/>
          <w:szCs w:val="24"/>
          <w:lang w:val="en-US"/>
        </w:rPr>
        <w:t xml:space="preserve">The </w:t>
      </w:r>
      <w:r w:rsidR="00131F7C" w:rsidRPr="006F6262">
        <w:rPr>
          <w:rFonts w:ascii="Comic Sans MS" w:hAnsi="Comic Sans MS" w:cstheme="minorHAnsi"/>
          <w:sz w:val="24"/>
          <w:szCs w:val="24"/>
          <w:lang w:val="en-US"/>
        </w:rPr>
        <w:t>Designated Teacher</w:t>
      </w:r>
      <w:r w:rsidRPr="006F6262">
        <w:rPr>
          <w:rFonts w:ascii="Comic Sans MS" w:hAnsi="Comic Sans MS" w:cstheme="minorHAnsi"/>
          <w:sz w:val="24"/>
          <w:szCs w:val="24"/>
          <w:lang w:val="en-US"/>
        </w:rPr>
        <w:t xml:space="preserve"> will phone the Gateway team and/or the PSNI and will submit a completed UNOCINI referral form.</w:t>
      </w:r>
    </w:p>
    <w:p w14:paraId="49185EAD" w14:textId="77777777" w:rsidR="00A81DA8" w:rsidRPr="006F6262" w:rsidRDefault="00A81DA8" w:rsidP="000B32E3">
      <w:pPr>
        <w:autoSpaceDE w:val="0"/>
        <w:autoSpaceDN w:val="0"/>
        <w:adjustRightInd w:val="0"/>
        <w:spacing w:after="0" w:line="240" w:lineRule="auto"/>
        <w:jc w:val="both"/>
        <w:rPr>
          <w:rFonts w:ascii="Comic Sans MS" w:hAnsi="Comic Sans MS" w:cstheme="minorHAnsi"/>
          <w:sz w:val="24"/>
          <w:szCs w:val="24"/>
          <w:lang w:val="en-US"/>
        </w:rPr>
      </w:pPr>
    </w:p>
    <w:p w14:paraId="46F4E8DE" w14:textId="77777777" w:rsidR="00F856C3" w:rsidRPr="006F6262" w:rsidRDefault="00F856C3" w:rsidP="000B32E3">
      <w:pPr>
        <w:autoSpaceDE w:val="0"/>
        <w:autoSpaceDN w:val="0"/>
        <w:adjustRightInd w:val="0"/>
        <w:spacing w:after="0" w:line="240" w:lineRule="auto"/>
        <w:jc w:val="both"/>
        <w:rPr>
          <w:rFonts w:ascii="Comic Sans MS" w:hAnsi="Comic Sans MS" w:cstheme="minorHAnsi"/>
          <w:sz w:val="24"/>
          <w:szCs w:val="24"/>
          <w:lang w:val="en-US"/>
        </w:rPr>
      </w:pPr>
      <w:r w:rsidRPr="006F6262">
        <w:rPr>
          <w:rFonts w:ascii="Comic Sans MS" w:hAnsi="Comic Sans MS" w:cstheme="minorHAnsi"/>
          <w:sz w:val="24"/>
          <w:szCs w:val="24"/>
          <w:lang w:val="en-US"/>
        </w:rPr>
        <w:t xml:space="preserve">If the concern relates to a </w:t>
      </w:r>
      <w:r w:rsidR="00A41708">
        <w:rPr>
          <w:rFonts w:ascii="Comic Sans MS" w:hAnsi="Comic Sans MS" w:cstheme="minorHAnsi"/>
          <w:sz w:val="24"/>
          <w:szCs w:val="24"/>
          <w:lang w:val="en-US"/>
        </w:rPr>
        <w:t>primary aged pupil,</w:t>
      </w:r>
      <w:r w:rsidRPr="006F6262">
        <w:rPr>
          <w:rFonts w:ascii="Comic Sans MS" w:hAnsi="Comic Sans MS" w:cstheme="minorHAnsi"/>
          <w:sz w:val="24"/>
          <w:szCs w:val="24"/>
          <w:lang w:val="en-US"/>
        </w:rPr>
        <w:t xml:space="preserve"> the Designated Teacher will discuss the concerns with the </w:t>
      </w:r>
      <w:r w:rsidR="00A41708">
        <w:rPr>
          <w:rFonts w:ascii="Comic Sans MS" w:hAnsi="Comic Sans MS" w:cstheme="minorHAnsi"/>
          <w:sz w:val="24"/>
          <w:szCs w:val="24"/>
          <w:lang w:val="en-US"/>
        </w:rPr>
        <w:t xml:space="preserve">EA’s Safeguarding Team. </w:t>
      </w:r>
      <w:r w:rsidR="003A2F88" w:rsidRPr="006F6262">
        <w:rPr>
          <w:rFonts w:ascii="Comic Sans MS" w:hAnsi="Comic Sans MS" w:cstheme="minorHAnsi"/>
          <w:sz w:val="24"/>
          <w:szCs w:val="24"/>
          <w:lang w:val="en-US"/>
        </w:rPr>
        <w:t>This team will assess the level of risk.</w:t>
      </w:r>
    </w:p>
    <w:p w14:paraId="3C965435" w14:textId="77777777"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lang w:val="en-US"/>
        </w:rPr>
      </w:pPr>
    </w:p>
    <w:p w14:paraId="6E293AA3" w14:textId="77777777"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lang w:val="en-US"/>
        </w:rPr>
      </w:pPr>
      <w:r w:rsidRPr="006F6262">
        <w:rPr>
          <w:rFonts w:ascii="Comic Sans MS" w:hAnsi="Comic Sans MS" w:cstheme="minorHAnsi"/>
          <w:sz w:val="24"/>
          <w:szCs w:val="24"/>
          <w:lang w:val="en-US"/>
        </w:rPr>
        <w:t>Where appropriate the source of the concern will be informed of the action taken</w:t>
      </w:r>
      <w:r w:rsidR="000B32E3" w:rsidRPr="006F6262">
        <w:rPr>
          <w:rFonts w:ascii="Comic Sans MS" w:hAnsi="Comic Sans MS" w:cstheme="minorHAnsi"/>
          <w:sz w:val="24"/>
          <w:szCs w:val="24"/>
          <w:lang w:val="en-US"/>
        </w:rPr>
        <w:t>.</w:t>
      </w:r>
    </w:p>
    <w:p w14:paraId="3EBB60B2" w14:textId="77777777"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lang w:val="en-US"/>
        </w:rPr>
      </w:pPr>
    </w:p>
    <w:p w14:paraId="357972A4" w14:textId="7AFC6B62" w:rsidR="00224E91" w:rsidRPr="006F6262" w:rsidRDefault="00224E91" w:rsidP="000B32E3">
      <w:pPr>
        <w:autoSpaceDE w:val="0"/>
        <w:autoSpaceDN w:val="0"/>
        <w:adjustRightInd w:val="0"/>
        <w:spacing w:after="0" w:line="240" w:lineRule="auto"/>
        <w:jc w:val="both"/>
        <w:rPr>
          <w:rStyle w:val="Hyperlink"/>
          <w:rFonts w:ascii="Comic Sans MS" w:hAnsi="Comic Sans MS" w:cstheme="minorHAnsi"/>
          <w:b/>
          <w:sz w:val="24"/>
          <w:szCs w:val="24"/>
          <w:lang w:val="en-US"/>
        </w:rPr>
      </w:pPr>
      <w:r w:rsidRPr="006F6262">
        <w:rPr>
          <w:rFonts w:ascii="Comic Sans MS" w:hAnsi="Comic Sans MS" w:cstheme="minorHAnsi"/>
          <w:sz w:val="24"/>
          <w:szCs w:val="24"/>
          <w:lang w:val="en-US"/>
        </w:rPr>
        <w:t xml:space="preserve">For further detail please see </w:t>
      </w:r>
      <w:bookmarkStart w:id="0" w:name="appendix7"/>
      <w:r w:rsidR="002B55E9">
        <w:rPr>
          <w:rFonts w:ascii="Comic Sans MS" w:hAnsi="Comic Sans MS" w:cstheme="minorHAnsi"/>
          <w:b/>
          <w:sz w:val="24"/>
          <w:szCs w:val="24"/>
          <w:lang w:val="en-US"/>
        </w:rPr>
        <w:fldChar w:fldCharType="begin"/>
      </w:r>
      <w:r w:rsidR="002B55E9">
        <w:rPr>
          <w:rFonts w:ascii="Comic Sans MS" w:hAnsi="Comic Sans MS" w:cstheme="minorHAnsi"/>
          <w:b/>
          <w:sz w:val="24"/>
          <w:szCs w:val="24"/>
          <w:lang w:val="en-US"/>
        </w:rPr>
        <w:instrText xml:space="preserve"> HYPERLINK  \l "appendix7" </w:instrText>
      </w:r>
      <w:r w:rsidR="002B55E9">
        <w:rPr>
          <w:rFonts w:ascii="Comic Sans MS" w:hAnsi="Comic Sans MS" w:cstheme="minorHAnsi"/>
          <w:b/>
          <w:sz w:val="24"/>
          <w:szCs w:val="24"/>
          <w:lang w:val="en-US"/>
        </w:rPr>
      </w:r>
      <w:r w:rsidR="002B55E9">
        <w:rPr>
          <w:rFonts w:ascii="Comic Sans MS" w:hAnsi="Comic Sans MS" w:cstheme="minorHAnsi"/>
          <w:b/>
          <w:sz w:val="24"/>
          <w:szCs w:val="24"/>
          <w:lang w:val="en-US"/>
        </w:rPr>
        <w:fldChar w:fldCharType="separate"/>
      </w:r>
      <w:r w:rsidRPr="002B55E9">
        <w:rPr>
          <w:rStyle w:val="Hyperlink"/>
          <w:rFonts w:ascii="Comic Sans MS" w:hAnsi="Comic Sans MS" w:cstheme="minorHAnsi"/>
          <w:b/>
          <w:sz w:val="24"/>
          <w:szCs w:val="24"/>
          <w:lang w:val="en-US"/>
        </w:rPr>
        <w:t xml:space="preserve">Appendix </w:t>
      </w:r>
      <w:r w:rsidR="00076109" w:rsidRPr="002B55E9">
        <w:rPr>
          <w:rStyle w:val="Hyperlink"/>
          <w:rFonts w:ascii="Comic Sans MS" w:hAnsi="Comic Sans MS" w:cstheme="minorHAnsi"/>
          <w:b/>
          <w:sz w:val="24"/>
          <w:szCs w:val="24"/>
          <w:lang w:val="en-US"/>
        </w:rPr>
        <w:t>7</w:t>
      </w:r>
      <w:bookmarkEnd w:id="0"/>
      <w:r w:rsidR="002B55E9">
        <w:rPr>
          <w:rFonts w:ascii="Comic Sans MS" w:hAnsi="Comic Sans MS" w:cstheme="minorHAnsi"/>
          <w:b/>
          <w:sz w:val="24"/>
          <w:szCs w:val="24"/>
          <w:lang w:val="en-US"/>
        </w:rPr>
        <w:fldChar w:fldCharType="end"/>
      </w:r>
    </w:p>
    <w:p w14:paraId="0F2FDF96" w14:textId="77777777"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lang w:val="en-US"/>
        </w:rPr>
      </w:pPr>
    </w:p>
    <w:p w14:paraId="3AA14772" w14:textId="77777777" w:rsidR="00224E91" w:rsidRPr="006F6262" w:rsidRDefault="008D7721" w:rsidP="000B32E3">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Where a Complaint Has Been Made about Possible Abuse by a Member of the School’s Staff or a Volunteer</w:t>
      </w:r>
    </w:p>
    <w:p w14:paraId="583EC4F7" w14:textId="77777777" w:rsidR="000B32E3" w:rsidRPr="006F6262" w:rsidRDefault="000B32E3" w:rsidP="000B32E3">
      <w:pPr>
        <w:spacing w:after="0" w:line="240" w:lineRule="auto"/>
        <w:jc w:val="both"/>
        <w:rPr>
          <w:rFonts w:ascii="Comic Sans MS" w:hAnsi="Comic Sans MS" w:cstheme="minorHAnsi"/>
          <w:b/>
          <w:bCs/>
          <w:sz w:val="24"/>
          <w:szCs w:val="24"/>
        </w:rPr>
      </w:pPr>
    </w:p>
    <w:p w14:paraId="7B172ECA" w14:textId="0B9D709C" w:rsidR="00224E91" w:rsidRDefault="00224E91" w:rsidP="00BA3D6E">
      <w:pPr>
        <w:spacing w:after="0" w:line="240" w:lineRule="auto"/>
        <w:jc w:val="both"/>
        <w:rPr>
          <w:rFonts w:ascii="Comic Sans MS" w:hAnsi="Comic Sans MS" w:cstheme="minorHAnsi"/>
          <w:color w:val="000000" w:themeColor="text1"/>
          <w:sz w:val="24"/>
          <w:szCs w:val="24"/>
        </w:rPr>
      </w:pPr>
      <w:r w:rsidRPr="006F6262">
        <w:rPr>
          <w:rFonts w:ascii="Comic Sans MS" w:hAnsi="Comic Sans MS" w:cstheme="minorHAnsi"/>
          <w:color w:val="000000" w:themeColor="text1"/>
          <w:sz w:val="24"/>
          <w:szCs w:val="24"/>
        </w:rPr>
        <w:t xml:space="preserve">When a complaint about possible child abuse is made against a member of staff the </w:t>
      </w:r>
      <w:r w:rsidR="00131F7C" w:rsidRPr="006F6262">
        <w:rPr>
          <w:rFonts w:ascii="Comic Sans MS" w:hAnsi="Comic Sans MS" w:cstheme="minorHAnsi"/>
          <w:color w:val="000000" w:themeColor="text1"/>
          <w:sz w:val="24"/>
          <w:szCs w:val="24"/>
        </w:rPr>
        <w:t>Principal</w:t>
      </w:r>
      <w:r w:rsidRPr="006F6262">
        <w:rPr>
          <w:rFonts w:ascii="Comic Sans MS" w:hAnsi="Comic Sans MS" w:cstheme="minorHAnsi"/>
          <w:color w:val="000000" w:themeColor="text1"/>
          <w:sz w:val="24"/>
          <w:szCs w:val="24"/>
        </w:rPr>
        <w:t xml:space="preserve"> must be informed immediately. If the complaint is against the </w:t>
      </w:r>
      <w:r w:rsidR="00131F7C" w:rsidRPr="006F6262">
        <w:rPr>
          <w:rFonts w:ascii="Comic Sans MS" w:hAnsi="Comic Sans MS" w:cstheme="minorHAnsi"/>
          <w:color w:val="000000" w:themeColor="text1"/>
          <w:sz w:val="24"/>
          <w:szCs w:val="24"/>
        </w:rPr>
        <w:t>Principal</w:t>
      </w:r>
      <w:r w:rsidRPr="006F6262">
        <w:rPr>
          <w:rFonts w:ascii="Comic Sans MS" w:hAnsi="Comic Sans MS" w:cstheme="minorHAnsi"/>
          <w:color w:val="000000" w:themeColor="text1"/>
          <w:sz w:val="24"/>
          <w:szCs w:val="24"/>
        </w:rPr>
        <w:t xml:space="preserve"> then the </w:t>
      </w:r>
      <w:r w:rsidR="00A41708">
        <w:rPr>
          <w:rFonts w:ascii="Comic Sans MS" w:hAnsi="Comic Sans MS" w:cstheme="minorHAnsi"/>
          <w:color w:val="000000" w:themeColor="text1"/>
          <w:sz w:val="24"/>
          <w:szCs w:val="24"/>
        </w:rPr>
        <w:t xml:space="preserve">Deputy </w:t>
      </w:r>
      <w:r w:rsidR="00131F7C" w:rsidRPr="006F6262">
        <w:rPr>
          <w:rFonts w:ascii="Comic Sans MS" w:hAnsi="Comic Sans MS" w:cstheme="minorHAnsi"/>
          <w:color w:val="000000" w:themeColor="text1"/>
          <w:sz w:val="24"/>
          <w:szCs w:val="24"/>
        </w:rPr>
        <w:t>Designated Teacher</w:t>
      </w:r>
      <w:r w:rsidR="00A41708">
        <w:rPr>
          <w:rFonts w:ascii="Comic Sans MS" w:hAnsi="Comic Sans MS" w:cstheme="minorHAnsi"/>
          <w:color w:val="000000" w:themeColor="text1"/>
          <w:sz w:val="24"/>
          <w:szCs w:val="24"/>
        </w:rPr>
        <w:t xml:space="preserve"> should be informed and </w:t>
      </w:r>
      <w:r w:rsidRPr="006F6262">
        <w:rPr>
          <w:rFonts w:ascii="Comic Sans MS" w:hAnsi="Comic Sans MS" w:cstheme="minorHAnsi"/>
          <w:color w:val="000000" w:themeColor="text1"/>
          <w:sz w:val="24"/>
          <w:szCs w:val="24"/>
        </w:rPr>
        <w:t xml:space="preserve">she will inform the Chairperson of the Board of Governors who will consider what action is required in consultation with the employing authority.  The procedure as outlined in </w:t>
      </w:r>
      <w:hyperlink w:anchor="appendix8" w:history="1">
        <w:r w:rsidR="00076109" w:rsidRPr="002B55E9">
          <w:rPr>
            <w:rStyle w:val="Hyperlink"/>
            <w:rFonts w:ascii="Comic Sans MS" w:hAnsi="Comic Sans MS"/>
            <w:b/>
            <w:bCs/>
            <w:sz w:val="24"/>
            <w:szCs w:val="24"/>
          </w:rPr>
          <w:t>Appendix 8</w:t>
        </w:r>
      </w:hyperlink>
      <w:r w:rsidR="00076109">
        <w:t xml:space="preserve"> </w:t>
      </w:r>
      <w:r w:rsidRPr="006F6262">
        <w:rPr>
          <w:rFonts w:ascii="Comic Sans MS" w:hAnsi="Comic Sans MS" w:cstheme="minorHAnsi"/>
          <w:color w:val="000000" w:themeColor="text1"/>
          <w:sz w:val="24"/>
          <w:szCs w:val="24"/>
        </w:rPr>
        <w:t xml:space="preserve">will be followed. </w:t>
      </w:r>
    </w:p>
    <w:p w14:paraId="008850E2" w14:textId="77777777" w:rsidR="00076109" w:rsidRPr="006F6262" w:rsidRDefault="00076109" w:rsidP="00BA3D6E">
      <w:pPr>
        <w:spacing w:after="0" w:line="240" w:lineRule="auto"/>
        <w:jc w:val="both"/>
        <w:rPr>
          <w:rFonts w:ascii="Comic Sans MS" w:hAnsi="Comic Sans MS" w:cstheme="minorHAnsi"/>
          <w:color w:val="000000" w:themeColor="text1"/>
          <w:sz w:val="24"/>
          <w:szCs w:val="24"/>
        </w:rPr>
      </w:pPr>
    </w:p>
    <w:p w14:paraId="436AED46" w14:textId="77777777" w:rsidR="00224E91" w:rsidRPr="006F6262" w:rsidRDefault="00224E91" w:rsidP="00BA3D6E">
      <w:pPr>
        <w:spacing w:after="0" w:line="240" w:lineRule="auto"/>
        <w:jc w:val="both"/>
        <w:rPr>
          <w:rFonts w:ascii="Comic Sans MS" w:hAnsi="Comic Sans MS" w:cstheme="minorHAnsi"/>
          <w:sz w:val="24"/>
          <w:szCs w:val="24"/>
        </w:rPr>
      </w:pPr>
    </w:p>
    <w:p w14:paraId="781D73DD" w14:textId="77777777" w:rsidR="00224E91" w:rsidRPr="006F6262" w:rsidRDefault="00366EAB"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6 </w:t>
      </w:r>
      <w:r w:rsidR="00BA3D6E" w:rsidRPr="006F6262">
        <w:rPr>
          <w:rFonts w:ascii="Comic Sans MS" w:hAnsi="Comic Sans MS" w:cstheme="minorHAnsi"/>
          <w:b/>
          <w:sz w:val="24"/>
          <w:szCs w:val="24"/>
        </w:rPr>
        <w:tab/>
        <w:t>CONSENT</w:t>
      </w:r>
    </w:p>
    <w:p w14:paraId="1CF2D288" w14:textId="77777777" w:rsidR="000B32E3" w:rsidRPr="006F6262" w:rsidRDefault="000B32E3" w:rsidP="00BA3D6E">
      <w:pPr>
        <w:spacing w:after="0" w:line="240" w:lineRule="auto"/>
        <w:jc w:val="both"/>
        <w:rPr>
          <w:rFonts w:ascii="Comic Sans MS" w:hAnsi="Comic Sans MS" w:cstheme="minorHAnsi"/>
          <w:b/>
          <w:sz w:val="24"/>
          <w:szCs w:val="24"/>
        </w:rPr>
      </w:pPr>
    </w:p>
    <w:p w14:paraId="2A837EF4" w14:textId="77777777" w:rsidR="00224E91" w:rsidRPr="006F6262" w:rsidRDefault="00224E91" w:rsidP="00BA3D6E">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Prior to making a referral to Social Services the consent of the parent/carers will normally be sought. The exception to this is where to seek suc</w:t>
      </w:r>
      <w:r w:rsidR="00A41708">
        <w:rPr>
          <w:rFonts w:ascii="Comic Sans MS" w:hAnsi="Comic Sans MS" w:cstheme="minorHAnsi"/>
          <w:sz w:val="24"/>
          <w:szCs w:val="24"/>
        </w:rPr>
        <w:t xml:space="preserve">h consent would put that child </w:t>
      </w:r>
      <w:r w:rsidRPr="006F6262">
        <w:rPr>
          <w:rFonts w:ascii="Comic Sans MS" w:hAnsi="Comic Sans MS" w:cstheme="minorHAnsi"/>
          <w:sz w:val="24"/>
          <w:szCs w:val="24"/>
        </w:rPr>
        <w:t>or others at increased risk of significant harm or an adult at risk of serious harm, or it would undermine the prevention, detection or prosecution of a serious crime including where seeking consent might lead to interference with any potential investigation.</w:t>
      </w:r>
    </w:p>
    <w:p w14:paraId="11AA1E6D" w14:textId="77777777" w:rsidR="000B32E3" w:rsidRPr="006F6262" w:rsidRDefault="000B32E3" w:rsidP="00BA3D6E">
      <w:pPr>
        <w:autoSpaceDE w:val="0"/>
        <w:autoSpaceDN w:val="0"/>
        <w:adjustRightInd w:val="0"/>
        <w:spacing w:after="0" w:line="240" w:lineRule="auto"/>
        <w:jc w:val="both"/>
        <w:rPr>
          <w:rFonts w:ascii="Comic Sans MS" w:hAnsi="Comic Sans MS" w:cstheme="minorHAnsi"/>
          <w:sz w:val="24"/>
          <w:szCs w:val="24"/>
        </w:rPr>
      </w:pPr>
    </w:p>
    <w:p w14:paraId="465DEF86" w14:textId="77777777" w:rsidR="00224E91" w:rsidRPr="006F6262" w:rsidRDefault="00224E91" w:rsidP="00BA3D6E">
      <w:pPr>
        <w:tabs>
          <w:tab w:val="left" w:pos="2115"/>
        </w:tabs>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In circumstances where the consent of the parent/carer has been sought and is withheld we will consider and where possible respect their wishes. However</w:t>
      </w:r>
      <w:r w:rsidR="00A41708">
        <w:rPr>
          <w:rFonts w:ascii="Comic Sans MS" w:hAnsi="Comic Sans MS" w:cstheme="minorHAnsi"/>
          <w:sz w:val="24"/>
          <w:szCs w:val="24"/>
        </w:rPr>
        <w:t>,</w:t>
      </w:r>
      <w:r w:rsidRPr="006F6262">
        <w:rPr>
          <w:rFonts w:ascii="Comic Sans MS" w:hAnsi="Comic Sans M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14:paraId="1CBABCCD" w14:textId="77777777" w:rsidR="0096010E" w:rsidRPr="006F6262" w:rsidRDefault="0096010E" w:rsidP="00BA3D6E">
      <w:pPr>
        <w:tabs>
          <w:tab w:val="left" w:pos="2115"/>
        </w:tabs>
        <w:autoSpaceDE w:val="0"/>
        <w:autoSpaceDN w:val="0"/>
        <w:adjustRightInd w:val="0"/>
        <w:spacing w:after="0" w:line="240" w:lineRule="auto"/>
        <w:jc w:val="both"/>
        <w:rPr>
          <w:rFonts w:ascii="Comic Sans MS" w:hAnsi="Comic Sans MS" w:cstheme="minorHAnsi"/>
          <w:sz w:val="24"/>
          <w:szCs w:val="24"/>
        </w:rPr>
      </w:pPr>
    </w:p>
    <w:p w14:paraId="42E9C523" w14:textId="77777777" w:rsidR="0096010E" w:rsidRPr="006F6262" w:rsidRDefault="0096010E" w:rsidP="00BA3D6E">
      <w:pPr>
        <w:tabs>
          <w:tab w:val="left" w:pos="2115"/>
        </w:tabs>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principle of consent may be overridden if there is an overriding public interest, for example in the following circumstances:</w:t>
      </w:r>
    </w:p>
    <w:p w14:paraId="1D3CA031" w14:textId="77777777" w:rsidR="0096010E" w:rsidRPr="006F6262" w:rsidRDefault="0096010E" w:rsidP="00BA3D6E">
      <w:pPr>
        <w:tabs>
          <w:tab w:val="left" w:pos="2115"/>
        </w:tabs>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ab/>
      </w:r>
    </w:p>
    <w:p w14:paraId="39DA2E6D" w14:textId="77777777" w:rsidR="0096010E" w:rsidRPr="006F6262" w:rsidRDefault="0096010E" w:rsidP="00AE261A">
      <w:pPr>
        <w:numPr>
          <w:ilvl w:val="0"/>
          <w:numId w:val="50"/>
        </w:numPr>
        <w:tabs>
          <w:tab w:val="left" w:pos="2115"/>
        </w:tabs>
        <w:autoSpaceDE w:val="0"/>
        <w:autoSpaceDN w:val="0"/>
        <w:adjustRightInd w:val="0"/>
        <w:spacing w:after="0" w:line="240" w:lineRule="auto"/>
        <w:ind w:left="284"/>
        <w:jc w:val="both"/>
        <w:rPr>
          <w:rFonts w:ascii="Comic Sans MS" w:hAnsi="Comic Sans MS" w:cstheme="minorHAnsi"/>
          <w:sz w:val="24"/>
          <w:szCs w:val="24"/>
        </w:rPr>
      </w:pPr>
      <w:r w:rsidRPr="006F6262">
        <w:rPr>
          <w:rFonts w:ascii="Comic Sans MS" w:hAnsi="Comic Sans MS" w:cstheme="minorHAnsi"/>
          <w:sz w:val="24"/>
          <w:szCs w:val="24"/>
        </w:rPr>
        <w:t>the person causing the harm is a member of staff, a volunteer or someone who only has contact with the adult at risk because they both use the service; or</w:t>
      </w:r>
    </w:p>
    <w:p w14:paraId="0233CF0A" w14:textId="77777777" w:rsidR="0096010E" w:rsidRPr="006F6262" w:rsidRDefault="0096010E" w:rsidP="00AE261A">
      <w:pPr>
        <w:numPr>
          <w:ilvl w:val="0"/>
          <w:numId w:val="50"/>
        </w:numPr>
        <w:tabs>
          <w:tab w:val="left" w:pos="2115"/>
        </w:tabs>
        <w:autoSpaceDE w:val="0"/>
        <w:autoSpaceDN w:val="0"/>
        <w:adjustRightInd w:val="0"/>
        <w:spacing w:after="0" w:line="240" w:lineRule="auto"/>
        <w:ind w:left="284"/>
        <w:jc w:val="both"/>
        <w:rPr>
          <w:rFonts w:ascii="Comic Sans MS" w:hAnsi="Comic Sans MS" w:cstheme="minorHAnsi"/>
          <w:sz w:val="24"/>
          <w:szCs w:val="24"/>
        </w:rPr>
      </w:pPr>
      <w:r w:rsidRPr="006F6262">
        <w:rPr>
          <w:rFonts w:ascii="Comic Sans MS" w:hAnsi="Comic Sans MS" w:cstheme="minorHAnsi"/>
          <w:sz w:val="24"/>
          <w:szCs w:val="24"/>
        </w:rPr>
        <w:t>consent has been provided under undue influence, coercion or duress;</w:t>
      </w:r>
    </w:p>
    <w:p w14:paraId="189A5208" w14:textId="77777777" w:rsidR="0096010E" w:rsidRPr="006F6262" w:rsidRDefault="0096010E" w:rsidP="00AE261A">
      <w:pPr>
        <w:numPr>
          <w:ilvl w:val="0"/>
          <w:numId w:val="50"/>
        </w:numPr>
        <w:tabs>
          <w:tab w:val="left" w:pos="2115"/>
        </w:tabs>
        <w:autoSpaceDE w:val="0"/>
        <w:autoSpaceDN w:val="0"/>
        <w:adjustRightInd w:val="0"/>
        <w:spacing w:after="0" w:line="240" w:lineRule="auto"/>
        <w:ind w:left="284"/>
        <w:jc w:val="both"/>
        <w:rPr>
          <w:rFonts w:ascii="Comic Sans MS" w:hAnsi="Comic Sans MS" w:cstheme="minorHAnsi"/>
          <w:sz w:val="24"/>
          <w:szCs w:val="24"/>
          <w:lang w:val="en-US"/>
        </w:rPr>
      </w:pPr>
      <w:r w:rsidRPr="006F6262">
        <w:rPr>
          <w:rFonts w:ascii="Comic Sans MS" w:hAnsi="Comic Sans MS" w:cstheme="minorHAnsi"/>
          <w:sz w:val="24"/>
          <w:szCs w:val="24"/>
        </w:rPr>
        <w:t xml:space="preserve">other people are at risk from the person causing harm; </w:t>
      </w:r>
    </w:p>
    <w:p w14:paraId="7349B481" w14:textId="77777777" w:rsidR="0096010E" w:rsidRPr="006F6262" w:rsidRDefault="0096010E" w:rsidP="00AE261A">
      <w:pPr>
        <w:numPr>
          <w:ilvl w:val="0"/>
          <w:numId w:val="50"/>
        </w:numPr>
        <w:tabs>
          <w:tab w:val="left" w:pos="2115"/>
        </w:tabs>
        <w:autoSpaceDE w:val="0"/>
        <w:autoSpaceDN w:val="0"/>
        <w:adjustRightInd w:val="0"/>
        <w:spacing w:after="0" w:line="240" w:lineRule="auto"/>
        <w:ind w:left="284"/>
        <w:jc w:val="both"/>
        <w:rPr>
          <w:rFonts w:ascii="Comic Sans MS" w:hAnsi="Comic Sans MS" w:cstheme="minorHAnsi"/>
          <w:sz w:val="24"/>
          <w:szCs w:val="24"/>
          <w:lang w:val="en-US"/>
        </w:rPr>
      </w:pPr>
      <w:r w:rsidRPr="006F6262">
        <w:rPr>
          <w:rFonts w:ascii="Comic Sans MS" w:hAnsi="Comic Sans MS" w:cstheme="minorHAnsi"/>
          <w:sz w:val="24"/>
          <w:szCs w:val="24"/>
        </w:rPr>
        <w:t>or a crime is alleged or suspected</w:t>
      </w:r>
    </w:p>
    <w:p w14:paraId="6D9EA129" w14:textId="77777777" w:rsidR="00224E91" w:rsidRPr="006F6262" w:rsidRDefault="00224E91" w:rsidP="00BA3D6E">
      <w:pPr>
        <w:spacing w:after="0" w:line="240" w:lineRule="auto"/>
        <w:jc w:val="both"/>
        <w:rPr>
          <w:rFonts w:ascii="Comic Sans MS" w:hAnsi="Comic Sans MS" w:cstheme="minorHAnsi"/>
          <w:b/>
          <w:sz w:val="24"/>
          <w:szCs w:val="24"/>
        </w:rPr>
      </w:pPr>
    </w:p>
    <w:p w14:paraId="79999C19" w14:textId="77777777" w:rsidR="00224E91" w:rsidRPr="006F6262" w:rsidRDefault="008D7721" w:rsidP="000B32E3">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Confidentiality and Information Sharing</w:t>
      </w:r>
    </w:p>
    <w:p w14:paraId="1506752E" w14:textId="77777777" w:rsidR="000B32E3" w:rsidRPr="006F6262" w:rsidRDefault="000B32E3" w:rsidP="000B32E3">
      <w:pPr>
        <w:spacing w:after="0" w:line="240" w:lineRule="auto"/>
        <w:jc w:val="both"/>
        <w:rPr>
          <w:rFonts w:ascii="Comic Sans MS" w:hAnsi="Comic Sans MS" w:cstheme="minorHAnsi"/>
          <w:b/>
          <w:sz w:val="24"/>
          <w:szCs w:val="24"/>
        </w:rPr>
      </w:pPr>
    </w:p>
    <w:p w14:paraId="33CA1032" w14:textId="77777777" w:rsidR="00C344E6"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69DC27A0" w14:textId="77777777" w:rsidR="00224E91" w:rsidRPr="006F6262" w:rsidRDefault="00C344E6"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W</w:t>
      </w:r>
      <w:r w:rsidR="00224E91" w:rsidRPr="006F6262">
        <w:rPr>
          <w:rFonts w:ascii="Comic Sans MS" w:hAnsi="Comic Sans MS" w:cstheme="minorHAnsi"/>
          <w:sz w:val="24"/>
          <w:szCs w:val="24"/>
        </w:rPr>
        <w:t>h</w:t>
      </w:r>
      <w:r w:rsidRPr="006F6262">
        <w:rPr>
          <w:rFonts w:ascii="Comic Sans MS" w:hAnsi="Comic Sans MS" w:cstheme="minorHAnsi"/>
          <w:sz w:val="24"/>
          <w:szCs w:val="24"/>
        </w:rPr>
        <w:t>ere</w:t>
      </w:r>
      <w:r w:rsidR="00224E91" w:rsidRPr="006F6262">
        <w:rPr>
          <w:rFonts w:ascii="Comic Sans MS" w:hAnsi="Comic Sans MS" w:cstheme="minorHAnsi"/>
          <w:sz w:val="24"/>
          <w:szCs w:val="24"/>
        </w:rPr>
        <w:t xml:space="preserve"> there</w:t>
      </w:r>
      <w:r w:rsidRPr="006F6262">
        <w:rPr>
          <w:rFonts w:ascii="Comic Sans MS" w:hAnsi="Comic Sans MS" w:cstheme="minorHAnsi"/>
          <w:sz w:val="24"/>
          <w:szCs w:val="24"/>
        </w:rPr>
        <w:t xml:space="preserve"> have been, or are current,</w:t>
      </w:r>
      <w:r w:rsidR="00224E91" w:rsidRPr="006F6262">
        <w:rPr>
          <w:rFonts w:ascii="Comic Sans MS" w:hAnsi="Comic Sans MS" w:cstheme="minorHAnsi"/>
          <w:sz w:val="24"/>
          <w:szCs w:val="24"/>
        </w:rPr>
        <w:t xml:space="preserve"> child protection concerns</w:t>
      </w:r>
      <w:r w:rsidRPr="006F6262">
        <w:rPr>
          <w:rFonts w:ascii="Comic Sans MS" w:hAnsi="Comic Sans MS" w:cstheme="minorHAnsi"/>
          <w:sz w:val="24"/>
          <w:szCs w:val="24"/>
        </w:rPr>
        <w:t xml:space="preserve"> about a pupil who transfers to another school</w:t>
      </w:r>
      <w:r w:rsidR="00224E91" w:rsidRPr="006F6262">
        <w:rPr>
          <w:rFonts w:ascii="Comic Sans MS" w:hAnsi="Comic Sans MS" w:cstheme="minorHAnsi"/>
          <w:sz w:val="24"/>
          <w:szCs w:val="24"/>
        </w:rPr>
        <w:t xml:space="preserve"> we will </w:t>
      </w:r>
      <w:r w:rsidRPr="006F6262">
        <w:rPr>
          <w:rFonts w:ascii="Comic Sans MS" w:hAnsi="Comic Sans MS" w:cstheme="minorHAnsi"/>
          <w:sz w:val="24"/>
          <w:szCs w:val="24"/>
        </w:rPr>
        <w:t>consider what information should be shared with the Designated Teacher in the receiving school.</w:t>
      </w:r>
      <w:r w:rsidR="00224E91" w:rsidRPr="006F6262">
        <w:rPr>
          <w:rFonts w:ascii="Comic Sans MS" w:hAnsi="Comic Sans MS" w:cstheme="minorHAnsi"/>
          <w:sz w:val="24"/>
          <w:szCs w:val="24"/>
        </w:rPr>
        <w:t xml:space="preserve"> </w:t>
      </w:r>
    </w:p>
    <w:p w14:paraId="3DE920AF" w14:textId="77777777" w:rsidR="000B32E3" w:rsidRPr="006F6262" w:rsidRDefault="000B32E3" w:rsidP="000B32E3">
      <w:pPr>
        <w:spacing w:after="0" w:line="240" w:lineRule="auto"/>
        <w:jc w:val="both"/>
        <w:rPr>
          <w:rFonts w:ascii="Comic Sans MS" w:hAnsi="Comic Sans MS" w:cstheme="minorHAnsi"/>
          <w:sz w:val="24"/>
          <w:szCs w:val="24"/>
        </w:rPr>
      </w:pPr>
    </w:p>
    <w:p w14:paraId="3397A135" w14:textId="77777777" w:rsidR="007840A5" w:rsidRPr="006F6262" w:rsidRDefault="007840A5"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5B103A9B" w14:textId="77777777" w:rsidR="00224E91" w:rsidRPr="006F6262" w:rsidRDefault="00224E91" w:rsidP="000B32E3">
      <w:pPr>
        <w:spacing w:after="0" w:line="240" w:lineRule="auto"/>
        <w:jc w:val="both"/>
        <w:rPr>
          <w:rFonts w:ascii="Comic Sans MS" w:hAnsi="Comic Sans MS" w:cstheme="minorHAnsi"/>
          <w:b/>
          <w:color w:val="5B9BD5" w:themeColor="accent1"/>
          <w:sz w:val="24"/>
          <w:szCs w:val="24"/>
          <w:u w:val="single"/>
        </w:rPr>
      </w:pPr>
    </w:p>
    <w:p w14:paraId="18A529AC" w14:textId="77777777" w:rsidR="00224E91" w:rsidRPr="006F6262" w:rsidRDefault="008D7721" w:rsidP="000B32E3">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Record Keeping</w:t>
      </w:r>
    </w:p>
    <w:p w14:paraId="133C6B67" w14:textId="77777777" w:rsidR="000B32E3" w:rsidRPr="006F6262" w:rsidRDefault="000B32E3" w:rsidP="000B32E3">
      <w:pPr>
        <w:spacing w:after="0" w:line="240" w:lineRule="auto"/>
        <w:jc w:val="both"/>
        <w:rPr>
          <w:rFonts w:ascii="Comic Sans MS" w:hAnsi="Comic Sans MS" w:cstheme="minorHAnsi"/>
          <w:b/>
          <w:sz w:val="24"/>
          <w:szCs w:val="24"/>
        </w:rPr>
      </w:pPr>
    </w:p>
    <w:p w14:paraId="0FF0FF93" w14:textId="77777777"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2B8963E0" w14:textId="77777777" w:rsidR="000B32E3" w:rsidRPr="006F6262" w:rsidRDefault="000B32E3" w:rsidP="000B32E3">
      <w:pPr>
        <w:spacing w:after="0" w:line="240" w:lineRule="auto"/>
        <w:jc w:val="both"/>
        <w:rPr>
          <w:rFonts w:ascii="Comic Sans MS" w:hAnsi="Comic Sans MS" w:cstheme="minorHAnsi"/>
          <w:sz w:val="24"/>
          <w:szCs w:val="24"/>
        </w:rPr>
      </w:pPr>
    </w:p>
    <w:p w14:paraId="50C94810" w14:textId="77777777" w:rsidR="00224E91" w:rsidRPr="006F6262" w:rsidRDefault="00224E91" w:rsidP="000B32E3">
      <w:pPr>
        <w:pStyle w:val="Heading1"/>
        <w:jc w:val="both"/>
        <w:rPr>
          <w:rFonts w:ascii="Comic Sans MS" w:hAnsi="Comic Sans MS" w:cstheme="minorHAnsi"/>
          <w:b w:val="0"/>
        </w:rPr>
      </w:pPr>
      <w:r w:rsidRPr="006F6262">
        <w:rPr>
          <w:rFonts w:ascii="Comic Sans MS" w:hAnsi="Comic Sans MS" w:cstheme="minorHAnsi"/>
          <w:b w:val="0"/>
        </w:rPr>
        <w:t xml:space="preserve">In order to meet these requirements all child protection records, information and confidential notes concerning pupils in </w:t>
      </w:r>
      <w:r w:rsidR="007B55EE">
        <w:rPr>
          <w:rFonts w:ascii="Comic Sans MS" w:hAnsi="Comic Sans MS" w:cstheme="minorHAnsi"/>
          <w:b w:val="0"/>
        </w:rPr>
        <w:t>Randalstown Central PS</w:t>
      </w:r>
      <w:r w:rsidR="0052530D" w:rsidRPr="006F6262">
        <w:rPr>
          <w:rFonts w:ascii="Comic Sans MS" w:hAnsi="Comic Sans MS" w:cstheme="minorHAnsi"/>
          <w:b w:val="0"/>
        </w:rPr>
        <w:t xml:space="preserve"> </w:t>
      </w:r>
      <w:r w:rsidRPr="006F6262">
        <w:rPr>
          <w:rFonts w:ascii="Comic Sans MS" w:hAnsi="Comic Sans MS" w:cstheme="minorHAnsi"/>
          <w:b w:val="0"/>
        </w:rPr>
        <w:t xml:space="preserve">are stored securely and only the </w:t>
      </w:r>
      <w:r w:rsidR="00131F7C" w:rsidRPr="006F6262">
        <w:rPr>
          <w:rFonts w:ascii="Comic Sans MS" w:hAnsi="Comic Sans MS" w:cstheme="minorHAnsi"/>
          <w:b w:val="0"/>
        </w:rPr>
        <w:t>Designated Teacher</w:t>
      </w:r>
      <w:r w:rsidRPr="006F6262">
        <w:rPr>
          <w:rFonts w:ascii="Comic Sans MS" w:hAnsi="Comic Sans MS" w:cstheme="minorHAnsi"/>
          <w:b w:val="0"/>
        </w:rPr>
        <w:t>/</w:t>
      </w:r>
      <w:r w:rsidR="00131F7C" w:rsidRPr="006F6262">
        <w:rPr>
          <w:rFonts w:ascii="Comic Sans MS" w:hAnsi="Comic Sans MS" w:cstheme="minorHAnsi"/>
          <w:b w:val="0"/>
        </w:rPr>
        <w:t>Deputy Designated Teacher</w:t>
      </w:r>
      <w:r w:rsidRPr="006F6262">
        <w:rPr>
          <w:rFonts w:ascii="Comic Sans MS" w:hAnsi="Comic Sans MS" w:cstheme="minorHAnsi"/>
          <w:b w:val="0"/>
        </w:rPr>
        <w:t xml:space="preserve"> have access to them. In accordance with DE guidance on the disposal of child protection records these records will be stored from child’s date of birth plus 30 years. </w:t>
      </w:r>
    </w:p>
    <w:p w14:paraId="54DE76C9" w14:textId="77777777" w:rsidR="000B32E3" w:rsidRPr="006F6262" w:rsidRDefault="000B32E3" w:rsidP="000B32E3">
      <w:pPr>
        <w:jc w:val="both"/>
        <w:rPr>
          <w:rFonts w:ascii="Comic Sans MS" w:hAnsi="Comic Sans MS" w:cstheme="minorHAnsi"/>
          <w:sz w:val="24"/>
          <w:szCs w:val="24"/>
        </w:rPr>
      </w:pPr>
    </w:p>
    <w:p w14:paraId="757FE937" w14:textId="77777777"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If information is held electronically, whether on a </w:t>
      </w:r>
      <w:r w:rsidR="007840A5" w:rsidRPr="006F6262">
        <w:rPr>
          <w:rFonts w:ascii="Comic Sans MS" w:hAnsi="Comic Sans MS" w:cstheme="minorHAnsi"/>
          <w:sz w:val="24"/>
          <w:szCs w:val="24"/>
        </w:rPr>
        <w:t xml:space="preserve">PC, a </w:t>
      </w:r>
      <w:r w:rsidR="000B32E3" w:rsidRPr="006F6262">
        <w:rPr>
          <w:rFonts w:ascii="Comic Sans MS" w:hAnsi="Comic Sans MS" w:cstheme="minorHAnsi"/>
          <w:sz w:val="24"/>
          <w:szCs w:val="24"/>
        </w:rPr>
        <w:t xml:space="preserve">laptop or on a portable memory </w:t>
      </w:r>
      <w:r w:rsidRPr="006F6262">
        <w:rPr>
          <w:rFonts w:ascii="Comic Sans MS" w:hAnsi="Comic Sans MS" w:cstheme="minorHAnsi"/>
          <w:sz w:val="24"/>
          <w:szCs w:val="24"/>
        </w:rPr>
        <w:t>device, all must be encrypted and appropriately password protected.</w:t>
      </w:r>
    </w:p>
    <w:p w14:paraId="4722C7E9" w14:textId="77777777" w:rsidR="000B32E3" w:rsidRPr="006F6262" w:rsidRDefault="000B32E3" w:rsidP="000B32E3">
      <w:pPr>
        <w:spacing w:after="0" w:line="240" w:lineRule="auto"/>
        <w:jc w:val="both"/>
        <w:rPr>
          <w:rFonts w:ascii="Comic Sans MS" w:hAnsi="Comic Sans MS" w:cstheme="minorHAnsi"/>
          <w:sz w:val="24"/>
          <w:szCs w:val="24"/>
        </w:rPr>
      </w:pPr>
    </w:p>
    <w:p w14:paraId="1C5C02E6" w14:textId="77777777"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6F6262">
        <w:rPr>
          <w:rFonts w:ascii="Comic Sans MS" w:hAnsi="Comic Sans MS" w:cstheme="minorHAnsi"/>
          <w:sz w:val="24"/>
          <w:szCs w:val="24"/>
        </w:rPr>
        <w:t>Deputy Designated Teacher</w:t>
      </w:r>
      <w:r w:rsidRPr="006F6262">
        <w:rPr>
          <w:rFonts w:ascii="Comic Sans MS" w:hAnsi="Comic Sans MS" w:cstheme="minorHAnsi"/>
          <w:sz w:val="24"/>
          <w:szCs w:val="24"/>
        </w:rPr>
        <w:t xml:space="preserve">. The person who reports the incident must treat the matter in confidence. </w:t>
      </w:r>
    </w:p>
    <w:p w14:paraId="10E7EF73" w14:textId="77777777" w:rsidR="00DE081D" w:rsidRPr="006F6262" w:rsidRDefault="00DE081D" w:rsidP="000B32E3">
      <w:pPr>
        <w:spacing w:after="0" w:line="240" w:lineRule="auto"/>
        <w:rPr>
          <w:rFonts w:ascii="Comic Sans MS" w:hAnsi="Comic Sans MS" w:cstheme="minorHAnsi"/>
          <w:b/>
          <w:sz w:val="24"/>
          <w:szCs w:val="24"/>
        </w:rPr>
      </w:pPr>
    </w:p>
    <w:p w14:paraId="2CD9C39A" w14:textId="77777777" w:rsidR="00224E91" w:rsidRPr="006F6262" w:rsidRDefault="00BA3D6E" w:rsidP="000B32E3">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t xml:space="preserve">7 </w:t>
      </w:r>
      <w:r w:rsidRPr="006F6262">
        <w:rPr>
          <w:rFonts w:ascii="Comic Sans MS" w:hAnsi="Comic Sans MS" w:cstheme="minorHAnsi"/>
          <w:b/>
          <w:sz w:val="24"/>
          <w:szCs w:val="24"/>
        </w:rPr>
        <w:tab/>
        <w:t>SAFE RECRUITMENT PROCEDURES</w:t>
      </w:r>
    </w:p>
    <w:p w14:paraId="3931C6F5" w14:textId="77777777" w:rsidR="000B32E3" w:rsidRPr="006F6262" w:rsidRDefault="000B32E3" w:rsidP="000B32E3">
      <w:pPr>
        <w:spacing w:after="0" w:line="240" w:lineRule="auto"/>
        <w:rPr>
          <w:rFonts w:ascii="Comic Sans MS" w:hAnsi="Comic Sans MS" w:cstheme="minorHAnsi"/>
          <w:b/>
          <w:sz w:val="24"/>
          <w:szCs w:val="24"/>
        </w:rPr>
      </w:pPr>
    </w:p>
    <w:p w14:paraId="45AA80F1" w14:textId="77777777"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Vetting checks are a key preventative measure in preventing unsuitable individuals</w:t>
      </w:r>
      <w:r w:rsidR="00C344E6" w:rsidRPr="006F6262">
        <w:rPr>
          <w:rFonts w:ascii="Comic Sans MS" w:hAnsi="Comic Sans MS" w:cstheme="minorHAnsi"/>
          <w:sz w:val="24"/>
          <w:szCs w:val="24"/>
        </w:rPr>
        <w:t>’</w:t>
      </w:r>
      <w:r w:rsidRPr="006F6262">
        <w:rPr>
          <w:rFonts w:ascii="Comic Sans MS" w:hAnsi="Comic Sans M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47160F" w:rsidRPr="0047160F">
        <w:rPr>
          <w:rFonts w:ascii="Comic Sans MS" w:hAnsi="Comic Sans MS" w:cstheme="minorHAnsi"/>
          <w:b/>
          <w:sz w:val="24"/>
          <w:szCs w:val="24"/>
        </w:rPr>
        <w:t>Randalstown Central PS</w:t>
      </w:r>
      <w:r w:rsidR="0047160F" w:rsidRPr="006F6262">
        <w:rPr>
          <w:rFonts w:ascii="Comic Sans MS" w:hAnsi="Comic Sans MS" w:cstheme="minorHAnsi"/>
          <w:b/>
        </w:rPr>
        <w:t xml:space="preserve"> </w:t>
      </w:r>
      <w:r w:rsidRPr="006F6262">
        <w:rPr>
          <w:rFonts w:ascii="Comic Sans MS" w:hAnsi="Comic Sans MS" w:cstheme="minorHAnsi"/>
          <w:sz w:val="24"/>
          <w:szCs w:val="24"/>
        </w:rPr>
        <w:t>are</w:t>
      </w:r>
      <w:r w:rsidR="000B32E3" w:rsidRPr="006F6262">
        <w:rPr>
          <w:rFonts w:ascii="Comic Sans MS" w:hAnsi="Comic Sans MS" w:cstheme="minorHAnsi"/>
          <w:sz w:val="24"/>
          <w:szCs w:val="24"/>
        </w:rPr>
        <w:t xml:space="preserve"> vetted/</w:t>
      </w:r>
      <w:r w:rsidRPr="006F6262">
        <w:rPr>
          <w:rFonts w:ascii="Comic Sans MS" w:hAnsi="Comic Sans MS" w:cstheme="minorHAnsi"/>
          <w:sz w:val="24"/>
          <w:szCs w:val="24"/>
        </w:rPr>
        <w:t xml:space="preserve">supervised in accordance with relevant legislation and Departmental guidance. </w:t>
      </w:r>
    </w:p>
    <w:p w14:paraId="39217285" w14:textId="77777777" w:rsidR="00224E91" w:rsidRPr="006F6262" w:rsidRDefault="00224E91" w:rsidP="000B32E3">
      <w:pPr>
        <w:spacing w:after="0" w:line="240" w:lineRule="auto"/>
        <w:jc w:val="both"/>
        <w:rPr>
          <w:rFonts w:ascii="Comic Sans MS" w:hAnsi="Comic Sans MS" w:cstheme="minorHAnsi"/>
          <w:b/>
          <w:sz w:val="24"/>
          <w:szCs w:val="24"/>
          <w:u w:val="single"/>
        </w:rPr>
      </w:pPr>
    </w:p>
    <w:p w14:paraId="53333168" w14:textId="77777777" w:rsidR="00224E91" w:rsidRPr="006F6262" w:rsidRDefault="00BA3D6E" w:rsidP="000B32E3">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8 </w:t>
      </w:r>
      <w:r w:rsidRPr="006F6262">
        <w:rPr>
          <w:rFonts w:ascii="Comic Sans MS" w:hAnsi="Comic Sans MS" w:cstheme="minorHAnsi"/>
          <w:b/>
          <w:sz w:val="24"/>
          <w:szCs w:val="24"/>
        </w:rPr>
        <w:tab/>
        <w:t>CODE OF CONDUCT FOR ALL STAFF - PAID OR UNPAID</w:t>
      </w:r>
    </w:p>
    <w:p w14:paraId="6DFB3B7E" w14:textId="77777777" w:rsidR="000B32E3" w:rsidRPr="006F6262" w:rsidRDefault="000B32E3" w:rsidP="000B32E3">
      <w:pPr>
        <w:spacing w:after="0" w:line="240" w:lineRule="auto"/>
        <w:jc w:val="both"/>
        <w:rPr>
          <w:rFonts w:ascii="Comic Sans MS" w:hAnsi="Comic Sans MS" w:cstheme="minorHAnsi"/>
          <w:b/>
          <w:sz w:val="24"/>
          <w:szCs w:val="24"/>
        </w:rPr>
      </w:pPr>
    </w:p>
    <w:p w14:paraId="5A26535F" w14:textId="77777777" w:rsidR="00D63D30" w:rsidRPr="006F6262" w:rsidRDefault="00224E91" w:rsidP="000B32E3">
      <w:pPr>
        <w:spacing w:after="0" w:line="240" w:lineRule="auto"/>
        <w:jc w:val="both"/>
        <w:rPr>
          <w:rFonts w:ascii="Comic Sans MS" w:hAnsi="Comic Sans MS" w:cstheme="minorHAnsi"/>
          <w:i/>
          <w:sz w:val="24"/>
          <w:szCs w:val="24"/>
        </w:rPr>
      </w:pPr>
      <w:r w:rsidRPr="006F6262">
        <w:rPr>
          <w:rFonts w:ascii="Comic Sans MS" w:hAnsi="Comic Sans M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w:t>
      </w:r>
      <w:r w:rsidR="0047160F">
        <w:rPr>
          <w:rFonts w:ascii="Comic Sans MS" w:hAnsi="Comic Sans MS" w:cstheme="minorHAnsi"/>
          <w:sz w:val="24"/>
          <w:szCs w:val="24"/>
        </w:rPr>
        <w:t xml:space="preserve">ards the children </w:t>
      </w:r>
      <w:r w:rsidRPr="006F6262">
        <w:rPr>
          <w:rFonts w:ascii="Comic Sans MS" w:hAnsi="Comic Sans MS" w:cstheme="minorHAnsi"/>
          <w:sz w:val="24"/>
          <w:szCs w:val="24"/>
        </w:rPr>
        <w:t>in their charge must be above reproach. All members of staff are expected to comply with the school’s Code of Conduct for Employees and Volunteers</w:t>
      </w:r>
      <w:r w:rsidRPr="006F6262">
        <w:rPr>
          <w:rFonts w:ascii="Comic Sans MS" w:hAnsi="Comic Sans MS" w:cstheme="minorHAnsi"/>
          <w:i/>
          <w:sz w:val="24"/>
          <w:szCs w:val="24"/>
        </w:rPr>
        <w:t xml:space="preserve"> </w:t>
      </w:r>
      <w:r w:rsidRPr="006F6262">
        <w:rPr>
          <w:rFonts w:ascii="Comic Sans MS" w:hAnsi="Comic Sans MS" w:cstheme="minorHAnsi"/>
          <w:sz w:val="24"/>
          <w:szCs w:val="24"/>
        </w:rPr>
        <w:t>which has been app</w:t>
      </w:r>
      <w:r w:rsidR="003661CB" w:rsidRPr="006F6262">
        <w:rPr>
          <w:rFonts w:ascii="Comic Sans MS" w:hAnsi="Comic Sans MS" w:cstheme="minorHAnsi"/>
          <w:sz w:val="24"/>
          <w:szCs w:val="24"/>
        </w:rPr>
        <w:t>roved by the Board of Governors.</w:t>
      </w:r>
    </w:p>
    <w:p w14:paraId="0B59546F" w14:textId="63B5E256" w:rsidR="00224E91" w:rsidRDefault="00D63D30" w:rsidP="000B32E3">
      <w:pPr>
        <w:spacing w:after="0" w:line="240" w:lineRule="auto"/>
        <w:rPr>
          <w:rFonts w:ascii="Comic Sans MS" w:hAnsi="Comic Sans MS" w:cstheme="minorHAnsi"/>
          <w:sz w:val="24"/>
          <w:szCs w:val="24"/>
        </w:rPr>
      </w:pPr>
      <w:r w:rsidRPr="006F6262">
        <w:rPr>
          <w:rFonts w:ascii="Comic Sans MS" w:hAnsi="Comic Sans MS" w:cstheme="minorHAnsi"/>
          <w:sz w:val="24"/>
          <w:szCs w:val="24"/>
        </w:rPr>
        <w:t>See</w:t>
      </w:r>
      <w:r w:rsidRPr="006F6262">
        <w:rPr>
          <w:rFonts w:ascii="Comic Sans MS" w:hAnsi="Comic Sans MS" w:cstheme="minorHAnsi"/>
          <w:b/>
          <w:sz w:val="24"/>
          <w:szCs w:val="24"/>
        </w:rPr>
        <w:t xml:space="preserve"> </w:t>
      </w:r>
      <w:hyperlink w:anchor="appendix9" w:history="1">
        <w:r w:rsidRPr="002B55E9">
          <w:rPr>
            <w:rStyle w:val="Hyperlink"/>
            <w:rFonts w:ascii="Comic Sans MS" w:hAnsi="Comic Sans MS" w:cstheme="minorHAnsi"/>
            <w:b/>
            <w:sz w:val="24"/>
            <w:szCs w:val="24"/>
          </w:rPr>
          <w:t xml:space="preserve">Appendix </w:t>
        </w:r>
        <w:r w:rsidR="00076109" w:rsidRPr="002B55E9">
          <w:rPr>
            <w:rStyle w:val="Hyperlink"/>
            <w:rFonts w:ascii="Comic Sans MS" w:hAnsi="Comic Sans MS" w:cstheme="minorHAnsi"/>
            <w:b/>
            <w:sz w:val="24"/>
            <w:szCs w:val="24"/>
          </w:rPr>
          <w:t>9</w:t>
        </w:r>
      </w:hyperlink>
      <w:r w:rsidR="00366EAB" w:rsidRPr="006F6262">
        <w:rPr>
          <w:rFonts w:ascii="Comic Sans MS" w:hAnsi="Comic Sans MS" w:cstheme="minorHAnsi"/>
          <w:b/>
          <w:color w:val="FF0000"/>
          <w:sz w:val="24"/>
          <w:szCs w:val="24"/>
        </w:rPr>
        <w:t xml:space="preserve"> </w:t>
      </w:r>
      <w:r w:rsidR="00366EAB" w:rsidRPr="006F6262">
        <w:rPr>
          <w:rFonts w:ascii="Comic Sans MS" w:hAnsi="Comic Sans MS" w:cstheme="minorHAnsi"/>
          <w:sz w:val="24"/>
          <w:szCs w:val="24"/>
        </w:rPr>
        <w:t xml:space="preserve">for </w:t>
      </w:r>
      <w:r w:rsidR="0047160F">
        <w:rPr>
          <w:rFonts w:ascii="Comic Sans MS" w:hAnsi="Comic Sans MS" w:cstheme="minorHAnsi"/>
          <w:sz w:val="24"/>
          <w:szCs w:val="24"/>
        </w:rPr>
        <w:t xml:space="preserve">the </w:t>
      </w:r>
      <w:r w:rsidR="00366EAB" w:rsidRPr="006F6262">
        <w:rPr>
          <w:rFonts w:ascii="Comic Sans MS" w:hAnsi="Comic Sans MS" w:cstheme="minorHAnsi"/>
          <w:sz w:val="24"/>
          <w:szCs w:val="24"/>
        </w:rPr>
        <w:t>staff Code of Conduct</w:t>
      </w:r>
      <w:r w:rsidR="003661CB" w:rsidRPr="006F6262">
        <w:rPr>
          <w:rFonts w:ascii="Comic Sans MS" w:hAnsi="Comic Sans MS" w:cstheme="minorHAnsi"/>
          <w:sz w:val="24"/>
          <w:szCs w:val="24"/>
        </w:rPr>
        <w:t xml:space="preserve">. </w:t>
      </w:r>
    </w:p>
    <w:p w14:paraId="4111F8FA" w14:textId="77777777" w:rsidR="00076109" w:rsidRPr="006F6262" w:rsidRDefault="00076109" w:rsidP="000B32E3">
      <w:pPr>
        <w:spacing w:after="0" w:line="240" w:lineRule="auto"/>
        <w:rPr>
          <w:rFonts w:ascii="Comic Sans MS" w:hAnsi="Comic Sans MS" w:cstheme="minorHAnsi"/>
          <w:b/>
          <w:color w:val="FF0000"/>
          <w:sz w:val="24"/>
          <w:szCs w:val="24"/>
        </w:rPr>
      </w:pPr>
    </w:p>
    <w:p w14:paraId="7D08CF88" w14:textId="77777777" w:rsidR="00224E91" w:rsidRPr="006F6262" w:rsidRDefault="00224E91" w:rsidP="000B32E3">
      <w:pPr>
        <w:pStyle w:val="BodyText"/>
        <w:jc w:val="both"/>
        <w:rPr>
          <w:rFonts w:ascii="Comic Sans MS" w:hAnsi="Comic Sans MS" w:cstheme="minorHAnsi"/>
          <w:b/>
          <w:i w:val="0"/>
          <w:color w:val="5B9BD5" w:themeColor="accent1"/>
        </w:rPr>
      </w:pPr>
    </w:p>
    <w:p w14:paraId="560E90DC" w14:textId="77777777" w:rsidR="00224E91" w:rsidRPr="006F6262" w:rsidRDefault="00821C06" w:rsidP="000B32E3">
      <w:pPr>
        <w:spacing w:after="0" w:line="240" w:lineRule="auto"/>
        <w:jc w:val="both"/>
        <w:rPr>
          <w:rFonts w:ascii="Comic Sans MS" w:hAnsi="Comic Sans MS" w:cstheme="minorHAnsi"/>
          <w:b/>
          <w:color w:val="FF0000"/>
          <w:sz w:val="24"/>
          <w:szCs w:val="24"/>
        </w:rPr>
      </w:pPr>
      <w:r w:rsidRPr="006F6262">
        <w:rPr>
          <w:rFonts w:ascii="Comic Sans MS" w:hAnsi="Comic Sans MS" w:cstheme="minorHAnsi"/>
          <w:b/>
          <w:sz w:val="24"/>
          <w:szCs w:val="24"/>
        </w:rPr>
        <w:t xml:space="preserve">9 </w:t>
      </w:r>
      <w:r w:rsidR="00BA3D6E" w:rsidRPr="006F6262">
        <w:rPr>
          <w:rFonts w:ascii="Comic Sans MS" w:hAnsi="Comic Sans MS" w:cstheme="minorHAnsi"/>
          <w:b/>
          <w:sz w:val="24"/>
          <w:szCs w:val="24"/>
        </w:rPr>
        <w:tab/>
        <w:t xml:space="preserve">THE PREVENTATIVE CURRICULUM </w:t>
      </w:r>
    </w:p>
    <w:p w14:paraId="07D83CE4" w14:textId="77777777" w:rsidR="00BA3D6E" w:rsidRPr="006F6262" w:rsidRDefault="00BA3D6E" w:rsidP="000B32E3">
      <w:pPr>
        <w:spacing w:after="0" w:line="240" w:lineRule="auto"/>
        <w:jc w:val="both"/>
        <w:rPr>
          <w:rFonts w:ascii="Comic Sans MS" w:hAnsi="Comic Sans MS" w:cstheme="minorHAnsi"/>
          <w:b/>
          <w:sz w:val="24"/>
          <w:szCs w:val="24"/>
        </w:rPr>
      </w:pPr>
    </w:p>
    <w:p w14:paraId="0DA498B3" w14:textId="77777777" w:rsidR="00224E91" w:rsidRPr="006F6262" w:rsidRDefault="00224E91" w:rsidP="000B32E3">
      <w:pPr>
        <w:pStyle w:val="BodyText"/>
        <w:jc w:val="both"/>
        <w:rPr>
          <w:rFonts w:ascii="Comic Sans MS" w:hAnsi="Comic Sans MS" w:cstheme="minorHAnsi"/>
          <w:i w:val="0"/>
        </w:rPr>
      </w:pPr>
      <w:r w:rsidRPr="006F6262">
        <w:rPr>
          <w:rFonts w:ascii="Comic Sans MS" w:hAnsi="Comic Sans MS"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6F6262">
        <w:rPr>
          <w:rFonts w:ascii="Comic Sans MS" w:hAnsi="Comic Sans MS" w:cstheme="minorHAnsi"/>
          <w:i w:val="0"/>
        </w:rPr>
        <w:noBreakHyphen/>
        <w:t>appropriate way which helps them to develop appropriate protective behaviours. (2017/04).</w:t>
      </w:r>
    </w:p>
    <w:p w14:paraId="7E82C265" w14:textId="77777777" w:rsidR="000B32E3" w:rsidRPr="006F6262" w:rsidRDefault="000B32E3" w:rsidP="000B32E3">
      <w:pPr>
        <w:pStyle w:val="BodyText"/>
        <w:rPr>
          <w:rFonts w:ascii="Comic Sans MS" w:hAnsi="Comic Sans MS" w:cstheme="minorHAnsi"/>
          <w:b/>
          <w:i w:val="0"/>
          <w:color w:val="FF0000"/>
        </w:rPr>
      </w:pPr>
    </w:p>
    <w:p w14:paraId="7968A5CF" w14:textId="77777777" w:rsidR="00224E91" w:rsidRPr="006F6262" w:rsidRDefault="00224E91" w:rsidP="0041334D">
      <w:pPr>
        <w:pStyle w:val="ListParagraph"/>
        <w:numPr>
          <w:ilvl w:val="0"/>
          <w:numId w:val="6"/>
        </w:numPr>
        <w:spacing w:after="0" w:line="240" w:lineRule="auto"/>
        <w:ind w:left="426" w:hanging="426"/>
        <w:jc w:val="both"/>
        <w:rPr>
          <w:rFonts w:ascii="Comic Sans MS" w:hAnsi="Comic Sans MS" w:cstheme="minorHAnsi"/>
          <w:b/>
          <w:sz w:val="24"/>
          <w:szCs w:val="24"/>
        </w:rPr>
      </w:pPr>
      <w:r w:rsidRPr="006F6262">
        <w:rPr>
          <w:rFonts w:ascii="Comic Sans MS" w:hAnsi="Comic Sans MS" w:cstheme="minorHAnsi"/>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w:t>
      </w:r>
      <w:r w:rsidR="0047160F">
        <w:rPr>
          <w:rFonts w:ascii="Comic Sans MS" w:hAnsi="Comic Sans MS" w:cstheme="minorHAnsi"/>
          <w:sz w:val="24"/>
          <w:szCs w:val="24"/>
        </w:rPr>
        <w:t xml:space="preserve">(PDMU) </w:t>
      </w:r>
      <w:r w:rsidRPr="006F6262">
        <w:rPr>
          <w:rFonts w:ascii="Comic Sans MS" w:hAnsi="Comic Sans MS" w:cstheme="minorHAnsi"/>
          <w:sz w:val="24"/>
          <w:szCs w:val="24"/>
        </w:rPr>
        <w:t>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3EADDFA0" w14:textId="77777777" w:rsidR="000B32E3" w:rsidRPr="006F6262" w:rsidRDefault="000B32E3" w:rsidP="000B32E3">
      <w:pPr>
        <w:pStyle w:val="ListParagraph"/>
        <w:spacing w:after="0" w:line="240" w:lineRule="auto"/>
        <w:ind w:left="426"/>
        <w:jc w:val="both"/>
        <w:rPr>
          <w:rFonts w:ascii="Comic Sans MS" w:hAnsi="Comic Sans MS" w:cstheme="minorHAnsi"/>
          <w:b/>
          <w:sz w:val="24"/>
          <w:szCs w:val="24"/>
        </w:rPr>
      </w:pPr>
    </w:p>
    <w:p w14:paraId="2F68C67B" w14:textId="77777777" w:rsidR="007840A5" w:rsidRPr="004B1CC6" w:rsidRDefault="00224E91" w:rsidP="00ED2E07">
      <w:pPr>
        <w:pStyle w:val="ListParagraph"/>
        <w:numPr>
          <w:ilvl w:val="0"/>
          <w:numId w:val="6"/>
        </w:numPr>
        <w:spacing w:after="0" w:line="240" w:lineRule="auto"/>
        <w:ind w:left="426" w:hanging="426"/>
        <w:jc w:val="both"/>
        <w:rPr>
          <w:rFonts w:ascii="Comic Sans MS" w:hAnsi="Comic Sans MS" w:cstheme="minorHAnsi"/>
          <w:b/>
          <w:sz w:val="24"/>
          <w:szCs w:val="24"/>
        </w:rPr>
      </w:pPr>
      <w:r w:rsidRPr="004B1CC6">
        <w:rPr>
          <w:rFonts w:ascii="Comic Sans MS" w:hAnsi="Comic Sans MS" w:cstheme="minorHAnsi"/>
          <w:bCs/>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w:t>
      </w:r>
    </w:p>
    <w:p w14:paraId="61932FDA" w14:textId="77777777" w:rsidR="004B1CC6" w:rsidRPr="004B1CC6" w:rsidRDefault="004B1CC6" w:rsidP="004B1CC6">
      <w:pPr>
        <w:pStyle w:val="ListParagraph"/>
        <w:rPr>
          <w:rFonts w:ascii="Comic Sans MS" w:hAnsi="Comic Sans MS" w:cstheme="minorHAnsi"/>
          <w:b/>
          <w:sz w:val="24"/>
          <w:szCs w:val="24"/>
        </w:rPr>
      </w:pPr>
    </w:p>
    <w:p w14:paraId="669FAFDC" w14:textId="77777777" w:rsidR="004B1CC6" w:rsidRDefault="004B1CC6" w:rsidP="004B1CC6">
      <w:pPr>
        <w:pStyle w:val="ListParagraph"/>
        <w:spacing w:after="0" w:line="240" w:lineRule="auto"/>
        <w:ind w:left="426"/>
        <w:jc w:val="both"/>
        <w:rPr>
          <w:rFonts w:ascii="Comic Sans MS" w:hAnsi="Comic Sans MS" w:cstheme="minorHAnsi"/>
          <w:b/>
          <w:sz w:val="24"/>
          <w:szCs w:val="24"/>
        </w:rPr>
      </w:pPr>
    </w:p>
    <w:p w14:paraId="172A79D2" w14:textId="77777777" w:rsidR="004B1CC6" w:rsidRPr="004B1CC6" w:rsidRDefault="004B1CC6" w:rsidP="004B1CC6">
      <w:pPr>
        <w:pStyle w:val="ListParagraph"/>
        <w:spacing w:after="0" w:line="240" w:lineRule="auto"/>
        <w:ind w:left="426"/>
        <w:jc w:val="both"/>
        <w:rPr>
          <w:rFonts w:ascii="Comic Sans MS" w:hAnsi="Comic Sans MS" w:cstheme="minorHAnsi"/>
          <w:b/>
          <w:sz w:val="24"/>
          <w:szCs w:val="24"/>
        </w:rPr>
      </w:pPr>
    </w:p>
    <w:p w14:paraId="53901A2C" w14:textId="77777777" w:rsidR="00224E91" w:rsidRPr="006F6262" w:rsidRDefault="00821C06" w:rsidP="000B32E3">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t xml:space="preserve">10 </w:t>
      </w:r>
      <w:r w:rsidR="00BA3D6E" w:rsidRPr="006F6262">
        <w:rPr>
          <w:rFonts w:ascii="Comic Sans MS" w:hAnsi="Comic Sans MS" w:cstheme="minorHAnsi"/>
          <w:b/>
          <w:sz w:val="24"/>
          <w:szCs w:val="24"/>
        </w:rPr>
        <w:tab/>
        <w:t>MONITORING AND EVALUATION</w:t>
      </w:r>
    </w:p>
    <w:p w14:paraId="5A48DC41" w14:textId="77777777" w:rsidR="000B32E3" w:rsidRPr="006F6262" w:rsidRDefault="000B32E3" w:rsidP="000B32E3">
      <w:pPr>
        <w:spacing w:after="0" w:line="240" w:lineRule="auto"/>
        <w:rPr>
          <w:rFonts w:ascii="Comic Sans MS" w:hAnsi="Comic Sans MS" w:cstheme="minorHAnsi"/>
          <w:b/>
          <w:sz w:val="24"/>
          <w:szCs w:val="24"/>
        </w:rPr>
      </w:pPr>
    </w:p>
    <w:p w14:paraId="38369463" w14:textId="77777777" w:rsidR="00224E91" w:rsidRDefault="00224E91" w:rsidP="000B32E3">
      <w:pPr>
        <w:autoSpaceDE w:val="0"/>
        <w:autoSpaceDN w:val="0"/>
        <w:adjustRightInd w:val="0"/>
        <w:spacing w:after="0" w:line="240" w:lineRule="auto"/>
        <w:jc w:val="both"/>
        <w:rPr>
          <w:rFonts w:ascii="Comic Sans MS" w:hAnsi="Comic Sans MS" w:cstheme="minorHAnsi"/>
          <w:bCs/>
          <w:sz w:val="24"/>
          <w:szCs w:val="24"/>
        </w:rPr>
      </w:pPr>
      <w:r w:rsidRPr="006F6262">
        <w:rPr>
          <w:rFonts w:ascii="Comic Sans MS" w:hAnsi="Comic Sans MS" w:cstheme="minorHAnsi"/>
          <w:sz w:val="24"/>
          <w:szCs w:val="24"/>
        </w:rPr>
        <w:t xml:space="preserve">This policy will be reviewed annually by the </w:t>
      </w:r>
      <w:r w:rsidR="0047160F">
        <w:rPr>
          <w:rFonts w:ascii="Comic Sans MS" w:hAnsi="Comic Sans MS" w:cstheme="minorHAnsi"/>
          <w:sz w:val="24"/>
          <w:szCs w:val="24"/>
        </w:rPr>
        <w:t>Designated Teacher</w:t>
      </w:r>
      <w:r w:rsidRPr="006F6262">
        <w:rPr>
          <w:rFonts w:ascii="Comic Sans MS" w:hAnsi="Comic Sans MS" w:cstheme="minorHAnsi"/>
          <w:sz w:val="24"/>
          <w:szCs w:val="24"/>
        </w:rPr>
        <w:t xml:space="preserve"> and approved by the Board of Governors for dissemination to parents, pupils and staff.  It will be implemented through the school</w:t>
      </w:r>
      <w:r w:rsidR="0047160F">
        <w:rPr>
          <w:rFonts w:ascii="Comic Sans MS" w:hAnsi="Comic Sans MS" w:cstheme="minorHAnsi"/>
          <w:sz w:val="24"/>
          <w:szCs w:val="24"/>
        </w:rPr>
        <w:t>’</w:t>
      </w:r>
      <w:r w:rsidRPr="006F6262">
        <w:rPr>
          <w:rFonts w:ascii="Comic Sans MS" w:hAnsi="Comic Sans MS" w:cstheme="minorHAnsi"/>
          <w:sz w:val="24"/>
          <w:szCs w:val="24"/>
        </w:rPr>
        <w:t xml:space="preserve">s staff induction and training programme and as part of day to day practice. Compliance with the policy will be monitored on an on-going basis by the </w:t>
      </w:r>
      <w:r w:rsidR="00131F7C" w:rsidRPr="006F6262">
        <w:rPr>
          <w:rFonts w:ascii="Comic Sans MS" w:hAnsi="Comic Sans MS" w:cstheme="minorHAnsi"/>
          <w:sz w:val="24"/>
          <w:szCs w:val="24"/>
        </w:rPr>
        <w:t>Designated Teacher</w:t>
      </w:r>
      <w:r w:rsidR="0047160F">
        <w:rPr>
          <w:rFonts w:ascii="Comic Sans MS" w:hAnsi="Comic Sans MS" w:cstheme="minorHAnsi"/>
          <w:sz w:val="24"/>
          <w:szCs w:val="24"/>
        </w:rPr>
        <w:t xml:space="preserve"> for Child Protection.  T</w:t>
      </w:r>
      <w:r w:rsidRPr="006F6262">
        <w:rPr>
          <w:rFonts w:ascii="Comic Sans MS" w:hAnsi="Comic Sans MS" w:cstheme="minorHAnsi"/>
          <w:bCs/>
          <w:sz w:val="24"/>
          <w:szCs w:val="24"/>
        </w:rPr>
        <w:t xml:space="preserve">he Board of Governors will also monitor child protection activity and the implementation of the Safeguarding and Child Protection policy on a regular basis through the provision of reports from the </w:t>
      </w:r>
      <w:r w:rsidR="00131F7C" w:rsidRPr="006F6262">
        <w:rPr>
          <w:rFonts w:ascii="Comic Sans MS" w:hAnsi="Comic Sans MS" w:cstheme="minorHAnsi"/>
          <w:bCs/>
          <w:sz w:val="24"/>
          <w:szCs w:val="24"/>
        </w:rPr>
        <w:t>Designated Teacher</w:t>
      </w:r>
      <w:r w:rsidRPr="006F6262">
        <w:rPr>
          <w:rFonts w:ascii="Comic Sans MS" w:hAnsi="Comic Sans MS" w:cstheme="minorHAnsi"/>
          <w:bCs/>
          <w:sz w:val="24"/>
          <w:szCs w:val="24"/>
        </w:rPr>
        <w:t xml:space="preserve">.   </w:t>
      </w:r>
    </w:p>
    <w:p w14:paraId="20E76D96" w14:textId="77777777" w:rsidR="0047160F" w:rsidRPr="006F6262" w:rsidRDefault="0047160F" w:rsidP="000B32E3">
      <w:pPr>
        <w:autoSpaceDE w:val="0"/>
        <w:autoSpaceDN w:val="0"/>
        <w:adjustRightInd w:val="0"/>
        <w:spacing w:after="0" w:line="240" w:lineRule="auto"/>
        <w:jc w:val="both"/>
        <w:rPr>
          <w:rFonts w:ascii="Comic Sans MS" w:hAnsi="Comic Sans MS" w:cstheme="minorHAnsi"/>
          <w:bCs/>
          <w:sz w:val="24"/>
          <w:szCs w:val="24"/>
        </w:rPr>
      </w:pPr>
    </w:p>
    <w:p w14:paraId="6963E23D" w14:textId="77777777" w:rsidR="000B32E3" w:rsidRPr="006F6262" w:rsidRDefault="000B32E3" w:rsidP="000B32E3">
      <w:pPr>
        <w:autoSpaceDE w:val="0"/>
        <w:autoSpaceDN w:val="0"/>
        <w:adjustRightInd w:val="0"/>
        <w:spacing w:after="0" w:line="240" w:lineRule="auto"/>
        <w:jc w:val="both"/>
        <w:rPr>
          <w:rFonts w:ascii="Comic Sans MS" w:hAnsi="Comic Sans MS" w:cstheme="minorHAnsi"/>
          <w:bCs/>
          <w:sz w:val="24"/>
          <w:szCs w:val="24"/>
        </w:rPr>
      </w:pPr>
    </w:p>
    <w:p w14:paraId="6B573639" w14:textId="77777777" w:rsidR="0080605A" w:rsidRDefault="0080605A" w:rsidP="00C9300C">
      <w:pPr>
        <w:spacing w:after="0" w:line="240" w:lineRule="auto"/>
        <w:rPr>
          <w:rFonts w:ascii="Comic Sans MS" w:hAnsi="Comic Sans MS" w:cstheme="minorHAnsi"/>
          <w:b/>
          <w:sz w:val="28"/>
          <w:szCs w:val="28"/>
        </w:rPr>
      </w:pPr>
    </w:p>
    <w:p w14:paraId="14023C01" w14:textId="77777777" w:rsidR="0080605A" w:rsidRDefault="0080605A" w:rsidP="00C9300C">
      <w:pPr>
        <w:spacing w:after="0" w:line="240" w:lineRule="auto"/>
        <w:rPr>
          <w:rFonts w:ascii="Comic Sans MS" w:hAnsi="Comic Sans MS" w:cstheme="minorHAnsi"/>
          <w:b/>
          <w:sz w:val="28"/>
          <w:szCs w:val="28"/>
        </w:rPr>
      </w:pPr>
    </w:p>
    <w:p w14:paraId="792EC2D9" w14:textId="77777777" w:rsidR="0080605A" w:rsidRDefault="0080605A" w:rsidP="00C9300C">
      <w:pPr>
        <w:spacing w:after="0" w:line="240" w:lineRule="auto"/>
        <w:rPr>
          <w:rFonts w:ascii="Comic Sans MS" w:hAnsi="Comic Sans MS" w:cstheme="minorHAnsi"/>
          <w:b/>
          <w:sz w:val="28"/>
          <w:szCs w:val="28"/>
        </w:rPr>
      </w:pPr>
    </w:p>
    <w:p w14:paraId="37EB3AB1" w14:textId="34C4B3B4" w:rsidR="00C9300C" w:rsidRPr="006F6262" w:rsidRDefault="00821C06" w:rsidP="00C9300C">
      <w:pPr>
        <w:spacing w:after="0" w:line="240" w:lineRule="auto"/>
        <w:rPr>
          <w:rFonts w:ascii="Comic Sans MS" w:hAnsi="Comic Sans MS" w:cstheme="minorHAnsi"/>
          <w:b/>
          <w:sz w:val="28"/>
          <w:szCs w:val="28"/>
        </w:rPr>
      </w:pPr>
      <w:bookmarkStart w:id="1" w:name="appendix1"/>
      <w:r w:rsidRPr="006F6262">
        <w:rPr>
          <w:rFonts w:ascii="Comic Sans MS" w:hAnsi="Comic Sans MS" w:cstheme="minorHAnsi"/>
          <w:b/>
          <w:sz w:val="28"/>
          <w:szCs w:val="28"/>
        </w:rPr>
        <w:t>Appendix</w:t>
      </w:r>
      <w:r w:rsidR="000B32E3" w:rsidRPr="006F6262">
        <w:rPr>
          <w:rFonts w:ascii="Comic Sans MS" w:hAnsi="Comic Sans MS" w:cstheme="minorHAnsi"/>
          <w:b/>
          <w:sz w:val="28"/>
          <w:szCs w:val="28"/>
        </w:rPr>
        <w:t xml:space="preserve"> 1</w:t>
      </w:r>
    </w:p>
    <w:bookmarkEnd w:id="1"/>
    <w:p w14:paraId="56376DCB" w14:textId="77777777" w:rsidR="00C9300C" w:rsidRPr="006F6262" w:rsidRDefault="00C9300C" w:rsidP="00C9300C">
      <w:pPr>
        <w:pStyle w:val="Default"/>
        <w:ind w:left="426"/>
        <w:jc w:val="center"/>
        <w:rPr>
          <w:rFonts w:ascii="Comic Sans MS" w:hAnsi="Comic Sans MS" w:cstheme="minorHAnsi"/>
          <w:b/>
          <w:bCs/>
          <w:sz w:val="28"/>
        </w:rPr>
      </w:pPr>
      <w:r w:rsidRPr="006F6262">
        <w:rPr>
          <w:rFonts w:ascii="Comic Sans MS" w:hAnsi="Comic Sans MS" w:cstheme="minorHAnsi"/>
          <w:b/>
          <w:bCs/>
          <w:sz w:val="28"/>
        </w:rPr>
        <w:t>CONFIDENTIAL</w:t>
      </w:r>
    </w:p>
    <w:p w14:paraId="277BE841" w14:textId="77777777" w:rsidR="00C9300C" w:rsidRPr="006F6262" w:rsidRDefault="00C9300C" w:rsidP="00C9300C">
      <w:pPr>
        <w:pStyle w:val="Default"/>
        <w:ind w:left="426"/>
        <w:jc w:val="center"/>
        <w:rPr>
          <w:rFonts w:ascii="Comic Sans MS" w:hAnsi="Comic Sans MS" w:cstheme="minorHAnsi"/>
          <w:sz w:val="28"/>
        </w:rPr>
      </w:pPr>
    </w:p>
    <w:p w14:paraId="5789C17B" w14:textId="77777777" w:rsidR="00C9300C" w:rsidRPr="006F6262" w:rsidRDefault="00C9300C" w:rsidP="00C9300C">
      <w:pPr>
        <w:pStyle w:val="Default"/>
        <w:ind w:left="426"/>
        <w:jc w:val="center"/>
        <w:rPr>
          <w:rFonts w:ascii="Comic Sans MS" w:hAnsi="Comic Sans MS" w:cstheme="minorHAnsi"/>
          <w:b/>
          <w:bCs/>
          <w:sz w:val="28"/>
          <w:u w:val="single"/>
        </w:rPr>
      </w:pPr>
      <w:r w:rsidRPr="006F6262">
        <w:rPr>
          <w:rFonts w:ascii="Comic Sans MS" w:hAnsi="Comic Sans MS" w:cstheme="minorHAnsi"/>
          <w:b/>
          <w:bCs/>
          <w:sz w:val="28"/>
          <w:u w:val="single"/>
        </w:rPr>
        <w:t>NOTE OF CONCERN</w:t>
      </w:r>
    </w:p>
    <w:p w14:paraId="5AD06A8B" w14:textId="77777777" w:rsidR="00C9300C" w:rsidRPr="006F6262" w:rsidRDefault="00C9300C" w:rsidP="00C9300C">
      <w:pPr>
        <w:pStyle w:val="Default"/>
        <w:ind w:left="426"/>
        <w:jc w:val="center"/>
        <w:rPr>
          <w:rFonts w:ascii="Comic Sans MS" w:hAnsi="Comic Sans MS" w:cstheme="minorHAnsi"/>
          <w:sz w:val="28"/>
        </w:rPr>
      </w:pPr>
    </w:p>
    <w:p w14:paraId="08942EB1" w14:textId="77777777" w:rsidR="00C9300C" w:rsidRPr="006F6262" w:rsidRDefault="00C9300C" w:rsidP="00C9300C">
      <w:pPr>
        <w:jc w:val="center"/>
        <w:rPr>
          <w:rFonts w:ascii="Comic Sans MS" w:hAnsi="Comic Sans MS" w:cstheme="minorHAnsi"/>
          <w:sz w:val="28"/>
          <w:szCs w:val="24"/>
        </w:rPr>
      </w:pPr>
      <w:r w:rsidRPr="006F6262">
        <w:rPr>
          <w:rFonts w:ascii="Comic Sans MS" w:hAnsi="Comic Sans MS" w:cstheme="minorHAnsi"/>
          <w:b/>
          <w:bCs/>
          <w:sz w:val="28"/>
          <w:szCs w:val="24"/>
        </w:rPr>
        <w:t>Child Protection Record - Reports to Designated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6F6262" w14:paraId="74AFDCCA" w14:textId="77777777" w:rsidTr="00BA3D6E">
        <w:tc>
          <w:tcPr>
            <w:tcW w:w="9016" w:type="dxa"/>
            <w:shd w:val="clear" w:color="auto" w:fill="auto"/>
          </w:tcPr>
          <w:p w14:paraId="37CFE7C3" w14:textId="77777777"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Name of Pupil: </w:t>
            </w:r>
          </w:p>
          <w:p w14:paraId="3DFAE4CE" w14:textId="77777777" w:rsidR="00234B3F" w:rsidRPr="006F6262" w:rsidRDefault="00234B3F" w:rsidP="00C9300C">
            <w:pPr>
              <w:pStyle w:val="Default"/>
              <w:rPr>
                <w:rFonts w:ascii="Comic Sans MS" w:hAnsi="Comic Sans MS" w:cstheme="minorHAnsi"/>
              </w:rPr>
            </w:pPr>
          </w:p>
          <w:p w14:paraId="5D2878D1" w14:textId="77777777" w:rsidR="00C9300C" w:rsidRPr="006F6262" w:rsidRDefault="00C9300C" w:rsidP="00C9300C">
            <w:pPr>
              <w:pStyle w:val="Default"/>
              <w:rPr>
                <w:rFonts w:ascii="Comic Sans MS" w:hAnsi="Comic Sans MS" w:cstheme="minorHAnsi"/>
              </w:rPr>
            </w:pPr>
          </w:p>
        </w:tc>
      </w:tr>
      <w:tr w:rsidR="00C9300C" w:rsidRPr="006F6262" w14:paraId="7BEFFB1B" w14:textId="77777777" w:rsidTr="00BA3D6E">
        <w:tc>
          <w:tcPr>
            <w:tcW w:w="9016" w:type="dxa"/>
            <w:shd w:val="clear" w:color="auto" w:fill="auto"/>
          </w:tcPr>
          <w:p w14:paraId="19B61CAF" w14:textId="77777777"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Year Group: </w:t>
            </w:r>
          </w:p>
          <w:p w14:paraId="7A771D3E" w14:textId="77777777" w:rsidR="00C9300C" w:rsidRPr="006F6262" w:rsidRDefault="00C9300C" w:rsidP="00C9300C">
            <w:pPr>
              <w:pStyle w:val="Default"/>
              <w:rPr>
                <w:rFonts w:ascii="Comic Sans MS" w:hAnsi="Comic Sans MS" w:cstheme="minorHAnsi"/>
              </w:rPr>
            </w:pPr>
          </w:p>
          <w:p w14:paraId="46A9D227" w14:textId="77777777" w:rsidR="00234B3F" w:rsidRPr="006F6262" w:rsidRDefault="00234B3F" w:rsidP="00C9300C">
            <w:pPr>
              <w:pStyle w:val="Default"/>
              <w:rPr>
                <w:rFonts w:ascii="Comic Sans MS" w:hAnsi="Comic Sans MS" w:cstheme="minorHAnsi"/>
              </w:rPr>
            </w:pPr>
          </w:p>
        </w:tc>
      </w:tr>
      <w:tr w:rsidR="00C9300C" w:rsidRPr="006F6262" w14:paraId="1BE895B0" w14:textId="77777777" w:rsidTr="00BA3D6E">
        <w:tc>
          <w:tcPr>
            <w:tcW w:w="9016" w:type="dxa"/>
            <w:shd w:val="clear" w:color="auto" w:fill="auto"/>
          </w:tcPr>
          <w:p w14:paraId="40812BF3" w14:textId="77777777"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Date, Time of Incident/Disclosure: </w:t>
            </w:r>
          </w:p>
          <w:p w14:paraId="367FEDE8" w14:textId="77777777" w:rsidR="00C9300C" w:rsidRPr="006F6262" w:rsidRDefault="00C9300C" w:rsidP="00C9300C">
            <w:pPr>
              <w:rPr>
                <w:rFonts w:ascii="Comic Sans MS" w:hAnsi="Comic Sans MS" w:cstheme="minorHAnsi"/>
                <w:sz w:val="24"/>
                <w:szCs w:val="24"/>
              </w:rPr>
            </w:pPr>
          </w:p>
          <w:p w14:paraId="64D6B4F2" w14:textId="77777777" w:rsidR="00234B3F" w:rsidRPr="006F6262" w:rsidRDefault="00234B3F" w:rsidP="00C9300C">
            <w:pPr>
              <w:rPr>
                <w:rFonts w:ascii="Comic Sans MS" w:hAnsi="Comic Sans MS" w:cstheme="minorHAnsi"/>
                <w:sz w:val="24"/>
                <w:szCs w:val="24"/>
              </w:rPr>
            </w:pPr>
          </w:p>
        </w:tc>
      </w:tr>
      <w:tr w:rsidR="00C9300C" w:rsidRPr="006F6262" w14:paraId="091AAC6C" w14:textId="77777777" w:rsidTr="00BA3D6E">
        <w:tc>
          <w:tcPr>
            <w:tcW w:w="9016" w:type="dxa"/>
            <w:shd w:val="clear" w:color="auto" w:fill="auto"/>
          </w:tcPr>
          <w:p w14:paraId="44C33862" w14:textId="77777777"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Circumstances of Incident/Disclosure: </w:t>
            </w:r>
          </w:p>
          <w:p w14:paraId="1056F154" w14:textId="77777777" w:rsidR="00C9300C" w:rsidRPr="006F6262" w:rsidRDefault="00C9300C" w:rsidP="00C9300C">
            <w:pPr>
              <w:rPr>
                <w:rFonts w:ascii="Comic Sans MS" w:hAnsi="Comic Sans MS" w:cstheme="minorHAnsi"/>
                <w:sz w:val="24"/>
                <w:szCs w:val="24"/>
              </w:rPr>
            </w:pPr>
          </w:p>
          <w:p w14:paraId="7274E24E" w14:textId="77777777" w:rsidR="00234B3F" w:rsidRPr="006F6262" w:rsidRDefault="00234B3F" w:rsidP="00C9300C">
            <w:pPr>
              <w:rPr>
                <w:rFonts w:ascii="Comic Sans MS" w:hAnsi="Comic Sans MS" w:cstheme="minorHAnsi"/>
                <w:sz w:val="24"/>
                <w:szCs w:val="24"/>
              </w:rPr>
            </w:pPr>
          </w:p>
        </w:tc>
      </w:tr>
      <w:tr w:rsidR="00C9300C" w:rsidRPr="006F6262" w14:paraId="77AB4D3A" w14:textId="77777777" w:rsidTr="00BA3D6E">
        <w:tc>
          <w:tcPr>
            <w:tcW w:w="9016" w:type="dxa"/>
            <w:shd w:val="clear" w:color="auto" w:fill="auto"/>
          </w:tcPr>
          <w:p w14:paraId="5F5555DE" w14:textId="77777777"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Nature And Description Of Concern: </w:t>
            </w:r>
          </w:p>
          <w:p w14:paraId="67CC0D0C" w14:textId="77777777" w:rsidR="00C9300C" w:rsidRPr="006F6262" w:rsidRDefault="00C9300C" w:rsidP="00C9300C">
            <w:pPr>
              <w:rPr>
                <w:rFonts w:ascii="Comic Sans MS" w:hAnsi="Comic Sans MS" w:cstheme="minorHAnsi"/>
                <w:sz w:val="24"/>
                <w:szCs w:val="24"/>
              </w:rPr>
            </w:pPr>
          </w:p>
          <w:p w14:paraId="1A1D78AD" w14:textId="77777777" w:rsidR="00234B3F" w:rsidRPr="006F6262" w:rsidRDefault="00234B3F" w:rsidP="00C9300C">
            <w:pPr>
              <w:rPr>
                <w:rFonts w:ascii="Comic Sans MS" w:hAnsi="Comic Sans MS" w:cstheme="minorHAnsi"/>
                <w:sz w:val="24"/>
                <w:szCs w:val="24"/>
              </w:rPr>
            </w:pPr>
          </w:p>
        </w:tc>
      </w:tr>
      <w:tr w:rsidR="00C9300C" w:rsidRPr="006F6262" w14:paraId="5A37E84B" w14:textId="77777777" w:rsidTr="00BA3D6E">
        <w:tc>
          <w:tcPr>
            <w:tcW w:w="9016" w:type="dxa"/>
            <w:shd w:val="clear" w:color="auto" w:fill="auto"/>
          </w:tcPr>
          <w:p w14:paraId="01BE95BF" w14:textId="77777777" w:rsidR="00C9300C" w:rsidRPr="006F6262" w:rsidRDefault="00C9300C" w:rsidP="00C9300C">
            <w:pPr>
              <w:pStyle w:val="Default"/>
              <w:rPr>
                <w:rFonts w:ascii="Comic Sans MS" w:hAnsi="Comic Sans MS" w:cstheme="minorHAnsi"/>
              </w:rPr>
            </w:pPr>
            <w:r w:rsidRPr="006F6262">
              <w:rPr>
                <w:rFonts w:ascii="Comic Sans MS" w:hAnsi="Comic Sans MS" w:cstheme="minorHAnsi"/>
              </w:rPr>
              <w:t>Parties involved, including any witnesses to an event and what was said or done and by whom:</w:t>
            </w:r>
          </w:p>
          <w:p w14:paraId="0783749E" w14:textId="77777777" w:rsidR="00C9300C" w:rsidRPr="006F6262" w:rsidRDefault="00C9300C" w:rsidP="00C9300C">
            <w:pPr>
              <w:pStyle w:val="Default"/>
              <w:rPr>
                <w:rFonts w:ascii="Comic Sans MS" w:hAnsi="Comic Sans MS" w:cstheme="minorHAnsi"/>
              </w:rPr>
            </w:pPr>
          </w:p>
          <w:p w14:paraId="591D75AA" w14:textId="77777777" w:rsidR="00234B3F" w:rsidRPr="006F6262" w:rsidRDefault="00234B3F" w:rsidP="00C9300C">
            <w:pPr>
              <w:pStyle w:val="Default"/>
              <w:rPr>
                <w:rFonts w:ascii="Comic Sans MS" w:hAnsi="Comic Sans MS" w:cstheme="minorHAnsi"/>
              </w:rPr>
            </w:pPr>
          </w:p>
        </w:tc>
      </w:tr>
      <w:tr w:rsidR="00C9300C" w:rsidRPr="006F6262" w14:paraId="733EF7A7" w14:textId="77777777" w:rsidTr="00BA3D6E">
        <w:tc>
          <w:tcPr>
            <w:tcW w:w="9016" w:type="dxa"/>
            <w:shd w:val="clear" w:color="auto" w:fill="auto"/>
          </w:tcPr>
          <w:p w14:paraId="2DD7653B" w14:textId="77777777"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Action Taken At The Time: </w:t>
            </w:r>
          </w:p>
          <w:p w14:paraId="3B53560F" w14:textId="77777777" w:rsidR="00C9300C" w:rsidRPr="006F6262" w:rsidRDefault="00C9300C" w:rsidP="00C9300C">
            <w:pPr>
              <w:rPr>
                <w:rFonts w:ascii="Comic Sans MS" w:hAnsi="Comic Sans MS" w:cstheme="minorHAnsi"/>
                <w:sz w:val="24"/>
                <w:szCs w:val="24"/>
              </w:rPr>
            </w:pPr>
          </w:p>
          <w:p w14:paraId="07195E2F" w14:textId="77777777" w:rsidR="00234B3F" w:rsidRPr="006F6262" w:rsidRDefault="00234B3F" w:rsidP="00C9300C">
            <w:pPr>
              <w:rPr>
                <w:rFonts w:ascii="Comic Sans MS" w:hAnsi="Comic Sans MS" w:cstheme="minorHAnsi"/>
                <w:sz w:val="24"/>
                <w:szCs w:val="24"/>
              </w:rPr>
            </w:pPr>
          </w:p>
        </w:tc>
      </w:tr>
      <w:tr w:rsidR="00C9300C" w:rsidRPr="006F6262" w14:paraId="1D3E91CC" w14:textId="77777777" w:rsidTr="00BA3D6E">
        <w:tc>
          <w:tcPr>
            <w:tcW w:w="9016" w:type="dxa"/>
            <w:shd w:val="clear" w:color="auto" w:fill="auto"/>
          </w:tcPr>
          <w:p w14:paraId="51AFC5EA" w14:textId="77777777"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Details Of Any Advice Sought, From Whom And When: </w:t>
            </w:r>
          </w:p>
          <w:p w14:paraId="5F4892C6" w14:textId="77777777" w:rsidR="00C9300C" w:rsidRPr="006F6262" w:rsidRDefault="00C9300C" w:rsidP="00C9300C">
            <w:pPr>
              <w:rPr>
                <w:rFonts w:ascii="Comic Sans MS" w:hAnsi="Comic Sans MS" w:cstheme="minorHAnsi"/>
                <w:sz w:val="24"/>
                <w:szCs w:val="24"/>
              </w:rPr>
            </w:pPr>
          </w:p>
          <w:p w14:paraId="7E339DED" w14:textId="77777777" w:rsidR="00234B3F" w:rsidRPr="006F6262" w:rsidRDefault="00234B3F" w:rsidP="00C9300C">
            <w:pPr>
              <w:rPr>
                <w:rFonts w:ascii="Comic Sans MS" w:hAnsi="Comic Sans MS" w:cstheme="minorHAnsi"/>
                <w:sz w:val="24"/>
                <w:szCs w:val="24"/>
              </w:rPr>
            </w:pPr>
          </w:p>
        </w:tc>
      </w:tr>
      <w:tr w:rsidR="00C9300C" w:rsidRPr="006F6262" w14:paraId="0D6A5C2A" w14:textId="77777777" w:rsidTr="00BA3D6E">
        <w:tc>
          <w:tcPr>
            <w:tcW w:w="9016" w:type="dxa"/>
            <w:shd w:val="clear" w:color="auto" w:fill="auto"/>
          </w:tcPr>
          <w:p w14:paraId="046C0CF7" w14:textId="77777777" w:rsidR="00234B3F" w:rsidRPr="006F6262" w:rsidRDefault="00234B3F" w:rsidP="00234B3F">
            <w:pPr>
              <w:pStyle w:val="Default"/>
              <w:rPr>
                <w:rFonts w:ascii="Comic Sans MS" w:hAnsi="Comic Sans MS" w:cstheme="minorHAnsi"/>
              </w:rPr>
            </w:pPr>
            <w:r w:rsidRPr="006F6262">
              <w:rPr>
                <w:rFonts w:ascii="Comic Sans MS" w:hAnsi="Comic Sans MS" w:cstheme="minorHAnsi"/>
              </w:rPr>
              <w:t xml:space="preserve">Any Further Action Taken: </w:t>
            </w:r>
          </w:p>
          <w:p w14:paraId="403A08A4" w14:textId="77777777" w:rsidR="00234B3F" w:rsidRPr="006F6262" w:rsidRDefault="00234B3F" w:rsidP="00234B3F">
            <w:pPr>
              <w:pStyle w:val="Default"/>
              <w:rPr>
                <w:rFonts w:ascii="Comic Sans MS" w:hAnsi="Comic Sans MS" w:cstheme="minorHAnsi"/>
              </w:rPr>
            </w:pPr>
          </w:p>
        </w:tc>
      </w:tr>
    </w:tbl>
    <w:p w14:paraId="445E6FE7" w14:textId="77777777" w:rsidR="000A6A66" w:rsidRPr="006F6262" w:rsidRDefault="000A6A66">
      <w:pPr>
        <w:rPr>
          <w:rFonts w:ascii="Comic Sans MS" w:hAnsi="Comic Sans MS"/>
        </w:rPr>
      </w:pPr>
      <w:r w:rsidRPr="006F6262">
        <w:rPr>
          <w:rFonts w:ascii="Comic Sans MS" w:hAnsi="Comic Sans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C9300C" w:rsidRPr="006F6262" w14:paraId="0D3AE263" w14:textId="77777777" w:rsidTr="00BA3D6E">
        <w:tc>
          <w:tcPr>
            <w:tcW w:w="9016" w:type="dxa"/>
            <w:gridSpan w:val="2"/>
            <w:shd w:val="clear" w:color="auto" w:fill="auto"/>
          </w:tcPr>
          <w:p w14:paraId="75F7D70B" w14:textId="77777777"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Written Report Passed To Designated Teacher:                 Yes:             No: </w:t>
            </w:r>
          </w:p>
          <w:p w14:paraId="4001B0F0" w14:textId="77777777" w:rsidR="00234B3F" w:rsidRPr="006F6262" w:rsidRDefault="00234B3F" w:rsidP="00C9300C">
            <w:pPr>
              <w:pStyle w:val="Default"/>
              <w:rPr>
                <w:rFonts w:ascii="Comic Sans MS" w:hAnsi="Comic Sans MS" w:cstheme="minorHAnsi"/>
              </w:rPr>
            </w:pPr>
          </w:p>
          <w:p w14:paraId="1BEDCF6A" w14:textId="77777777" w:rsidR="000A6A66" w:rsidRPr="006F6262" w:rsidRDefault="00C9300C" w:rsidP="00C9300C">
            <w:pPr>
              <w:rPr>
                <w:rFonts w:ascii="Comic Sans MS" w:hAnsi="Comic Sans MS" w:cstheme="minorHAnsi"/>
                <w:sz w:val="24"/>
                <w:szCs w:val="24"/>
              </w:rPr>
            </w:pPr>
            <w:r w:rsidRPr="006F6262">
              <w:rPr>
                <w:rFonts w:ascii="Comic Sans MS" w:hAnsi="Comic Sans MS" w:cstheme="minorHAnsi"/>
                <w:sz w:val="24"/>
                <w:szCs w:val="24"/>
              </w:rPr>
              <w:t>If ‘No’ state reaso</w:t>
            </w:r>
            <w:r w:rsidR="00234B3F" w:rsidRPr="006F6262">
              <w:rPr>
                <w:rFonts w:ascii="Comic Sans MS" w:hAnsi="Comic Sans MS" w:cstheme="minorHAnsi"/>
                <w:sz w:val="24"/>
                <w:szCs w:val="24"/>
              </w:rPr>
              <w:t xml:space="preserve">n: </w:t>
            </w:r>
          </w:p>
        </w:tc>
      </w:tr>
      <w:tr w:rsidR="00BA3D6E" w:rsidRPr="006F6262" w14:paraId="5B1A3D42" w14:textId="77777777" w:rsidTr="00BA3D6E">
        <w:tc>
          <w:tcPr>
            <w:tcW w:w="9016" w:type="dxa"/>
            <w:gridSpan w:val="2"/>
            <w:shd w:val="clear" w:color="auto" w:fill="auto"/>
          </w:tcPr>
          <w:p w14:paraId="270BB161" w14:textId="77777777" w:rsidR="00BA3D6E" w:rsidRPr="006F6262" w:rsidRDefault="00BA3D6E" w:rsidP="00BA3D6E">
            <w:pPr>
              <w:pStyle w:val="Default"/>
              <w:rPr>
                <w:rFonts w:ascii="Comic Sans MS" w:hAnsi="Comic Sans MS" w:cstheme="minorHAnsi"/>
              </w:rPr>
            </w:pPr>
            <w:r w:rsidRPr="006F6262">
              <w:rPr>
                <w:rFonts w:ascii="Comic Sans MS" w:hAnsi="Comic Sans MS" w:cstheme="minorHAnsi"/>
              </w:rPr>
              <w:t xml:space="preserve">Date And Time Of Report To The Designated Teacher: </w:t>
            </w:r>
          </w:p>
          <w:p w14:paraId="06A09FAC" w14:textId="77777777" w:rsidR="00BA3D6E" w:rsidRPr="006F6262" w:rsidRDefault="00BA3D6E" w:rsidP="00BA3D6E">
            <w:pPr>
              <w:pStyle w:val="Default"/>
              <w:rPr>
                <w:rFonts w:ascii="Comic Sans MS" w:hAnsi="Comic Sans MS" w:cstheme="minorHAnsi"/>
              </w:rPr>
            </w:pPr>
          </w:p>
        </w:tc>
      </w:tr>
      <w:tr w:rsidR="00C9300C" w:rsidRPr="006F6262" w14:paraId="676C352B" w14:textId="77777777" w:rsidTr="00BA3D6E">
        <w:tc>
          <w:tcPr>
            <w:tcW w:w="9016" w:type="dxa"/>
            <w:gridSpan w:val="2"/>
            <w:shd w:val="clear" w:color="auto" w:fill="auto"/>
          </w:tcPr>
          <w:p w14:paraId="18ACFA86" w14:textId="77777777"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Written Note From Staff Member Placed On Pupil’s Child Protection File  </w:t>
            </w:r>
          </w:p>
          <w:p w14:paraId="3F13AF96" w14:textId="77777777" w:rsidR="00C9300C" w:rsidRPr="006F6262" w:rsidRDefault="00C9300C" w:rsidP="00C9300C">
            <w:pPr>
              <w:pStyle w:val="Default"/>
              <w:rPr>
                <w:rFonts w:ascii="Comic Sans MS" w:hAnsi="Comic Sans MS" w:cstheme="minorHAnsi"/>
              </w:rPr>
            </w:pPr>
          </w:p>
          <w:p w14:paraId="7143DD37" w14:textId="77777777" w:rsidR="00C9300C" w:rsidRPr="006F6262" w:rsidRDefault="00C9300C" w:rsidP="00C9300C">
            <w:pPr>
              <w:pStyle w:val="Default"/>
              <w:rPr>
                <w:rFonts w:ascii="Comic Sans MS" w:hAnsi="Comic Sans MS" w:cstheme="minorHAnsi"/>
              </w:rPr>
            </w:pPr>
            <w:r w:rsidRPr="006F6262">
              <w:rPr>
                <w:rFonts w:ascii="Comic Sans MS" w:hAnsi="Comic Sans MS" w:cstheme="minorHAnsi"/>
              </w:rPr>
              <w:t>Yes                  No</w:t>
            </w:r>
          </w:p>
          <w:p w14:paraId="538A6B02" w14:textId="77777777" w:rsidR="00C9300C" w:rsidRPr="006F6262" w:rsidRDefault="00C9300C" w:rsidP="00C9300C">
            <w:pPr>
              <w:pStyle w:val="Default"/>
              <w:rPr>
                <w:rFonts w:ascii="Comic Sans MS" w:hAnsi="Comic Sans MS" w:cstheme="minorHAnsi"/>
              </w:rPr>
            </w:pPr>
          </w:p>
          <w:p w14:paraId="00381874" w14:textId="77777777" w:rsidR="00C9300C" w:rsidRPr="006F6262" w:rsidRDefault="00C9300C" w:rsidP="00C9300C">
            <w:pPr>
              <w:rPr>
                <w:rFonts w:ascii="Comic Sans MS" w:hAnsi="Comic Sans MS" w:cstheme="minorHAnsi"/>
                <w:sz w:val="24"/>
                <w:szCs w:val="24"/>
              </w:rPr>
            </w:pPr>
            <w:r w:rsidRPr="006F6262">
              <w:rPr>
                <w:rFonts w:ascii="Comic Sans MS" w:hAnsi="Comic Sans MS" w:cstheme="minorHAnsi"/>
                <w:sz w:val="24"/>
                <w:szCs w:val="24"/>
              </w:rPr>
              <w:t>If ‘No’ state reason:</w:t>
            </w:r>
          </w:p>
          <w:p w14:paraId="030EBCC3" w14:textId="77777777" w:rsidR="00234B3F" w:rsidRPr="006F6262" w:rsidRDefault="00234B3F" w:rsidP="00C9300C">
            <w:pPr>
              <w:rPr>
                <w:rFonts w:ascii="Comic Sans MS" w:hAnsi="Comic Sans MS" w:cstheme="minorHAnsi"/>
                <w:sz w:val="24"/>
                <w:szCs w:val="24"/>
              </w:rPr>
            </w:pPr>
          </w:p>
        </w:tc>
      </w:tr>
      <w:tr w:rsidR="0047160F" w:rsidRPr="006F6262" w14:paraId="371A8630" w14:textId="77777777" w:rsidTr="0047160F">
        <w:tc>
          <w:tcPr>
            <w:tcW w:w="7508" w:type="dxa"/>
            <w:shd w:val="clear" w:color="auto" w:fill="000000" w:themeFill="text1"/>
          </w:tcPr>
          <w:p w14:paraId="3D40A0E8" w14:textId="77777777" w:rsidR="0047160F" w:rsidRPr="006F6262" w:rsidRDefault="0047160F" w:rsidP="00C9300C">
            <w:pPr>
              <w:pStyle w:val="Default"/>
              <w:rPr>
                <w:rFonts w:ascii="Comic Sans MS" w:hAnsi="Comic Sans MS" w:cstheme="minorHAnsi"/>
              </w:rPr>
            </w:pPr>
          </w:p>
        </w:tc>
        <w:tc>
          <w:tcPr>
            <w:tcW w:w="1508" w:type="dxa"/>
            <w:shd w:val="clear" w:color="auto" w:fill="auto"/>
          </w:tcPr>
          <w:p w14:paraId="7369A637" w14:textId="77777777" w:rsidR="0047160F" w:rsidRPr="006F6262" w:rsidRDefault="0047160F" w:rsidP="0047160F">
            <w:pPr>
              <w:pStyle w:val="Default"/>
              <w:jc w:val="center"/>
              <w:rPr>
                <w:rFonts w:ascii="Comic Sans MS" w:hAnsi="Comic Sans MS" w:cstheme="minorHAnsi"/>
              </w:rPr>
            </w:pPr>
            <w:r>
              <w:rPr>
                <w:rFonts w:ascii="Comic Sans MS" w:hAnsi="Comic Sans MS" w:cstheme="minorHAnsi"/>
              </w:rPr>
              <w:t>Date</w:t>
            </w:r>
          </w:p>
        </w:tc>
      </w:tr>
      <w:tr w:rsidR="0047160F" w:rsidRPr="006F6262" w14:paraId="4C610A30" w14:textId="77777777" w:rsidTr="0047160F">
        <w:trPr>
          <w:trHeight w:val="742"/>
        </w:trPr>
        <w:tc>
          <w:tcPr>
            <w:tcW w:w="7508" w:type="dxa"/>
            <w:shd w:val="clear" w:color="auto" w:fill="auto"/>
            <w:vAlign w:val="center"/>
          </w:tcPr>
          <w:p w14:paraId="0F9AC32C" w14:textId="77777777" w:rsidR="0047160F" w:rsidRPr="006F6262" w:rsidRDefault="0047160F" w:rsidP="0047160F">
            <w:pPr>
              <w:pStyle w:val="Default"/>
              <w:rPr>
                <w:rFonts w:ascii="Comic Sans MS" w:hAnsi="Comic Sans MS" w:cstheme="minorHAnsi"/>
              </w:rPr>
            </w:pPr>
            <w:r>
              <w:rPr>
                <w:rFonts w:ascii="Comic Sans MS" w:hAnsi="Comic Sans MS" w:cstheme="minorHAnsi"/>
              </w:rPr>
              <w:t>Staff Member Making Report:</w:t>
            </w:r>
          </w:p>
        </w:tc>
        <w:tc>
          <w:tcPr>
            <w:tcW w:w="1508" w:type="dxa"/>
            <w:shd w:val="clear" w:color="auto" w:fill="auto"/>
            <w:vAlign w:val="center"/>
          </w:tcPr>
          <w:p w14:paraId="3F3E1965" w14:textId="77777777" w:rsidR="0047160F" w:rsidRDefault="0047160F" w:rsidP="0047160F">
            <w:pPr>
              <w:pStyle w:val="Default"/>
              <w:rPr>
                <w:rFonts w:ascii="Comic Sans MS" w:hAnsi="Comic Sans MS" w:cstheme="minorHAnsi"/>
              </w:rPr>
            </w:pPr>
          </w:p>
        </w:tc>
      </w:tr>
      <w:tr w:rsidR="0047160F" w:rsidRPr="006F6262" w14:paraId="39A61F63" w14:textId="77777777" w:rsidTr="0047160F">
        <w:trPr>
          <w:trHeight w:val="742"/>
        </w:trPr>
        <w:tc>
          <w:tcPr>
            <w:tcW w:w="7508" w:type="dxa"/>
            <w:shd w:val="clear" w:color="auto" w:fill="auto"/>
            <w:vAlign w:val="center"/>
          </w:tcPr>
          <w:p w14:paraId="41D0ACC1" w14:textId="77777777" w:rsidR="0047160F" w:rsidRPr="006F6262" w:rsidRDefault="0047160F" w:rsidP="0047160F">
            <w:pPr>
              <w:pStyle w:val="Default"/>
              <w:rPr>
                <w:rFonts w:ascii="Comic Sans MS" w:hAnsi="Comic Sans MS" w:cstheme="minorHAnsi"/>
              </w:rPr>
            </w:pPr>
            <w:r>
              <w:rPr>
                <w:rFonts w:ascii="Comic Sans MS" w:hAnsi="Comic Sans MS" w:cstheme="minorHAnsi"/>
              </w:rPr>
              <w:t>Signature of Staff Member:</w:t>
            </w:r>
          </w:p>
        </w:tc>
        <w:tc>
          <w:tcPr>
            <w:tcW w:w="1508" w:type="dxa"/>
            <w:shd w:val="clear" w:color="auto" w:fill="auto"/>
            <w:vAlign w:val="center"/>
          </w:tcPr>
          <w:p w14:paraId="7D802F5E" w14:textId="77777777" w:rsidR="0047160F" w:rsidRDefault="0047160F" w:rsidP="0047160F">
            <w:pPr>
              <w:pStyle w:val="Default"/>
              <w:rPr>
                <w:rFonts w:ascii="Comic Sans MS" w:hAnsi="Comic Sans MS" w:cstheme="minorHAnsi"/>
              </w:rPr>
            </w:pPr>
          </w:p>
        </w:tc>
      </w:tr>
      <w:tr w:rsidR="0047160F" w:rsidRPr="006F6262" w14:paraId="39CF832C" w14:textId="77777777" w:rsidTr="0047160F">
        <w:trPr>
          <w:trHeight w:val="742"/>
        </w:trPr>
        <w:tc>
          <w:tcPr>
            <w:tcW w:w="7508" w:type="dxa"/>
            <w:shd w:val="clear" w:color="auto" w:fill="auto"/>
            <w:vAlign w:val="center"/>
          </w:tcPr>
          <w:p w14:paraId="350EE4B8" w14:textId="77777777" w:rsidR="0047160F" w:rsidRPr="006F6262" w:rsidRDefault="0047160F" w:rsidP="0047160F">
            <w:pPr>
              <w:pStyle w:val="Default"/>
              <w:rPr>
                <w:rFonts w:ascii="Comic Sans MS" w:hAnsi="Comic Sans MS" w:cstheme="minorHAnsi"/>
              </w:rPr>
            </w:pPr>
            <w:r>
              <w:rPr>
                <w:rFonts w:ascii="Comic Sans MS" w:hAnsi="Comic Sans MS" w:cstheme="minorHAnsi"/>
              </w:rPr>
              <w:t>Signature of DT:</w:t>
            </w:r>
          </w:p>
        </w:tc>
        <w:tc>
          <w:tcPr>
            <w:tcW w:w="1508" w:type="dxa"/>
            <w:shd w:val="clear" w:color="auto" w:fill="auto"/>
            <w:vAlign w:val="center"/>
          </w:tcPr>
          <w:p w14:paraId="176932D3" w14:textId="77777777" w:rsidR="0047160F" w:rsidRDefault="0047160F" w:rsidP="0047160F">
            <w:pPr>
              <w:pStyle w:val="Default"/>
              <w:rPr>
                <w:rFonts w:ascii="Comic Sans MS" w:hAnsi="Comic Sans MS" w:cstheme="minorHAnsi"/>
              </w:rPr>
            </w:pPr>
          </w:p>
        </w:tc>
      </w:tr>
    </w:tbl>
    <w:p w14:paraId="68E80380" w14:textId="77777777" w:rsidR="00C9300C" w:rsidRPr="006F6262" w:rsidRDefault="00C9300C" w:rsidP="00C9300C">
      <w:pPr>
        <w:spacing w:line="480" w:lineRule="auto"/>
        <w:rPr>
          <w:rFonts w:ascii="Comic Sans MS" w:hAnsi="Comic Sans MS" w:cstheme="minorHAnsi"/>
          <w:b/>
          <w:sz w:val="24"/>
          <w:szCs w:val="24"/>
        </w:rPr>
      </w:pPr>
    </w:p>
    <w:p w14:paraId="27DB4182" w14:textId="77777777" w:rsidR="00C9300C" w:rsidRPr="006F6262" w:rsidRDefault="00C9300C" w:rsidP="000B32E3">
      <w:pPr>
        <w:spacing w:after="0" w:line="240" w:lineRule="auto"/>
        <w:rPr>
          <w:rFonts w:ascii="Comic Sans MS" w:hAnsi="Comic Sans MS" w:cstheme="minorHAnsi"/>
          <w:b/>
          <w:sz w:val="24"/>
          <w:szCs w:val="24"/>
        </w:rPr>
      </w:pPr>
    </w:p>
    <w:p w14:paraId="216CE34F" w14:textId="77777777" w:rsidR="00C9300C" w:rsidRPr="006F6262" w:rsidRDefault="00C9300C" w:rsidP="000B32E3">
      <w:pPr>
        <w:spacing w:after="0" w:line="240" w:lineRule="auto"/>
        <w:rPr>
          <w:rFonts w:ascii="Comic Sans MS" w:hAnsi="Comic Sans MS" w:cstheme="minorHAnsi"/>
          <w:b/>
          <w:sz w:val="24"/>
          <w:szCs w:val="24"/>
        </w:rPr>
      </w:pPr>
    </w:p>
    <w:p w14:paraId="69590153" w14:textId="77777777" w:rsidR="00C9300C" w:rsidRPr="006F6262" w:rsidRDefault="00C9300C" w:rsidP="000B32E3">
      <w:pPr>
        <w:spacing w:after="0" w:line="240" w:lineRule="auto"/>
        <w:rPr>
          <w:rFonts w:ascii="Comic Sans MS" w:hAnsi="Comic Sans MS" w:cstheme="minorHAnsi"/>
          <w:b/>
          <w:sz w:val="24"/>
          <w:szCs w:val="24"/>
        </w:rPr>
      </w:pPr>
    </w:p>
    <w:p w14:paraId="1694ACC4" w14:textId="77777777" w:rsidR="00C9300C" w:rsidRPr="006F6262" w:rsidRDefault="00C9300C" w:rsidP="000B32E3">
      <w:pPr>
        <w:spacing w:after="0" w:line="240" w:lineRule="auto"/>
        <w:rPr>
          <w:rFonts w:ascii="Comic Sans MS" w:hAnsi="Comic Sans MS" w:cstheme="minorHAnsi"/>
          <w:b/>
          <w:sz w:val="24"/>
          <w:szCs w:val="24"/>
        </w:rPr>
      </w:pPr>
    </w:p>
    <w:p w14:paraId="60B485FC" w14:textId="77777777" w:rsidR="00A81DA8" w:rsidRPr="006F6262" w:rsidRDefault="00A81DA8" w:rsidP="000B32E3">
      <w:pPr>
        <w:spacing w:after="0" w:line="240" w:lineRule="auto"/>
        <w:rPr>
          <w:rFonts w:ascii="Comic Sans MS" w:hAnsi="Comic Sans MS" w:cstheme="minorHAnsi"/>
          <w:b/>
          <w:sz w:val="24"/>
          <w:szCs w:val="24"/>
        </w:rPr>
      </w:pPr>
    </w:p>
    <w:p w14:paraId="088509E3" w14:textId="77777777" w:rsidR="00C9300C" w:rsidRPr="006F6262" w:rsidRDefault="00C9300C" w:rsidP="000B32E3">
      <w:pPr>
        <w:spacing w:after="0" w:line="240" w:lineRule="auto"/>
        <w:rPr>
          <w:rFonts w:ascii="Comic Sans MS" w:hAnsi="Comic Sans MS" w:cstheme="minorHAnsi"/>
          <w:b/>
          <w:sz w:val="24"/>
          <w:szCs w:val="24"/>
        </w:rPr>
      </w:pPr>
    </w:p>
    <w:p w14:paraId="72D90E2C" w14:textId="77777777" w:rsidR="00C9300C" w:rsidRPr="006F6262" w:rsidRDefault="00C9300C" w:rsidP="000B32E3">
      <w:pPr>
        <w:spacing w:after="0" w:line="240" w:lineRule="auto"/>
        <w:rPr>
          <w:rFonts w:ascii="Comic Sans MS" w:hAnsi="Comic Sans MS" w:cstheme="minorHAnsi"/>
          <w:b/>
          <w:sz w:val="24"/>
          <w:szCs w:val="24"/>
        </w:rPr>
      </w:pPr>
    </w:p>
    <w:p w14:paraId="0C019D7B" w14:textId="77777777" w:rsidR="00234B3F" w:rsidRPr="006F6262" w:rsidRDefault="00234B3F" w:rsidP="000B32E3">
      <w:pPr>
        <w:spacing w:after="0" w:line="240" w:lineRule="auto"/>
        <w:rPr>
          <w:rFonts w:ascii="Comic Sans MS" w:hAnsi="Comic Sans MS" w:cstheme="minorHAnsi"/>
          <w:b/>
          <w:sz w:val="24"/>
          <w:szCs w:val="24"/>
        </w:rPr>
      </w:pPr>
    </w:p>
    <w:p w14:paraId="350335F3" w14:textId="77777777" w:rsidR="00234B3F" w:rsidRPr="006F6262" w:rsidRDefault="00234B3F" w:rsidP="000B32E3">
      <w:pPr>
        <w:spacing w:after="0" w:line="240" w:lineRule="auto"/>
        <w:rPr>
          <w:rFonts w:ascii="Comic Sans MS" w:hAnsi="Comic Sans MS" w:cstheme="minorHAnsi"/>
          <w:b/>
          <w:sz w:val="24"/>
          <w:szCs w:val="24"/>
        </w:rPr>
      </w:pPr>
    </w:p>
    <w:p w14:paraId="573982F1" w14:textId="77777777" w:rsidR="00234B3F" w:rsidRPr="006F6262" w:rsidRDefault="00234B3F" w:rsidP="000B32E3">
      <w:pPr>
        <w:spacing w:after="0" w:line="240" w:lineRule="auto"/>
        <w:rPr>
          <w:rFonts w:ascii="Comic Sans MS" w:hAnsi="Comic Sans MS" w:cstheme="minorHAnsi"/>
          <w:b/>
          <w:sz w:val="24"/>
          <w:szCs w:val="24"/>
        </w:rPr>
      </w:pPr>
    </w:p>
    <w:p w14:paraId="54614552" w14:textId="77777777" w:rsidR="00234B3F" w:rsidRPr="006F6262" w:rsidRDefault="00234B3F" w:rsidP="000B32E3">
      <w:pPr>
        <w:spacing w:after="0" w:line="240" w:lineRule="auto"/>
        <w:rPr>
          <w:rFonts w:ascii="Comic Sans MS" w:hAnsi="Comic Sans MS" w:cstheme="minorHAnsi"/>
          <w:b/>
          <w:sz w:val="24"/>
          <w:szCs w:val="24"/>
        </w:rPr>
      </w:pPr>
    </w:p>
    <w:p w14:paraId="32AD389A" w14:textId="77777777" w:rsidR="00234B3F" w:rsidRPr="006F6262" w:rsidRDefault="00234B3F" w:rsidP="000B32E3">
      <w:pPr>
        <w:spacing w:after="0" w:line="240" w:lineRule="auto"/>
        <w:rPr>
          <w:rFonts w:ascii="Comic Sans MS" w:hAnsi="Comic Sans MS" w:cstheme="minorHAnsi"/>
          <w:b/>
          <w:sz w:val="24"/>
          <w:szCs w:val="24"/>
        </w:rPr>
      </w:pPr>
    </w:p>
    <w:p w14:paraId="3A612F4E" w14:textId="77777777" w:rsidR="00234B3F" w:rsidRPr="006F6262" w:rsidRDefault="00234B3F" w:rsidP="000B32E3">
      <w:pPr>
        <w:spacing w:after="0" w:line="240" w:lineRule="auto"/>
        <w:rPr>
          <w:rFonts w:ascii="Comic Sans MS" w:hAnsi="Comic Sans MS" w:cstheme="minorHAnsi"/>
          <w:b/>
          <w:sz w:val="24"/>
          <w:szCs w:val="24"/>
        </w:rPr>
      </w:pPr>
    </w:p>
    <w:p w14:paraId="3D60A87D" w14:textId="77777777" w:rsidR="00234B3F" w:rsidRPr="006F6262" w:rsidRDefault="00234B3F" w:rsidP="000B32E3">
      <w:pPr>
        <w:spacing w:after="0" w:line="240" w:lineRule="auto"/>
        <w:rPr>
          <w:rFonts w:ascii="Comic Sans MS" w:hAnsi="Comic Sans MS" w:cstheme="minorHAnsi"/>
          <w:b/>
          <w:sz w:val="24"/>
          <w:szCs w:val="24"/>
        </w:rPr>
      </w:pPr>
    </w:p>
    <w:p w14:paraId="402CA57E" w14:textId="77777777" w:rsidR="000A6A66" w:rsidRDefault="000A6A66" w:rsidP="000B32E3">
      <w:pPr>
        <w:spacing w:after="0" w:line="240" w:lineRule="auto"/>
        <w:rPr>
          <w:rFonts w:ascii="Comic Sans MS" w:hAnsi="Comic Sans MS" w:cstheme="minorHAnsi"/>
          <w:b/>
          <w:sz w:val="24"/>
          <w:szCs w:val="24"/>
        </w:rPr>
      </w:pPr>
    </w:p>
    <w:p w14:paraId="0BD5A3B3" w14:textId="77777777" w:rsidR="0047160F" w:rsidRPr="006F6262" w:rsidRDefault="0047160F" w:rsidP="000B32E3">
      <w:pPr>
        <w:spacing w:after="0" w:line="240" w:lineRule="auto"/>
        <w:rPr>
          <w:rFonts w:ascii="Comic Sans MS" w:hAnsi="Comic Sans MS" w:cstheme="minorHAnsi"/>
          <w:b/>
          <w:sz w:val="24"/>
          <w:szCs w:val="24"/>
        </w:rPr>
      </w:pPr>
    </w:p>
    <w:p w14:paraId="1DF5C419" w14:textId="77777777" w:rsidR="00C9300C" w:rsidRPr="006F6262" w:rsidRDefault="00C9300C" w:rsidP="000B32E3">
      <w:pPr>
        <w:spacing w:after="0" w:line="240" w:lineRule="auto"/>
        <w:rPr>
          <w:rFonts w:ascii="Comic Sans MS" w:hAnsi="Comic Sans MS" w:cstheme="minorHAnsi"/>
          <w:b/>
          <w:sz w:val="24"/>
          <w:szCs w:val="24"/>
        </w:rPr>
      </w:pPr>
    </w:p>
    <w:p w14:paraId="7870C427" w14:textId="77777777" w:rsidR="00C9300C" w:rsidRPr="006F6262" w:rsidRDefault="00C9300C" w:rsidP="000B32E3">
      <w:pPr>
        <w:spacing w:after="0" w:line="240" w:lineRule="auto"/>
        <w:rPr>
          <w:rFonts w:ascii="Comic Sans MS" w:hAnsi="Comic Sans MS" w:cstheme="minorHAnsi"/>
          <w:b/>
          <w:sz w:val="24"/>
          <w:szCs w:val="24"/>
        </w:rPr>
      </w:pPr>
    </w:p>
    <w:p w14:paraId="1921FA8A" w14:textId="77777777" w:rsidR="00224E91" w:rsidRPr="006F6262" w:rsidRDefault="004C1F5C" w:rsidP="000B32E3">
      <w:pPr>
        <w:spacing w:after="0" w:line="240" w:lineRule="auto"/>
        <w:rPr>
          <w:rFonts w:ascii="Comic Sans MS" w:hAnsi="Comic Sans MS" w:cstheme="minorHAnsi"/>
          <w:b/>
          <w:sz w:val="24"/>
          <w:szCs w:val="24"/>
        </w:rPr>
      </w:pPr>
      <w:bookmarkStart w:id="2" w:name="appendix2"/>
      <w:r w:rsidRPr="006F6262">
        <w:rPr>
          <w:rFonts w:ascii="Comic Sans MS" w:hAnsi="Comic Sans MS" w:cstheme="minorHAnsi"/>
          <w:b/>
          <w:sz w:val="24"/>
          <w:szCs w:val="24"/>
        </w:rPr>
        <w:t xml:space="preserve">APPENDIX 2                     </w:t>
      </w:r>
      <w:bookmarkEnd w:id="2"/>
      <w:r w:rsidR="00821C06" w:rsidRPr="006F6262">
        <w:rPr>
          <w:rFonts w:ascii="Comic Sans MS" w:hAnsi="Comic Sans MS" w:cstheme="minorHAnsi"/>
          <w:b/>
          <w:sz w:val="24"/>
          <w:szCs w:val="24"/>
        </w:rPr>
        <w:t>Specific Types of Abuse</w:t>
      </w:r>
    </w:p>
    <w:p w14:paraId="4795490A" w14:textId="77777777" w:rsidR="000B32E3" w:rsidRPr="006F6262" w:rsidRDefault="000B32E3" w:rsidP="000B32E3">
      <w:pPr>
        <w:spacing w:after="0" w:line="240" w:lineRule="auto"/>
        <w:rPr>
          <w:rFonts w:ascii="Comic Sans MS" w:hAnsi="Comic Sans MS" w:cstheme="minorHAnsi"/>
          <w:b/>
          <w:sz w:val="24"/>
          <w:szCs w:val="24"/>
        </w:rPr>
      </w:pPr>
    </w:p>
    <w:p w14:paraId="451FD45B" w14:textId="77777777" w:rsidR="00224E91" w:rsidRPr="006F6262" w:rsidRDefault="00821C06"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b/>
          <w:sz w:val="24"/>
          <w:szCs w:val="24"/>
        </w:rPr>
        <w:t>Grooming</w:t>
      </w:r>
      <w:r w:rsidR="00224E91" w:rsidRPr="006F6262">
        <w:rPr>
          <w:rFonts w:ascii="Comic Sans MS" w:hAnsi="Comic Sans MS" w:cstheme="minorHAnsi"/>
          <w:b/>
          <w:sz w:val="24"/>
          <w:szCs w:val="24"/>
        </w:rPr>
        <w:t xml:space="preserve"> </w:t>
      </w:r>
      <w:r w:rsidR="00224E91" w:rsidRPr="006F6262">
        <w:rPr>
          <w:rFonts w:ascii="Comic Sans MS" w:hAnsi="Comic Sans M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71228B16" w14:textId="77777777" w:rsidR="006E0CE2" w:rsidRPr="006F6262" w:rsidRDefault="006E0CE2" w:rsidP="000B32E3">
      <w:pPr>
        <w:autoSpaceDE w:val="0"/>
        <w:autoSpaceDN w:val="0"/>
        <w:adjustRightInd w:val="0"/>
        <w:spacing w:after="0" w:line="240" w:lineRule="auto"/>
        <w:jc w:val="both"/>
        <w:rPr>
          <w:rFonts w:ascii="Comic Sans MS" w:hAnsi="Comic Sans MS" w:cstheme="minorHAnsi"/>
          <w:sz w:val="24"/>
          <w:szCs w:val="24"/>
        </w:rPr>
      </w:pPr>
    </w:p>
    <w:p w14:paraId="553EB7A3" w14:textId="77777777" w:rsidR="006E0CE2" w:rsidRPr="006F6262" w:rsidRDefault="006E0CE2"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Adults may misuse online settings e</w:t>
      </w:r>
      <w:r w:rsidR="008D7721" w:rsidRPr="006F6262">
        <w:rPr>
          <w:rFonts w:ascii="Comic Sans MS" w:hAnsi="Comic Sans MS" w:cstheme="minorHAnsi"/>
          <w:sz w:val="24"/>
          <w:szCs w:val="24"/>
        </w:rPr>
        <w:t>.</w:t>
      </w:r>
      <w:r w:rsidRPr="006F6262">
        <w:rPr>
          <w:rFonts w:ascii="Comic Sans MS" w:hAnsi="Comic Sans MS" w:cstheme="minorHAnsi"/>
          <w:sz w:val="24"/>
          <w:szCs w:val="24"/>
        </w:rPr>
        <w:t>g</w:t>
      </w:r>
      <w:r w:rsidR="008D7721" w:rsidRPr="006F6262">
        <w:rPr>
          <w:rFonts w:ascii="Comic Sans MS" w:hAnsi="Comic Sans MS" w:cstheme="minorHAnsi"/>
          <w:sz w:val="24"/>
          <w:szCs w:val="24"/>
        </w:rPr>
        <w:t>.</w:t>
      </w:r>
      <w:r w:rsidRPr="006F6262">
        <w:rPr>
          <w:rFonts w:ascii="Comic Sans MS" w:hAnsi="Comic Sans M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6F6262">
        <w:rPr>
          <w:rFonts w:ascii="Comic Sans MS" w:hAnsi="Comic Sans M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6217D0BD" w14:textId="77777777" w:rsidR="000B32E3" w:rsidRPr="006F6262" w:rsidRDefault="000B32E3" w:rsidP="000B32E3">
      <w:pPr>
        <w:autoSpaceDE w:val="0"/>
        <w:autoSpaceDN w:val="0"/>
        <w:adjustRightInd w:val="0"/>
        <w:spacing w:after="0" w:line="240" w:lineRule="auto"/>
        <w:jc w:val="both"/>
        <w:rPr>
          <w:rFonts w:ascii="Comic Sans MS" w:hAnsi="Comic Sans MS" w:cstheme="minorHAnsi"/>
          <w:b/>
          <w:sz w:val="24"/>
          <w:szCs w:val="24"/>
        </w:rPr>
      </w:pPr>
    </w:p>
    <w:p w14:paraId="46AFCB69" w14:textId="77777777" w:rsidR="00224E91" w:rsidRPr="006F6262" w:rsidRDefault="00224E91" w:rsidP="000B32E3">
      <w:pPr>
        <w:autoSpaceDE w:val="0"/>
        <w:autoSpaceDN w:val="0"/>
        <w:adjustRightInd w:val="0"/>
        <w:spacing w:after="0" w:line="240" w:lineRule="auto"/>
        <w:jc w:val="both"/>
        <w:rPr>
          <w:rFonts w:ascii="Comic Sans MS" w:hAnsi="Comic Sans MS" w:cstheme="minorHAnsi"/>
          <w:b/>
          <w:sz w:val="24"/>
          <w:szCs w:val="24"/>
        </w:rPr>
      </w:pPr>
      <w:r w:rsidRPr="006F6262">
        <w:rPr>
          <w:rFonts w:ascii="Comic Sans MS" w:hAnsi="Comic Sans MS" w:cstheme="minorHAnsi"/>
          <w:sz w:val="24"/>
          <w:szCs w:val="24"/>
        </w:rPr>
        <w:t xml:space="preserve">If the staff in </w:t>
      </w:r>
      <w:r w:rsidR="00AA5881" w:rsidRPr="00AA5881">
        <w:rPr>
          <w:rFonts w:ascii="Comic Sans MS" w:hAnsi="Comic Sans MS" w:cstheme="minorHAnsi"/>
          <w:b/>
          <w:color w:val="000000" w:themeColor="text1"/>
          <w:sz w:val="24"/>
          <w:szCs w:val="24"/>
        </w:rPr>
        <w:t>Randalstown Central Primary School</w:t>
      </w:r>
      <w:r w:rsidRPr="00AA5881">
        <w:rPr>
          <w:rFonts w:ascii="Comic Sans MS" w:hAnsi="Comic Sans MS" w:cstheme="minorHAnsi"/>
          <w:color w:val="000000" w:themeColor="text1"/>
          <w:sz w:val="24"/>
          <w:szCs w:val="24"/>
        </w:rPr>
        <w:t xml:space="preserve"> </w:t>
      </w:r>
      <w:r w:rsidRPr="006F6262">
        <w:rPr>
          <w:rFonts w:ascii="Comic Sans MS" w:hAnsi="Comic Sans MS" w:cstheme="minorHAnsi"/>
          <w:sz w:val="24"/>
          <w:szCs w:val="24"/>
        </w:rPr>
        <w:t>become aware of signs that may indicate grooming they will take early action and follow the school’s child protection policies and procedures.</w:t>
      </w:r>
      <w:r w:rsidR="00127529" w:rsidRPr="006F6262">
        <w:rPr>
          <w:rFonts w:ascii="Comic Sans MS" w:hAnsi="Comic Sans MS" w:cstheme="minorHAnsi"/>
          <w:color w:val="5B9BD5" w:themeColor="accent1"/>
          <w:sz w:val="24"/>
          <w:szCs w:val="24"/>
        </w:rPr>
        <w:t xml:space="preserve"> </w:t>
      </w:r>
      <w:r w:rsidR="00DD7B0C" w:rsidRPr="006F6262">
        <w:rPr>
          <w:rFonts w:ascii="Comic Sans MS" w:hAnsi="Comic Sans MS" w:cstheme="minorHAnsi"/>
          <w:sz w:val="24"/>
          <w:szCs w:val="24"/>
        </w:rPr>
        <w:t>The HSCT and PSNI should</w:t>
      </w:r>
      <w:r w:rsidR="00127529" w:rsidRPr="006F6262">
        <w:rPr>
          <w:rFonts w:ascii="Comic Sans MS" w:hAnsi="Comic Sans M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611B526F" w14:textId="77777777" w:rsidR="00224E91" w:rsidRPr="006F6262" w:rsidRDefault="00224E91" w:rsidP="000B32E3">
      <w:pPr>
        <w:spacing w:after="0" w:line="240" w:lineRule="auto"/>
        <w:jc w:val="both"/>
        <w:rPr>
          <w:rFonts w:ascii="Comic Sans MS" w:hAnsi="Comic Sans MS" w:cstheme="minorHAnsi"/>
          <w:b/>
          <w:iCs/>
          <w:sz w:val="24"/>
          <w:szCs w:val="24"/>
        </w:rPr>
      </w:pPr>
    </w:p>
    <w:p w14:paraId="70365D9D" w14:textId="77777777" w:rsidR="00224E91" w:rsidRPr="006F6262" w:rsidRDefault="00224E91" w:rsidP="000B32E3">
      <w:pPr>
        <w:spacing w:after="0" w:line="240" w:lineRule="auto"/>
        <w:jc w:val="both"/>
        <w:rPr>
          <w:rFonts w:ascii="Comic Sans MS" w:hAnsi="Comic Sans MS" w:cstheme="minorHAnsi"/>
          <w:iCs/>
          <w:sz w:val="24"/>
          <w:szCs w:val="24"/>
        </w:rPr>
      </w:pPr>
      <w:r w:rsidRPr="006F6262">
        <w:rPr>
          <w:rFonts w:ascii="Comic Sans MS" w:hAnsi="Comic Sans MS" w:cstheme="minorHAnsi"/>
          <w:b/>
          <w:iCs/>
          <w:sz w:val="24"/>
          <w:szCs w:val="24"/>
        </w:rPr>
        <w:t xml:space="preserve">Child </w:t>
      </w:r>
      <w:r w:rsidR="000A6A66" w:rsidRPr="006F6262">
        <w:rPr>
          <w:rFonts w:ascii="Comic Sans MS" w:hAnsi="Comic Sans MS" w:cstheme="minorHAnsi"/>
          <w:b/>
          <w:iCs/>
          <w:sz w:val="24"/>
          <w:szCs w:val="24"/>
        </w:rPr>
        <w:t xml:space="preserve">Sexual Exploitation </w:t>
      </w:r>
      <w:r w:rsidRPr="006F6262">
        <w:rPr>
          <w:rFonts w:ascii="Comic Sans MS" w:hAnsi="Comic Sans MS" w:cstheme="minorHAnsi"/>
          <w:sz w:val="24"/>
          <w:szCs w:val="24"/>
        </w:rPr>
        <w:t>(CSE)</w:t>
      </w:r>
      <w:r w:rsidRPr="006F6262">
        <w:rPr>
          <w:rFonts w:ascii="Comic Sans MS" w:hAnsi="Comic Sans M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6F6262">
        <w:rPr>
          <w:rFonts w:ascii="Comic Sans MS" w:hAnsi="Comic Sans MS" w:cstheme="minorHAnsi"/>
          <w:iCs/>
          <w:sz w:val="24"/>
          <w:szCs w:val="24"/>
        </w:rPr>
        <w:t>.</w:t>
      </w:r>
    </w:p>
    <w:p w14:paraId="70B24273" w14:textId="77777777" w:rsidR="000B32E3" w:rsidRPr="006F6262" w:rsidRDefault="000B32E3" w:rsidP="000B32E3">
      <w:pPr>
        <w:autoSpaceDE w:val="0"/>
        <w:autoSpaceDN w:val="0"/>
        <w:adjustRightInd w:val="0"/>
        <w:spacing w:after="0" w:line="240" w:lineRule="auto"/>
        <w:jc w:val="both"/>
        <w:rPr>
          <w:rFonts w:ascii="Comic Sans MS" w:hAnsi="Comic Sans MS" w:cstheme="minorHAnsi"/>
          <w:bCs/>
          <w:sz w:val="24"/>
          <w:szCs w:val="24"/>
          <w:lang w:eastAsia="en-GB"/>
        </w:rPr>
      </w:pPr>
    </w:p>
    <w:p w14:paraId="01AC1DB5" w14:textId="77777777"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bCs/>
          <w:sz w:val="24"/>
          <w:szCs w:val="24"/>
          <w:lang w:eastAsia="en-GB"/>
        </w:rPr>
        <w:t>Any child under the age of eighteen, male or female, can be a victim of CSE</w:t>
      </w:r>
      <w:r w:rsidR="005E67F6" w:rsidRPr="006F6262">
        <w:rPr>
          <w:rFonts w:ascii="Comic Sans MS" w:hAnsi="Comic Sans MS" w:cstheme="minorHAnsi"/>
          <w:bCs/>
          <w:sz w:val="24"/>
          <w:szCs w:val="24"/>
          <w:lang w:eastAsia="en-GB"/>
        </w:rPr>
        <w:t>.  A</w:t>
      </w:r>
      <w:r w:rsidR="00C85D99" w:rsidRPr="006F6262">
        <w:rPr>
          <w:rFonts w:ascii="Comic Sans MS" w:hAnsi="Comic Sans M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42FC59D5" w14:textId="77777777" w:rsidR="00874C4A" w:rsidRPr="006F6262" w:rsidRDefault="00874C4A" w:rsidP="000B32E3">
      <w:pPr>
        <w:autoSpaceDE w:val="0"/>
        <w:autoSpaceDN w:val="0"/>
        <w:adjustRightInd w:val="0"/>
        <w:spacing w:after="0" w:line="240" w:lineRule="auto"/>
        <w:jc w:val="both"/>
        <w:rPr>
          <w:rFonts w:ascii="Comic Sans MS" w:hAnsi="Comic Sans MS" w:cstheme="minorHAnsi"/>
          <w:sz w:val="24"/>
          <w:szCs w:val="24"/>
        </w:rPr>
      </w:pPr>
    </w:p>
    <w:p w14:paraId="660F193F" w14:textId="77777777" w:rsidR="00874C4A" w:rsidRPr="006F6262" w:rsidRDefault="00874C4A" w:rsidP="000B32E3">
      <w:pPr>
        <w:autoSpaceDE w:val="0"/>
        <w:autoSpaceDN w:val="0"/>
        <w:adjustRightInd w:val="0"/>
        <w:spacing w:after="0" w:line="240" w:lineRule="auto"/>
        <w:jc w:val="both"/>
        <w:rPr>
          <w:rFonts w:ascii="Comic Sans MS" w:hAnsi="Comic Sans MS" w:cstheme="minorHAnsi"/>
          <w:color w:val="4472C4" w:themeColor="accent5"/>
          <w:sz w:val="24"/>
          <w:szCs w:val="24"/>
        </w:rPr>
      </w:pPr>
      <w:r w:rsidRPr="006F6262">
        <w:rPr>
          <w:rFonts w:ascii="Comic Sans MS" w:hAnsi="Comic Sans M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6F6262">
        <w:rPr>
          <w:rFonts w:ascii="Comic Sans MS" w:hAnsi="Comic Sans MS" w:cstheme="minorHAnsi"/>
          <w:b/>
          <w:sz w:val="24"/>
          <w:szCs w:val="24"/>
        </w:rPr>
        <w:t>the majority of CSE victims are living at home</w:t>
      </w:r>
      <w:r w:rsidRPr="006F6262">
        <w:rPr>
          <w:rFonts w:ascii="Comic Sans MS" w:hAnsi="Comic Sans MS" w:cstheme="minorHAnsi"/>
          <w:color w:val="4472C4" w:themeColor="accent5"/>
          <w:sz w:val="24"/>
          <w:szCs w:val="24"/>
        </w:rPr>
        <w:t>.</w:t>
      </w:r>
    </w:p>
    <w:p w14:paraId="6C4860B3" w14:textId="77777777" w:rsidR="001A0A91" w:rsidRPr="006F6262" w:rsidRDefault="001A0A91" w:rsidP="000B32E3">
      <w:pPr>
        <w:autoSpaceDE w:val="0"/>
        <w:autoSpaceDN w:val="0"/>
        <w:adjustRightInd w:val="0"/>
        <w:spacing w:after="0" w:line="240" w:lineRule="auto"/>
        <w:jc w:val="both"/>
        <w:rPr>
          <w:rFonts w:ascii="Comic Sans MS" w:hAnsi="Comic Sans MS" w:cstheme="minorHAnsi"/>
          <w:b/>
          <w:bCs/>
          <w:color w:val="4472C4" w:themeColor="accent5"/>
          <w:sz w:val="24"/>
          <w:szCs w:val="24"/>
          <w:lang w:eastAsia="en-GB"/>
        </w:rPr>
      </w:pPr>
    </w:p>
    <w:p w14:paraId="2FB29290" w14:textId="77777777" w:rsidR="001A0A91" w:rsidRPr="006F6262" w:rsidRDefault="001A0A91" w:rsidP="000B32E3">
      <w:pPr>
        <w:autoSpaceDE w:val="0"/>
        <w:autoSpaceDN w:val="0"/>
        <w:adjustRightInd w:val="0"/>
        <w:spacing w:after="0" w:line="240" w:lineRule="auto"/>
        <w:jc w:val="both"/>
        <w:rPr>
          <w:rFonts w:ascii="Comic Sans MS" w:hAnsi="Comic Sans MS" w:cstheme="minorHAnsi"/>
          <w:b/>
          <w:sz w:val="24"/>
          <w:szCs w:val="24"/>
        </w:rPr>
      </w:pPr>
      <w:r w:rsidRPr="006F6262">
        <w:rPr>
          <w:rFonts w:ascii="Comic Sans MS" w:hAnsi="Comic Sans MS" w:cstheme="minorHAnsi"/>
          <w:b/>
          <w:bCs/>
          <w:sz w:val="24"/>
          <w:szCs w:val="24"/>
          <w:lang w:eastAsia="en-GB"/>
        </w:rPr>
        <w:t xml:space="preserve"> </w:t>
      </w:r>
      <w:r w:rsidRPr="006F6262">
        <w:rPr>
          <w:rFonts w:ascii="Comic Sans MS" w:hAnsi="Comic Sans MS" w:cstheme="minorHAnsi"/>
          <w:b/>
          <w:sz w:val="24"/>
          <w:szCs w:val="24"/>
        </w:rPr>
        <w:t xml:space="preserve">Statutory Responsibilities </w:t>
      </w:r>
    </w:p>
    <w:p w14:paraId="70AD6890" w14:textId="77777777" w:rsidR="001A0A91" w:rsidRPr="006F6262" w:rsidRDefault="001A0A91" w:rsidP="000B32E3">
      <w:pPr>
        <w:autoSpaceDE w:val="0"/>
        <w:autoSpaceDN w:val="0"/>
        <w:adjustRightInd w:val="0"/>
        <w:spacing w:after="0" w:line="240" w:lineRule="auto"/>
        <w:jc w:val="both"/>
        <w:rPr>
          <w:rFonts w:ascii="Comic Sans MS" w:hAnsi="Comic Sans MS" w:cstheme="minorHAnsi"/>
          <w:sz w:val="24"/>
          <w:szCs w:val="24"/>
        </w:rPr>
      </w:pPr>
    </w:p>
    <w:p w14:paraId="47915CBD" w14:textId="77777777" w:rsidR="00224E91" w:rsidRPr="006F6262" w:rsidRDefault="00224E91" w:rsidP="000B32E3">
      <w:pPr>
        <w:autoSpaceDE w:val="0"/>
        <w:autoSpaceDN w:val="0"/>
        <w:adjustRightInd w:val="0"/>
        <w:spacing w:after="0" w:line="240" w:lineRule="auto"/>
        <w:jc w:val="both"/>
        <w:rPr>
          <w:rFonts w:ascii="Comic Sans MS" w:hAnsi="Comic Sans MS" w:cstheme="minorHAnsi"/>
          <w:bCs/>
          <w:color w:val="4472C4" w:themeColor="accent5"/>
          <w:sz w:val="24"/>
          <w:szCs w:val="24"/>
          <w:lang w:eastAsia="en-GB"/>
        </w:rPr>
      </w:pPr>
      <w:r w:rsidRPr="006F6262">
        <w:rPr>
          <w:rFonts w:ascii="Comic Sans MS" w:hAnsi="Comic Sans M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6F6262">
        <w:rPr>
          <w:rFonts w:ascii="Comic Sans MS" w:hAnsi="Comic Sans MS" w:cstheme="minorHAnsi"/>
          <w:bCs/>
          <w:color w:val="4472C4" w:themeColor="accent5"/>
          <w:sz w:val="24"/>
          <w:szCs w:val="24"/>
          <w:lang w:eastAsia="en-GB"/>
        </w:rPr>
        <w:t>.</w:t>
      </w:r>
    </w:p>
    <w:p w14:paraId="2E9FA563" w14:textId="77777777" w:rsidR="00224E91" w:rsidRPr="006F6262" w:rsidRDefault="00224E91" w:rsidP="000B32E3">
      <w:pPr>
        <w:spacing w:after="0" w:line="240" w:lineRule="auto"/>
        <w:jc w:val="both"/>
        <w:rPr>
          <w:rFonts w:ascii="Comic Sans MS" w:hAnsi="Comic Sans MS" w:cstheme="minorHAnsi"/>
          <w:b/>
          <w:color w:val="5B9BD5" w:themeColor="accent1"/>
          <w:sz w:val="24"/>
          <w:szCs w:val="24"/>
        </w:rPr>
      </w:pPr>
    </w:p>
    <w:p w14:paraId="3D98A1EE" w14:textId="77777777" w:rsidR="00D135EB" w:rsidRPr="006F6262" w:rsidRDefault="000B32E3" w:rsidP="000B32E3">
      <w:pPr>
        <w:spacing w:after="0" w:line="240" w:lineRule="auto"/>
        <w:jc w:val="both"/>
        <w:rPr>
          <w:rFonts w:ascii="Comic Sans MS" w:hAnsi="Comic Sans MS" w:cstheme="minorHAnsi"/>
          <w:sz w:val="24"/>
          <w:szCs w:val="24"/>
        </w:rPr>
      </w:pPr>
      <w:r w:rsidRPr="006F6262">
        <w:rPr>
          <w:rFonts w:ascii="Comic Sans MS" w:hAnsi="Comic Sans MS" w:cstheme="minorHAnsi"/>
          <w:b/>
          <w:sz w:val="24"/>
          <w:szCs w:val="24"/>
        </w:rPr>
        <w:t>D</w:t>
      </w:r>
      <w:r w:rsidR="00173046" w:rsidRPr="006F6262">
        <w:rPr>
          <w:rFonts w:ascii="Comic Sans MS" w:hAnsi="Comic Sans MS" w:cstheme="minorHAnsi"/>
          <w:b/>
          <w:sz w:val="24"/>
          <w:szCs w:val="24"/>
        </w:rPr>
        <w:t>omestic and Sexual Violence and Abuse</w:t>
      </w:r>
      <w:r w:rsidR="00173046" w:rsidRPr="006F6262">
        <w:rPr>
          <w:rFonts w:ascii="Comic Sans MS" w:hAnsi="Comic Sans MS" w:cstheme="minorHAnsi"/>
          <w:sz w:val="24"/>
          <w:szCs w:val="24"/>
        </w:rPr>
        <w:t xml:space="preserve"> </w:t>
      </w:r>
    </w:p>
    <w:p w14:paraId="2388EE92" w14:textId="77777777" w:rsidR="00D135EB" w:rsidRPr="006F6262" w:rsidRDefault="00D135EB" w:rsidP="000B32E3">
      <w:pPr>
        <w:spacing w:after="0" w:line="240" w:lineRule="auto"/>
        <w:jc w:val="both"/>
        <w:rPr>
          <w:rFonts w:ascii="Comic Sans MS" w:hAnsi="Comic Sans MS" w:cstheme="minorHAnsi"/>
          <w:sz w:val="24"/>
          <w:szCs w:val="24"/>
        </w:rPr>
      </w:pPr>
    </w:p>
    <w:p w14:paraId="573518FA" w14:textId="77777777" w:rsidR="00D135EB" w:rsidRPr="006F6262" w:rsidRDefault="00D135EB"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Stopping Domestic and Sexual Violence and Abuse in Northern Ireland: A Seven Year Strategy (2016) defines domestic and sexual violence and abuse as follows:-</w:t>
      </w:r>
    </w:p>
    <w:p w14:paraId="2B0C02AB" w14:textId="77777777" w:rsidR="00D135EB" w:rsidRPr="006F6262" w:rsidRDefault="00D135EB" w:rsidP="000B32E3">
      <w:pPr>
        <w:spacing w:after="0" w:line="240" w:lineRule="auto"/>
        <w:jc w:val="both"/>
        <w:rPr>
          <w:rFonts w:ascii="Comic Sans MS" w:hAnsi="Comic Sans MS" w:cstheme="minorHAnsi"/>
          <w:b/>
          <w:sz w:val="24"/>
          <w:szCs w:val="24"/>
        </w:rPr>
      </w:pPr>
    </w:p>
    <w:p w14:paraId="06CF176B" w14:textId="77777777" w:rsidR="00D135EB" w:rsidRPr="006F6262" w:rsidRDefault="00D135EB" w:rsidP="000B32E3">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 Domestic Violence and Abuse:</w:t>
      </w:r>
    </w:p>
    <w:p w14:paraId="51C20750" w14:textId="77777777" w:rsidR="00D135EB" w:rsidRPr="006F6262" w:rsidRDefault="00D135EB"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1B9F5EAF" w14:textId="77777777" w:rsidR="00D135EB" w:rsidRPr="006F6262" w:rsidRDefault="00D135EB" w:rsidP="000B32E3">
      <w:pPr>
        <w:spacing w:after="0" w:line="240" w:lineRule="auto"/>
        <w:jc w:val="both"/>
        <w:rPr>
          <w:rFonts w:ascii="Comic Sans MS" w:hAnsi="Comic Sans MS" w:cstheme="minorHAnsi"/>
          <w:sz w:val="24"/>
          <w:szCs w:val="24"/>
        </w:rPr>
      </w:pPr>
    </w:p>
    <w:p w14:paraId="4C001227" w14:textId="77777777" w:rsidR="00B70A93" w:rsidRDefault="00B70A93" w:rsidP="000B32E3">
      <w:pPr>
        <w:spacing w:after="0" w:line="240" w:lineRule="auto"/>
        <w:jc w:val="both"/>
        <w:rPr>
          <w:rFonts w:ascii="Comic Sans MS" w:hAnsi="Comic Sans MS" w:cstheme="minorHAnsi"/>
          <w:b/>
          <w:sz w:val="24"/>
          <w:szCs w:val="24"/>
        </w:rPr>
      </w:pPr>
    </w:p>
    <w:p w14:paraId="39C52CF2" w14:textId="77777777" w:rsidR="00B70A93" w:rsidRDefault="00B70A93" w:rsidP="000B32E3">
      <w:pPr>
        <w:spacing w:after="0" w:line="240" w:lineRule="auto"/>
        <w:jc w:val="both"/>
        <w:rPr>
          <w:rFonts w:ascii="Comic Sans MS" w:hAnsi="Comic Sans MS" w:cstheme="minorHAnsi"/>
          <w:b/>
          <w:sz w:val="24"/>
          <w:szCs w:val="24"/>
        </w:rPr>
      </w:pPr>
    </w:p>
    <w:p w14:paraId="5C5A2464" w14:textId="77777777" w:rsidR="00D135EB" w:rsidRPr="006F6262" w:rsidRDefault="00D135EB" w:rsidP="000B32E3">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Sexual Violence and Abuse</w:t>
      </w:r>
    </w:p>
    <w:p w14:paraId="0933006D" w14:textId="77777777" w:rsidR="00D135EB" w:rsidRPr="006F6262" w:rsidRDefault="00D135EB"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04A3FEE3" w14:textId="77777777" w:rsidR="000B32E3" w:rsidRPr="006F6262" w:rsidRDefault="000B32E3" w:rsidP="000B32E3">
      <w:pPr>
        <w:spacing w:after="0" w:line="240" w:lineRule="auto"/>
        <w:jc w:val="both"/>
        <w:rPr>
          <w:rFonts w:ascii="Comic Sans MS" w:hAnsi="Comic Sans MS" w:cstheme="minorHAnsi"/>
          <w:sz w:val="24"/>
          <w:szCs w:val="24"/>
        </w:rPr>
      </w:pPr>
    </w:p>
    <w:p w14:paraId="2276012A" w14:textId="77777777"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lang w:eastAsia="en-GB"/>
        </w:rPr>
      </w:pPr>
      <w:r w:rsidRPr="006F6262">
        <w:rPr>
          <w:rFonts w:ascii="Comic Sans MS" w:hAnsi="Comic Sans MS" w:cstheme="minorHAnsi"/>
          <w:sz w:val="24"/>
          <w:szCs w:val="24"/>
          <w:lang w:eastAsia="en-GB"/>
        </w:rPr>
        <w:t>If it comes to the attention of school staff that Domestic Abuse, is or may be, affecting a child this will be passed on to the Designated/</w:t>
      </w:r>
      <w:r w:rsidR="00131F7C" w:rsidRPr="006F6262">
        <w:rPr>
          <w:rFonts w:ascii="Comic Sans MS" w:hAnsi="Comic Sans MS" w:cstheme="minorHAnsi"/>
          <w:sz w:val="24"/>
          <w:szCs w:val="24"/>
          <w:lang w:eastAsia="en-GB"/>
        </w:rPr>
        <w:t>Deputy Designated Teacher</w:t>
      </w:r>
      <w:r w:rsidRPr="006F6262">
        <w:rPr>
          <w:rFonts w:ascii="Comic Sans MS" w:hAnsi="Comic Sans MS" w:cstheme="minorHAnsi"/>
          <w:sz w:val="24"/>
          <w:szCs w:val="24"/>
          <w:lang w:eastAsia="en-GB"/>
        </w:rPr>
        <w:t xml:space="preserve"> who has an obligation to share the information with the Social Services Gateway Team. </w:t>
      </w:r>
    </w:p>
    <w:p w14:paraId="241772AA" w14:textId="77777777"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lang w:eastAsia="en-GB"/>
        </w:rPr>
      </w:pPr>
    </w:p>
    <w:p w14:paraId="3296A565" w14:textId="77777777" w:rsidR="00224E91" w:rsidRPr="006F6262" w:rsidRDefault="00173046" w:rsidP="000B32E3">
      <w:pPr>
        <w:spacing w:after="0" w:line="240" w:lineRule="auto"/>
        <w:jc w:val="both"/>
        <w:rPr>
          <w:rFonts w:ascii="Comic Sans MS" w:hAnsi="Comic Sans MS" w:cstheme="minorHAnsi"/>
          <w:sz w:val="24"/>
          <w:szCs w:val="24"/>
        </w:rPr>
      </w:pPr>
      <w:r w:rsidRPr="006F6262">
        <w:rPr>
          <w:rFonts w:ascii="Comic Sans MS" w:hAnsi="Comic Sans MS" w:cstheme="minorHAnsi"/>
          <w:b/>
          <w:sz w:val="24"/>
          <w:szCs w:val="24"/>
        </w:rPr>
        <w:t>Female Genital Mutilation</w:t>
      </w:r>
      <w:r w:rsidRPr="006F6262">
        <w:rPr>
          <w:rFonts w:ascii="Comic Sans MS" w:hAnsi="Comic Sans MS" w:cstheme="minorHAnsi"/>
          <w:sz w:val="24"/>
          <w:szCs w:val="24"/>
        </w:rPr>
        <w:t xml:space="preserve"> </w:t>
      </w:r>
      <w:r w:rsidR="00224E91" w:rsidRPr="006F6262">
        <w:rPr>
          <w:rFonts w:ascii="Comic Sans MS" w:hAnsi="Comic Sans M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6F6262">
        <w:rPr>
          <w:rFonts w:ascii="Comic Sans MS" w:hAnsi="Comic Sans M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6F6262">
        <w:rPr>
          <w:rFonts w:ascii="Comic Sans MS" w:hAnsi="Comic Sans MS" w:cstheme="minorHAnsi"/>
          <w:sz w:val="24"/>
          <w:szCs w:val="24"/>
        </w:rPr>
        <w:t xml:space="preserve"> Where there is a concern that a child or young person may be at risk of FGM, referral should be made to the relevant HSCT Gateway Team.</w:t>
      </w:r>
    </w:p>
    <w:p w14:paraId="5853F206" w14:textId="77777777" w:rsidR="000B32E3" w:rsidRPr="006F6262" w:rsidRDefault="000B32E3" w:rsidP="000B32E3">
      <w:pPr>
        <w:spacing w:after="0" w:line="240" w:lineRule="auto"/>
        <w:jc w:val="both"/>
        <w:rPr>
          <w:rFonts w:ascii="Comic Sans MS" w:hAnsi="Comic Sans MS" w:cstheme="minorHAnsi"/>
          <w:b/>
          <w:sz w:val="24"/>
          <w:szCs w:val="24"/>
        </w:rPr>
      </w:pPr>
    </w:p>
    <w:p w14:paraId="2778C452" w14:textId="77777777" w:rsidR="00224E91" w:rsidRPr="006F6262" w:rsidRDefault="00173046" w:rsidP="000B32E3">
      <w:pPr>
        <w:spacing w:after="0" w:line="240" w:lineRule="auto"/>
        <w:jc w:val="both"/>
        <w:rPr>
          <w:rFonts w:ascii="Comic Sans MS" w:hAnsi="Comic Sans MS" w:cstheme="minorHAnsi"/>
          <w:color w:val="000000" w:themeColor="text1"/>
          <w:sz w:val="24"/>
          <w:szCs w:val="24"/>
        </w:rPr>
      </w:pPr>
      <w:r w:rsidRPr="006F6262">
        <w:rPr>
          <w:rFonts w:ascii="Comic Sans MS" w:hAnsi="Comic Sans MS" w:cstheme="minorHAnsi"/>
          <w:b/>
          <w:sz w:val="24"/>
          <w:szCs w:val="24"/>
        </w:rPr>
        <w:t>Forced Marriage</w:t>
      </w:r>
      <w:r w:rsidR="000B32E3" w:rsidRPr="006F6262">
        <w:rPr>
          <w:rFonts w:ascii="Comic Sans MS" w:hAnsi="Comic Sans MS" w:cstheme="minorHAnsi"/>
          <w:sz w:val="24"/>
          <w:szCs w:val="24"/>
        </w:rPr>
        <w:t xml:space="preserve"> </w:t>
      </w:r>
      <w:r w:rsidR="00224E91" w:rsidRPr="006F6262">
        <w:rPr>
          <w:rFonts w:ascii="Comic Sans MS" w:hAnsi="Comic Sans M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B70A93" w:rsidRPr="00B70A93">
        <w:rPr>
          <w:rFonts w:ascii="Comic Sans MS" w:hAnsi="Comic Sans MS" w:cstheme="minorHAnsi"/>
          <w:b/>
          <w:sz w:val="24"/>
          <w:szCs w:val="24"/>
        </w:rPr>
        <w:t>Randalstown Central PS</w:t>
      </w:r>
      <w:r w:rsidR="00224E91" w:rsidRPr="00B70A93">
        <w:rPr>
          <w:rFonts w:ascii="Comic Sans MS" w:hAnsi="Comic Sans MS" w:cstheme="minorHAnsi"/>
          <w:sz w:val="24"/>
          <w:szCs w:val="24"/>
        </w:rPr>
        <w:t xml:space="preserve"> </w:t>
      </w:r>
      <w:r w:rsidR="00224E91" w:rsidRPr="006F6262">
        <w:rPr>
          <w:rFonts w:ascii="Comic Sans MS" w:hAnsi="Comic Sans MS" w:cstheme="minorHAnsi"/>
          <w:color w:val="000000" w:themeColor="text1"/>
          <w:sz w:val="24"/>
          <w:szCs w:val="24"/>
        </w:rPr>
        <w:t>we have knowledge or suspicion of a forced marriage in relation to a child or young person we wil</w:t>
      </w:r>
      <w:r w:rsidR="007840A5" w:rsidRPr="006F6262">
        <w:rPr>
          <w:rFonts w:ascii="Comic Sans MS" w:hAnsi="Comic Sans MS" w:cstheme="minorHAnsi"/>
          <w:color w:val="000000" w:themeColor="text1"/>
          <w:sz w:val="24"/>
          <w:szCs w:val="24"/>
        </w:rPr>
        <w:t>l contact the PSNI immediately.</w:t>
      </w:r>
    </w:p>
    <w:p w14:paraId="5F104618" w14:textId="77777777" w:rsidR="000B32E3" w:rsidRPr="006F6262" w:rsidRDefault="000B32E3" w:rsidP="000B32E3">
      <w:pPr>
        <w:spacing w:after="0" w:line="240" w:lineRule="auto"/>
        <w:jc w:val="both"/>
        <w:rPr>
          <w:rFonts w:ascii="Comic Sans MS" w:hAnsi="Comic Sans MS" w:cstheme="minorHAnsi"/>
          <w:color w:val="000000" w:themeColor="text1"/>
          <w:sz w:val="24"/>
          <w:szCs w:val="24"/>
        </w:rPr>
      </w:pPr>
    </w:p>
    <w:p w14:paraId="0E5DEB6D" w14:textId="2207C3F1" w:rsidR="00224E91" w:rsidRPr="006F6262" w:rsidRDefault="00173046" w:rsidP="000B32E3">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t>Children Who Display Harmful Sexualised Behaviour</w:t>
      </w:r>
      <w:r w:rsidR="001C43AB">
        <w:rPr>
          <w:rFonts w:ascii="Comic Sans MS" w:hAnsi="Comic Sans MS" w:cstheme="minorHAnsi"/>
          <w:b/>
          <w:sz w:val="24"/>
          <w:szCs w:val="24"/>
        </w:rPr>
        <w:t xml:space="preserve"> (See </w:t>
      </w:r>
      <w:hyperlink w:anchor="appendix5" w:history="1">
        <w:r w:rsidR="001C43AB" w:rsidRPr="001C43AB">
          <w:rPr>
            <w:rStyle w:val="Hyperlink"/>
            <w:rFonts w:ascii="Comic Sans MS" w:hAnsi="Comic Sans MS" w:cstheme="minorHAnsi"/>
            <w:b/>
            <w:sz w:val="24"/>
            <w:szCs w:val="24"/>
          </w:rPr>
          <w:t>Appendix 5</w:t>
        </w:r>
      </w:hyperlink>
      <w:r w:rsidR="001C43AB">
        <w:rPr>
          <w:rFonts w:ascii="Comic Sans MS" w:hAnsi="Comic Sans MS" w:cstheme="minorHAnsi"/>
          <w:b/>
          <w:sz w:val="24"/>
          <w:szCs w:val="24"/>
        </w:rPr>
        <w:t>)</w:t>
      </w:r>
    </w:p>
    <w:p w14:paraId="37E66A4C" w14:textId="77777777"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1D88C3CC" w14:textId="77777777" w:rsidR="00BC7B5E" w:rsidRPr="006F6262" w:rsidRDefault="00BC7B5E" w:rsidP="000B32E3">
      <w:pPr>
        <w:autoSpaceDE w:val="0"/>
        <w:autoSpaceDN w:val="0"/>
        <w:adjustRightInd w:val="0"/>
        <w:spacing w:after="0" w:line="240" w:lineRule="auto"/>
        <w:jc w:val="both"/>
        <w:rPr>
          <w:rFonts w:ascii="Comic Sans MS" w:hAnsi="Comic Sans MS" w:cstheme="minorHAnsi"/>
          <w:sz w:val="24"/>
          <w:szCs w:val="24"/>
        </w:rPr>
      </w:pPr>
    </w:p>
    <w:p w14:paraId="22CC28F3" w14:textId="77777777" w:rsidR="00BC7B5E" w:rsidRPr="006F6262" w:rsidRDefault="00BC7B5E"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0D4BC2D4" w14:textId="77777777"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rPr>
      </w:pPr>
    </w:p>
    <w:p w14:paraId="2E7DFC9C" w14:textId="77777777"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It is important to distinguish between different sexual behaviours - these can be defined as ‘healthy’, ‘p</w:t>
      </w:r>
      <w:r w:rsidR="008F375E" w:rsidRPr="006F6262">
        <w:rPr>
          <w:rFonts w:ascii="Comic Sans MS" w:hAnsi="Comic Sans MS" w:cstheme="minorHAnsi"/>
          <w:sz w:val="24"/>
          <w:szCs w:val="24"/>
        </w:rPr>
        <w:t xml:space="preserve">roblematic’ or ‘sexually </w:t>
      </w:r>
      <w:r w:rsidR="00EB5BEC" w:rsidRPr="006F6262">
        <w:rPr>
          <w:rFonts w:ascii="Comic Sans MS" w:hAnsi="Comic Sans MS" w:cstheme="minorHAnsi"/>
          <w:sz w:val="24"/>
          <w:szCs w:val="24"/>
        </w:rPr>
        <w:t>harmful</w:t>
      </w:r>
      <w:r w:rsidRPr="006F6262">
        <w:rPr>
          <w:rFonts w:ascii="Comic Sans MS" w:hAnsi="Comic Sans MS" w:cstheme="minorHAnsi"/>
          <w:sz w:val="24"/>
          <w:szCs w:val="24"/>
        </w:rPr>
        <w:t>’.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6F6262">
        <w:rPr>
          <w:rFonts w:ascii="Comic Sans MS" w:hAnsi="Comic Sans MS" w:cstheme="minorHAnsi"/>
          <w:sz w:val="24"/>
          <w:szCs w:val="24"/>
        </w:rPr>
        <w:t xml:space="preserve"> The CPSS will advise if additional advice from PSNI or Social Services is required.</w:t>
      </w:r>
      <w:r w:rsidRPr="006F6262">
        <w:rPr>
          <w:rFonts w:ascii="Comic Sans MS" w:hAnsi="Comic Sans MS" w:cstheme="minorHAnsi"/>
          <w:sz w:val="24"/>
          <w:szCs w:val="24"/>
        </w:rPr>
        <w:t xml:space="preserve"> We will also take guidance from DE Circular 2016/05 to address concerns about harmful sexualised behaviour displayed by children and young people. </w:t>
      </w:r>
    </w:p>
    <w:p w14:paraId="3250ABFD" w14:textId="77777777"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rPr>
      </w:pPr>
    </w:p>
    <w:p w14:paraId="5BE2CF0B" w14:textId="77777777" w:rsidR="00224E91" w:rsidRPr="006F6262" w:rsidRDefault="00173046" w:rsidP="000B32E3">
      <w:pPr>
        <w:autoSpaceDE w:val="0"/>
        <w:autoSpaceDN w:val="0"/>
        <w:adjustRightInd w:val="0"/>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What is Harmful Sexualised Behaviour</w:t>
      </w:r>
      <w:r w:rsidR="000B32E3" w:rsidRPr="006F6262">
        <w:rPr>
          <w:rFonts w:ascii="Comic Sans MS" w:hAnsi="Comic Sans MS" w:cstheme="minorHAnsi"/>
          <w:b/>
          <w:sz w:val="24"/>
          <w:szCs w:val="24"/>
        </w:rPr>
        <w:t xml:space="preserve">? </w:t>
      </w:r>
    </w:p>
    <w:p w14:paraId="272DB370" w14:textId="77777777" w:rsidR="000B32E3" w:rsidRPr="006F6262" w:rsidRDefault="000B32E3" w:rsidP="000B32E3">
      <w:pPr>
        <w:autoSpaceDE w:val="0"/>
        <w:autoSpaceDN w:val="0"/>
        <w:adjustRightInd w:val="0"/>
        <w:spacing w:after="0" w:line="240" w:lineRule="auto"/>
        <w:jc w:val="both"/>
        <w:rPr>
          <w:rFonts w:ascii="Comic Sans MS" w:hAnsi="Comic Sans MS" w:cstheme="minorHAnsi"/>
          <w:b/>
          <w:sz w:val="24"/>
          <w:szCs w:val="24"/>
        </w:rPr>
      </w:pPr>
    </w:p>
    <w:p w14:paraId="1F498C62" w14:textId="77777777"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Harmful sexualised behaviour is any behaviour of a sexual nature that takes place when: </w:t>
      </w:r>
    </w:p>
    <w:p w14:paraId="639B4405" w14:textId="77777777"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rPr>
      </w:pPr>
    </w:p>
    <w:p w14:paraId="568D6B67" w14:textId="77777777" w:rsidR="00224E91" w:rsidRPr="006F6262" w:rsidRDefault="00224E91"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There is no informed consent by the victim; and/or </w:t>
      </w:r>
    </w:p>
    <w:p w14:paraId="0A5E245D" w14:textId="77777777" w:rsidR="00224E91" w:rsidRPr="006F6262" w:rsidRDefault="00224E91" w:rsidP="000B32E3">
      <w:pPr>
        <w:pStyle w:val="ListParagraph"/>
        <w:autoSpaceDE w:val="0"/>
        <w:autoSpaceDN w:val="0"/>
        <w:adjustRightInd w:val="0"/>
        <w:spacing w:after="0" w:line="240" w:lineRule="auto"/>
        <w:ind w:left="426" w:hanging="426"/>
        <w:jc w:val="both"/>
        <w:rPr>
          <w:rFonts w:ascii="Comic Sans MS" w:hAnsi="Comic Sans MS" w:cstheme="minorHAnsi"/>
          <w:sz w:val="24"/>
          <w:szCs w:val="24"/>
        </w:rPr>
      </w:pPr>
    </w:p>
    <w:p w14:paraId="58A5C45F" w14:textId="77777777" w:rsidR="00224E91" w:rsidRPr="006F6262" w:rsidRDefault="000B32E3"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T</w:t>
      </w:r>
      <w:r w:rsidR="00224E91" w:rsidRPr="006F6262">
        <w:rPr>
          <w:rFonts w:ascii="Comic Sans MS" w:hAnsi="Comic Sans MS" w:cstheme="minorHAnsi"/>
          <w:sz w:val="24"/>
          <w:szCs w:val="24"/>
        </w:rPr>
        <w:t xml:space="preserve">he perpetrator uses threat (verbal, physical or emotional) to coerce, threaten or intimidate the victim </w:t>
      </w:r>
    </w:p>
    <w:p w14:paraId="6A6B6061" w14:textId="77777777" w:rsidR="00224E91" w:rsidRPr="006F6262" w:rsidRDefault="00224E91" w:rsidP="000B32E3">
      <w:pPr>
        <w:autoSpaceDE w:val="0"/>
        <w:autoSpaceDN w:val="0"/>
        <w:adjustRightInd w:val="0"/>
        <w:spacing w:after="0" w:line="240" w:lineRule="auto"/>
        <w:ind w:left="426" w:hanging="426"/>
        <w:jc w:val="both"/>
        <w:rPr>
          <w:rFonts w:ascii="Comic Sans MS" w:hAnsi="Comic Sans MS" w:cstheme="minorHAnsi"/>
          <w:sz w:val="24"/>
          <w:szCs w:val="24"/>
        </w:rPr>
      </w:pPr>
    </w:p>
    <w:p w14:paraId="345D4A59" w14:textId="77777777" w:rsidR="000B32E3" w:rsidRPr="006F6262" w:rsidRDefault="00224E91"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Harmful sexualised behaviour can include: Using age inappropriate sexually explicit words and phrases.</w:t>
      </w:r>
    </w:p>
    <w:p w14:paraId="79F9FB64" w14:textId="77777777"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 </w:t>
      </w:r>
    </w:p>
    <w:p w14:paraId="062E1AFA" w14:textId="77777777" w:rsidR="000B32E3" w:rsidRPr="006F6262" w:rsidRDefault="00224E91"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Inappropriate touching. </w:t>
      </w:r>
    </w:p>
    <w:p w14:paraId="31CD8ECF" w14:textId="77777777" w:rsidR="00224E91" w:rsidRPr="006F6262" w:rsidRDefault="00224E91"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Using sexual violence or threats. </w:t>
      </w:r>
    </w:p>
    <w:p w14:paraId="35EC7890" w14:textId="77777777" w:rsidR="00224E91" w:rsidRPr="006F6262" w:rsidRDefault="00224E91" w:rsidP="000B32E3">
      <w:pPr>
        <w:autoSpaceDE w:val="0"/>
        <w:autoSpaceDN w:val="0"/>
        <w:adjustRightInd w:val="0"/>
        <w:spacing w:after="0" w:line="240" w:lineRule="auto"/>
        <w:ind w:left="426" w:hanging="426"/>
        <w:jc w:val="both"/>
        <w:rPr>
          <w:rFonts w:ascii="Comic Sans MS" w:hAnsi="Comic Sans MS" w:cstheme="minorHAnsi"/>
          <w:color w:val="000000"/>
          <w:sz w:val="16"/>
          <w:szCs w:val="16"/>
        </w:rPr>
      </w:pPr>
    </w:p>
    <w:p w14:paraId="4BD9EC3A" w14:textId="77777777" w:rsidR="00224E91" w:rsidRPr="006F6262" w:rsidRDefault="00224E91"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02484497" w14:textId="77777777" w:rsidR="000B32E3" w:rsidRPr="006F6262" w:rsidRDefault="000B32E3" w:rsidP="000B32E3">
      <w:pPr>
        <w:autoSpaceDE w:val="0"/>
        <w:autoSpaceDN w:val="0"/>
        <w:adjustRightInd w:val="0"/>
        <w:spacing w:after="0" w:line="240" w:lineRule="auto"/>
        <w:jc w:val="both"/>
        <w:rPr>
          <w:rFonts w:ascii="Comic Sans MS" w:hAnsi="Comic Sans MS" w:cstheme="minorHAnsi"/>
          <w:sz w:val="16"/>
          <w:szCs w:val="16"/>
        </w:rPr>
      </w:pPr>
    </w:p>
    <w:p w14:paraId="297C0E54" w14:textId="77777777" w:rsidR="00224E91" w:rsidRPr="006F6262" w:rsidRDefault="00224E91" w:rsidP="0041334D">
      <w:pPr>
        <w:pStyle w:val="ListParagraph"/>
        <w:numPr>
          <w:ilvl w:val="0"/>
          <w:numId w:val="9"/>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However, a younger child can abuse an older child, particularly if they have power over them - for example, if the older child is disabled. </w:t>
      </w:r>
    </w:p>
    <w:p w14:paraId="173E6C36" w14:textId="77777777" w:rsidR="00224E91" w:rsidRPr="006F6262" w:rsidRDefault="00224E91" w:rsidP="000B32E3">
      <w:pPr>
        <w:pStyle w:val="ListParagraph"/>
        <w:autoSpaceDE w:val="0"/>
        <w:autoSpaceDN w:val="0"/>
        <w:adjustRightInd w:val="0"/>
        <w:spacing w:after="0" w:line="240" w:lineRule="auto"/>
        <w:jc w:val="both"/>
        <w:rPr>
          <w:rFonts w:ascii="Comic Sans MS" w:hAnsi="Comic Sans MS" w:cstheme="minorHAnsi"/>
          <w:sz w:val="24"/>
          <w:szCs w:val="24"/>
        </w:rPr>
      </w:pPr>
    </w:p>
    <w:p w14:paraId="50CA06DE" w14:textId="77777777"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Sexually harmful behaviour is primarily a child protection concern. There may remain issues to be addressed through the school</w:t>
      </w:r>
      <w:r w:rsidR="005432CB">
        <w:rPr>
          <w:rFonts w:ascii="Comic Sans MS" w:hAnsi="Comic Sans MS" w:cstheme="minorHAnsi"/>
          <w:sz w:val="24"/>
          <w:szCs w:val="24"/>
        </w:rPr>
        <w:t>’</w:t>
      </w:r>
      <w:r w:rsidRPr="006F6262">
        <w:rPr>
          <w:rFonts w:ascii="Comic Sans MS" w:hAnsi="Comic Sans MS" w:cstheme="minorHAnsi"/>
          <w:sz w:val="24"/>
          <w:szCs w:val="24"/>
        </w:rPr>
        <w:t>s positive behaviour policy but it is important to always apply principles that remain child centred.</w:t>
      </w:r>
    </w:p>
    <w:p w14:paraId="717655C7" w14:textId="77777777" w:rsidR="000B32E3" w:rsidRPr="006F6262" w:rsidRDefault="000B32E3" w:rsidP="000B32E3">
      <w:pPr>
        <w:spacing w:after="0" w:line="240" w:lineRule="auto"/>
        <w:jc w:val="both"/>
        <w:rPr>
          <w:rFonts w:ascii="Comic Sans MS" w:hAnsi="Comic Sans MS" w:cstheme="minorHAnsi"/>
          <w:sz w:val="24"/>
          <w:szCs w:val="24"/>
        </w:rPr>
      </w:pPr>
    </w:p>
    <w:p w14:paraId="63C5990B" w14:textId="643659FC" w:rsidR="00224E91" w:rsidRDefault="00224E91" w:rsidP="000B32E3">
      <w:pPr>
        <w:spacing w:after="0" w:line="240" w:lineRule="auto"/>
        <w:jc w:val="both"/>
        <w:rPr>
          <w:rFonts w:ascii="Comic Sans MS" w:hAnsi="Comic Sans MS" w:cstheme="minorHAnsi"/>
        </w:rPr>
      </w:pPr>
      <w:r w:rsidRPr="006F6262">
        <w:rPr>
          <w:rFonts w:ascii="Comic Sans MS" w:hAnsi="Comic Sans MS" w:cstheme="minorHAnsi"/>
          <w:sz w:val="24"/>
          <w:szCs w:val="24"/>
        </w:rPr>
        <w:t>Harmful sexualised behaviour will always require</w:t>
      </w:r>
      <w:r w:rsidR="007840A5" w:rsidRPr="006F6262">
        <w:rPr>
          <w:rFonts w:ascii="Comic Sans MS" w:hAnsi="Comic Sans MS" w:cstheme="minorHAnsi"/>
          <w:sz w:val="24"/>
          <w:szCs w:val="24"/>
        </w:rPr>
        <w:t xml:space="preserve"> intervention and we will follow</w:t>
      </w:r>
      <w:r w:rsidRPr="006F6262">
        <w:rPr>
          <w:rFonts w:ascii="Comic Sans MS" w:hAnsi="Comic Sans MS" w:cstheme="minorHAnsi"/>
          <w:sz w:val="24"/>
          <w:szCs w:val="24"/>
        </w:rPr>
        <w:t xml:space="preserve"> </w:t>
      </w:r>
      <w:r w:rsidR="007840A5" w:rsidRPr="006F6262">
        <w:rPr>
          <w:rFonts w:ascii="Comic Sans MS" w:hAnsi="Comic Sans MS" w:cstheme="minorHAnsi"/>
          <w:sz w:val="24"/>
          <w:szCs w:val="24"/>
        </w:rPr>
        <w:t xml:space="preserve">the procedures in the </w:t>
      </w:r>
      <w:r w:rsidRPr="006F6262">
        <w:rPr>
          <w:rFonts w:ascii="Comic Sans MS" w:hAnsi="Comic Sans MS" w:cstheme="minorHAnsi"/>
          <w:sz w:val="24"/>
          <w:szCs w:val="24"/>
        </w:rPr>
        <w:t xml:space="preserve">child </w:t>
      </w:r>
      <w:r w:rsidR="007840A5" w:rsidRPr="006F6262">
        <w:rPr>
          <w:rFonts w:ascii="Comic Sans MS" w:hAnsi="Comic Sans MS" w:cstheme="minorHAnsi"/>
          <w:sz w:val="24"/>
          <w:szCs w:val="24"/>
        </w:rPr>
        <w:t xml:space="preserve">protection policy and, seek </w:t>
      </w:r>
      <w:r w:rsidRPr="006F6262">
        <w:rPr>
          <w:rFonts w:ascii="Comic Sans MS" w:hAnsi="Comic Sans MS" w:cstheme="minorHAnsi"/>
          <w:sz w:val="24"/>
          <w:szCs w:val="24"/>
        </w:rPr>
        <w:t>support from the</w:t>
      </w:r>
      <w:r w:rsidR="00466811" w:rsidRPr="006F6262">
        <w:rPr>
          <w:rFonts w:ascii="Comic Sans MS" w:hAnsi="Comic Sans MS" w:cstheme="minorHAnsi"/>
          <w:sz w:val="24"/>
          <w:szCs w:val="24"/>
        </w:rPr>
        <w:t xml:space="preserve"> EA</w:t>
      </w:r>
      <w:r w:rsidRPr="006F6262">
        <w:rPr>
          <w:rFonts w:ascii="Comic Sans MS" w:hAnsi="Comic Sans MS" w:cstheme="minorHAnsi"/>
          <w:sz w:val="24"/>
          <w:szCs w:val="24"/>
        </w:rPr>
        <w:t xml:space="preserve"> CPSS</w:t>
      </w:r>
      <w:r w:rsidR="00466811" w:rsidRPr="006F6262">
        <w:rPr>
          <w:rFonts w:ascii="Comic Sans MS" w:hAnsi="Comic Sans MS" w:cstheme="minorHAnsi"/>
        </w:rPr>
        <w:t>.</w:t>
      </w:r>
    </w:p>
    <w:p w14:paraId="389A4A31" w14:textId="35A193AB" w:rsidR="00076109" w:rsidRPr="006F6262" w:rsidRDefault="00076109" w:rsidP="00076109">
      <w:pPr>
        <w:spacing w:after="0" w:line="240" w:lineRule="auto"/>
        <w:rPr>
          <w:rFonts w:ascii="Comic Sans MS" w:hAnsi="Comic Sans MS" w:cstheme="minorHAnsi"/>
          <w:b/>
          <w:color w:val="FF0000"/>
          <w:sz w:val="24"/>
          <w:szCs w:val="24"/>
        </w:rPr>
      </w:pPr>
      <w:r w:rsidRPr="006F6262">
        <w:rPr>
          <w:rFonts w:ascii="Comic Sans MS" w:hAnsi="Comic Sans MS" w:cstheme="minorHAnsi"/>
          <w:sz w:val="24"/>
          <w:szCs w:val="24"/>
        </w:rPr>
        <w:t>See</w:t>
      </w:r>
      <w:r w:rsidRPr="006F6262">
        <w:rPr>
          <w:rFonts w:ascii="Comic Sans MS" w:hAnsi="Comic Sans MS" w:cstheme="minorHAnsi"/>
          <w:b/>
          <w:sz w:val="24"/>
          <w:szCs w:val="24"/>
        </w:rPr>
        <w:t xml:space="preserve"> </w:t>
      </w:r>
      <w:hyperlink w:anchor="appendix5" w:history="1">
        <w:r w:rsidRPr="00C8418D">
          <w:rPr>
            <w:rStyle w:val="Hyperlink"/>
            <w:rFonts w:ascii="Comic Sans MS" w:hAnsi="Comic Sans MS" w:cstheme="minorHAnsi"/>
            <w:b/>
            <w:sz w:val="24"/>
            <w:szCs w:val="24"/>
          </w:rPr>
          <w:t>Appendix 5</w:t>
        </w:r>
      </w:hyperlink>
      <w:r w:rsidRPr="006F6262">
        <w:rPr>
          <w:rFonts w:ascii="Comic Sans MS" w:hAnsi="Comic Sans MS" w:cstheme="minorHAnsi"/>
          <w:b/>
          <w:color w:val="FF0000"/>
          <w:sz w:val="24"/>
          <w:szCs w:val="24"/>
        </w:rPr>
        <w:t xml:space="preserve"> </w:t>
      </w:r>
      <w:r w:rsidRPr="006F6262">
        <w:rPr>
          <w:rFonts w:ascii="Comic Sans MS" w:hAnsi="Comic Sans MS" w:cstheme="minorHAnsi"/>
          <w:sz w:val="24"/>
          <w:szCs w:val="24"/>
        </w:rPr>
        <w:t>fo</w:t>
      </w:r>
      <w:r>
        <w:rPr>
          <w:rFonts w:ascii="Comic Sans MS" w:hAnsi="Comic Sans MS" w:cstheme="minorHAnsi"/>
          <w:sz w:val="24"/>
          <w:szCs w:val="24"/>
        </w:rPr>
        <w:t>r details of Harmful Sexualised Behaviours</w:t>
      </w:r>
    </w:p>
    <w:p w14:paraId="1427093E" w14:textId="77777777" w:rsidR="00076109" w:rsidRPr="006F6262" w:rsidRDefault="00076109" w:rsidP="000B32E3">
      <w:pPr>
        <w:spacing w:after="0" w:line="240" w:lineRule="auto"/>
        <w:jc w:val="both"/>
        <w:rPr>
          <w:rFonts w:ascii="Comic Sans MS" w:hAnsi="Comic Sans MS" w:cstheme="minorHAnsi"/>
        </w:rPr>
      </w:pPr>
    </w:p>
    <w:p w14:paraId="2E8D2E9D" w14:textId="77777777" w:rsidR="000B32E3" w:rsidRPr="006F6262" w:rsidRDefault="000B32E3" w:rsidP="000B32E3">
      <w:pPr>
        <w:spacing w:after="0" w:line="240" w:lineRule="auto"/>
        <w:jc w:val="both"/>
        <w:rPr>
          <w:rFonts w:ascii="Comic Sans MS" w:hAnsi="Comic Sans MS" w:cstheme="minorHAnsi"/>
          <w:sz w:val="24"/>
          <w:szCs w:val="24"/>
        </w:rPr>
      </w:pPr>
    </w:p>
    <w:p w14:paraId="7941FAEC" w14:textId="77777777" w:rsidR="00224E91" w:rsidRPr="006F6262" w:rsidRDefault="00173046" w:rsidP="000B32E3">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t>E Safety/Internet Abuse</w:t>
      </w:r>
    </w:p>
    <w:p w14:paraId="73443148" w14:textId="77777777" w:rsidR="000B32E3" w:rsidRPr="006F6262" w:rsidRDefault="000B32E3" w:rsidP="000B32E3">
      <w:pPr>
        <w:spacing w:after="0" w:line="240" w:lineRule="auto"/>
        <w:rPr>
          <w:rFonts w:ascii="Comic Sans MS" w:hAnsi="Comic Sans MS" w:cstheme="minorHAnsi"/>
          <w:b/>
          <w:sz w:val="24"/>
          <w:szCs w:val="24"/>
        </w:rPr>
      </w:pPr>
    </w:p>
    <w:p w14:paraId="1A23999C" w14:textId="77777777"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62C8B249" w14:textId="77777777"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rPr>
      </w:pPr>
    </w:p>
    <w:p w14:paraId="486C98B3" w14:textId="77777777"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092AE060" w14:textId="77777777" w:rsidR="000B32E3" w:rsidRPr="006F6262" w:rsidRDefault="000B32E3" w:rsidP="000B32E3">
      <w:pPr>
        <w:spacing w:after="0" w:line="240" w:lineRule="auto"/>
        <w:jc w:val="both"/>
        <w:rPr>
          <w:rFonts w:ascii="Comic Sans MS" w:hAnsi="Comic Sans MS" w:cstheme="minorHAnsi"/>
          <w:sz w:val="24"/>
          <w:szCs w:val="24"/>
        </w:rPr>
      </w:pPr>
    </w:p>
    <w:p w14:paraId="4CEE7214" w14:textId="77777777" w:rsidR="00224E91" w:rsidRPr="006F6262" w:rsidRDefault="00224E91" w:rsidP="0041334D">
      <w:pPr>
        <w:pStyle w:val="ListParagraph"/>
        <w:numPr>
          <w:ilvl w:val="0"/>
          <w:numId w:val="9"/>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b/>
          <w:bCs/>
          <w:sz w:val="24"/>
          <w:szCs w:val="24"/>
        </w:rPr>
        <w:t xml:space="preserve">Content </w:t>
      </w:r>
      <w:r w:rsidR="000B32E3" w:rsidRPr="006F6262">
        <w:rPr>
          <w:rFonts w:ascii="Comic Sans MS" w:hAnsi="Comic Sans MS" w:cstheme="minorHAnsi"/>
          <w:b/>
          <w:bCs/>
          <w:sz w:val="24"/>
          <w:szCs w:val="24"/>
        </w:rPr>
        <w:t>Risks</w:t>
      </w:r>
      <w:r w:rsidRPr="006F6262">
        <w:rPr>
          <w:rFonts w:ascii="Comic Sans MS" w:hAnsi="Comic Sans MS" w:cstheme="minorHAnsi"/>
          <w:sz w:val="24"/>
          <w:szCs w:val="24"/>
        </w:rPr>
        <w:t xml:space="preserve">: the child or young person is exposed to harmful material. </w:t>
      </w:r>
    </w:p>
    <w:p w14:paraId="729B53BC" w14:textId="77777777" w:rsidR="000B32E3" w:rsidRPr="006F6262" w:rsidRDefault="00224E91" w:rsidP="0041334D">
      <w:pPr>
        <w:pStyle w:val="ListParagraph"/>
        <w:numPr>
          <w:ilvl w:val="0"/>
          <w:numId w:val="9"/>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b/>
          <w:bCs/>
          <w:sz w:val="24"/>
          <w:szCs w:val="24"/>
        </w:rPr>
        <w:t>Contact risks</w:t>
      </w:r>
      <w:r w:rsidRPr="006F6262">
        <w:rPr>
          <w:rFonts w:ascii="Comic Sans MS" w:hAnsi="Comic Sans MS" w:cstheme="minorHAnsi"/>
          <w:sz w:val="24"/>
          <w:szCs w:val="24"/>
        </w:rPr>
        <w:t>: the child or young person participates in adult initiated online activity.</w:t>
      </w:r>
    </w:p>
    <w:p w14:paraId="4BE857C5" w14:textId="77777777" w:rsidR="00224E91" w:rsidRPr="006F6262" w:rsidRDefault="00224E91" w:rsidP="0041334D">
      <w:pPr>
        <w:pStyle w:val="ListParagraph"/>
        <w:numPr>
          <w:ilvl w:val="0"/>
          <w:numId w:val="9"/>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b/>
          <w:bCs/>
          <w:sz w:val="24"/>
          <w:szCs w:val="24"/>
        </w:rPr>
        <w:t xml:space="preserve">Conduct </w:t>
      </w:r>
      <w:r w:rsidR="000B32E3" w:rsidRPr="006F6262">
        <w:rPr>
          <w:rFonts w:ascii="Comic Sans MS" w:hAnsi="Comic Sans MS" w:cstheme="minorHAnsi"/>
          <w:b/>
          <w:bCs/>
          <w:sz w:val="24"/>
          <w:szCs w:val="24"/>
        </w:rPr>
        <w:t>Risks</w:t>
      </w:r>
      <w:r w:rsidRPr="006F6262">
        <w:rPr>
          <w:rFonts w:ascii="Comic Sans MS" w:hAnsi="Comic Sans MS" w:cstheme="minorHAnsi"/>
          <w:sz w:val="24"/>
          <w:szCs w:val="24"/>
        </w:rPr>
        <w:t>: the child or young person is a perpetrator or victim in peer</w:t>
      </w:r>
      <w:r w:rsidRPr="006F6262">
        <w:rPr>
          <w:rFonts w:ascii="Comic Sans MS" w:hAnsi="Comic Sans MS" w:cstheme="minorHAnsi"/>
          <w:sz w:val="24"/>
          <w:szCs w:val="24"/>
        </w:rPr>
        <w:noBreakHyphen/>
        <w:t>to</w:t>
      </w:r>
      <w:r w:rsidRPr="006F6262">
        <w:rPr>
          <w:rFonts w:ascii="Comic Sans MS" w:hAnsi="Comic Sans MS" w:cstheme="minorHAnsi"/>
          <w:sz w:val="24"/>
          <w:szCs w:val="24"/>
        </w:rPr>
        <w:noBreakHyphen/>
        <w:t xml:space="preserve">peer exchange. </w:t>
      </w:r>
    </w:p>
    <w:p w14:paraId="2B7BFFCD" w14:textId="77777777" w:rsidR="00224E91" w:rsidRPr="006F6262" w:rsidRDefault="00224E91" w:rsidP="0041334D">
      <w:pPr>
        <w:pStyle w:val="ListParagraph"/>
        <w:numPr>
          <w:ilvl w:val="0"/>
          <w:numId w:val="9"/>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b/>
          <w:bCs/>
          <w:sz w:val="24"/>
          <w:szCs w:val="24"/>
        </w:rPr>
        <w:t xml:space="preserve">Commercial </w:t>
      </w:r>
      <w:r w:rsidR="000B32E3" w:rsidRPr="006F6262">
        <w:rPr>
          <w:rFonts w:ascii="Comic Sans MS" w:hAnsi="Comic Sans MS" w:cstheme="minorHAnsi"/>
          <w:b/>
          <w:bCs/>
          <w:sz w:val="24"/>
          <w:szCs w:val="24"/>
        </w:rPr>
        <w:t>Risks</w:t>
      </w:r>
      <w:r w:rsidRPr="006F6262">
        <w:rPr>
          <w:rFonts w:ascii="Comic Sans MS" w:hAnsi="Comic Sans MS" w:cstheme="minorHAnsi"/>
          <w:sz w:val="24"/>
          <w:szCs w:val="24"/>
        </w:rPr>
        <w:t xml:space="preserve">: the child or young person is exposed to inappropriate commercial advertising, marketing schemes or hidden costs. </w:t>
      </w:r>
    </w:p>
    <w:p w14:paraId="4F113024" w14:textId="77777777"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p>
    <w:p w14:paraId="6170B8A8" w14:textId="77777777" w:rsidR="00F17499"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We in </w:t>
      </w:r>
      <w:r w:rsidR="005432CB" w:rsidRPr="00B70A93">
        <w:rPr>
          <w:rFonts w:ascii="Comic Sans MS" w:hAnsi="Comic Sans MS" w:cstheme="minorHAnsi"/>
          <w:b/>
          <w:sz w:val="24"/>
          <w:szCs w:val="24"/>
        </w:rPr>
        <w:t>Randalstown Central PS</w:t>
      </w:r>
      <w:r w:rsidR="005432CB" w:rsidRPr="00B70A93">
        <w:rPr>
          <w:rFonts w:ascii="Comic Sans MS" w:hAnsi="Comic Sans MS" w:cstheme="minorHAnsi"/>
          <w:sz w:val="24"/>
          <w:szCs w:val="24"/>
        </w:rPr>
        <w:t xml:space="preserve"> </w:t>
      </w:r>
      <w:r w:rsidRPr="006F6262">
        <w:rPr>
          <w:rFonts w:ascii="Comic Sans MS" w:hAnsi="Comic Sans M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3C68EE3B" w14:textId="77777777"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rPr>
      </w:pPr>
    </w:p>
    <w:p w14:paraId="2088282D" w14:textId="77777777"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2279F88D" w14:textId="77777777" w:rsidR="000B32E3" w:rsidRPr="006F6262" w:rsidRDefault="000B32E3" w:rsidP="000B32E3">
      <w:pPr>
        <w:spacing w:after="0" w:line="240" w:lineRule="auto"/>
        <w:jc w:val="both"/>
        <w:rPr>
          <w:rFonts w:ascii="Comic Sans MS" w:hAnsi="Comic Sans MS" w:cstheme="minorHAnsi"/>
          <w:sz w:val="24"/>
          <w:szCs w:val="24"/>
        </w:rPr>
      </w:pPr>
    </w:p>
    <w:p w14:paraId="3C410786" w14:textId="77777777" w:rsidR="00224E91" w:rsidRPr="006F6262" w:rsidRDefault="00173046" w:rsidP="000B32E3">
      <w:pPr>
        <w:spacing w:after="0" w:line="240" w:lineRule="auto"/>
        <w:rPr>
          <w:rFonts w:ascii="Comic Sans MS" w:hAnsi="Comic Sans MS" w:cstheme="minorHAnsi"/>
          <w:sz w:val="24"/>
          <w:szCs w:val="24"/>
        </w:rPr>
      </w:pPr>
      <w:r w:rsidRPr="006F6262">
        <w:rPr>
          <w:rFonts w:ascii="Comic Sans MS" w:hAnsi="Comic Sans MS" w:cstheme="minorHAnsi"/>
          <w:b/>
          <w:sz w:val="24"/>
          <w:szCs w:val="24"/>
        </w:rPr>
        <w:t xml:space="preserve">Sexting </w:t>
      </w:r>
      <w:r w:rsidR="00224E91" w:rsidRPr="006F6262">
        <w:rPr>
          <w:rFonts w:ascii="Comic Sans MS" w:hAnsi="Comic Sans MS" w:cstheme="minorHAnsi"/>
          <w:sz w:val="24"/>
          <w:szCs w:val="24"/>
        </w:rPr>
        <w:t>is the sending or posting of sexually suggestive images, including nude or semi-nude photographs, via mobile or over the internet. There are two aspects to Sexting:</w:t>
      </w:r>
    </w:p>
    <w:p w14:paraId="25CA7267" w14:textId="77777777" w:rsidR="000B32E3" w:rsidRPr="006F6262" w:rsidRDefault="000B32E3" w:rsidP="000B32E3">
      <w:pPr>
        <w:spacing w:after="0" w:line="240" w:lineRule="auto"/>
        <w:rPr>
          <w:rFonts w:ascii="Comic Sans MS" w:hAnsi="Comic Sans MS" w:cstheme="minorHAnsi"/>
          <w:sz w:val="24"/>
          <w:szCs w:val="24"/>
        </w:rPr>
      </w:pPr>
    </w:p>
    <w:p w14:paraId="6293A146" w14:textId="77777777" w:rsidR="000B32E3" w:rsidRPr="005432CB" w:rsidRDefault="000B32E3" w:rsidP="000B32E3">
      <w:pPr>
        <w:pStyle w:val="Default"/>
        <w:jc w:val="both"/>
        <w:rPr>
          <w:rFonts w:ascii="Comic Sans MS" w:hAnsi="Comic Sans MS" w:cstheme="minorHAnsi"/>
        </w:rPr>
      </w:pPr>
      <w:r w:rsidRPr="006F6262">
        <w:rPr>
          <w:rFonts w:ascii="Comic Sans MS" w:hAnsi="Comic Sans MS" w:cstheme="minorHAnsi"/>
          <w:b/>
        </w:rPr>
        <w:t>1/</w:t>
      </w:r>
      <w:r w:rsidR="00173046" w:rsidRPr="006F6262">
        <w:rPr>
          <w:rFonts w:ascii="Comic Sans MS" w:hAnsi="Comic Sans MS" w:cstheme="minorHAnsi"/>
          <w:b/>
        </w:rPr>
        <w:t>Sexting between Individuals in a Relationship</w:t>
      </w:r>
      <w:r w:rsidR="00173046" w:rsidRPr="006F6262">
        <w:rPr>
          <w:rFonts w:ascii="Comic Sans MS" w:hAnsi="Comic Sans MS" w:cstheme="minorHAnsi"/>
        </w:rPr>
        <w:t xml:space="preserve"> </w:t>
      </w:r>
      <w:r w:rsidR="005432CB">
        <w:rPr>
          <w:rFonts w:ascii="Comic Sans MS" w:hAnsi="Comic Sans MS" w:cstheme="minorHAnsi"/>
        </w:rPr>
        <w:t>(Hopefully not relevant in a Primary School)</w:t>
      </w:r>
    </w:p>
    <w:p w14:paraId="549EDBB0" w14:textId="77777777" w:rsidR="000B32E3" w:rsidRPr="006F6262" w:rsidRDefault="00224E91" w:rsidP="000B32E3">
      <w:pPr>
        <w:pStyle w:val="Default"/>
        <w:jc w:val="both"/>
        <w:rPr>
          <w:rFonts w:ascii="Comic Sans MS" w:hAnsi="Comic Sans MS" w:cstheme="minorHAnsi"/>
        </w:rPr>
      </w:pPr>
      <w:r w:rsidRPr="006F6262">
        <w:rPr>
          <w:rFonts w:ascii="Comic Sans MS" w:hAnsi="Comic Sans MS"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6D5EBFEF" w14:textId="77777777" w:rsidR="0052530D" w:rsidRPr="006F6262" w:rsidRDefault="0052530D" w:rsidP="000B32E3">
      <w:pPr>
        <w:pStyle w:val="Default"/>
        <w:jc w:val="both"/>
        <w:rPr>
          <w:rFonts w:ascii="Comic Sans MS" w:eastAsiaTheme="minorHAnsi" w:hAnsi="Comic Sans MS" w:cstheme="minorHAnsi"/>
          <w:color w:val="FF0000"/>
          <w:lang w:eastAsia="en-US"/>
        </w:rPr>
      </w:pPr>
    </w:p>
    <w:p w14:paraId="66F61B39" w14:textId="77777777" w:rsidR="00224E91" w:rsidRPr="006F6262" w:rsidRDefault="00224E91" w:rsidP="00E96928">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0A7F4D06" w14:textId="77777777" w:rsidR="000B32E3" w:rsidRPr="006F6262" w:rsidRDefault="000B32E3" w:rsidP="00E96928">
      <w:pPr>
        <w:autoSpaceDE w:val="0"/>
        <w:autoSpaceDN w:val="0"/>
        <w:adjustRightInd w:val="0"/>
        <w:spacing w:after="0" w:line="240" w:lineRule="auto"/>
        <w:jc w:val="both"/>
        <w:rPr>
          <w:rFonts w:ascii="Comic Sans MS" w:hAnsi="Comic Sans MS" w:cstheme="minorHAnsi"/>
          <w:sz w:val="24"/>
          <w:szCs w:val="24"/>
        </w:rPr>
      </w:pPr>
    </w:p>
    <w:p w14:paraId="50BAA78F" w14:textId="77777777" w:rsidR="00224E91" w:rsidRPr="006F6262" w:rsidRDefault="000B32E3" w:rsidP="00E96928">
      <w:pPr>
        <w:autoSpaceDE w:val="0"/>
        <w:autoSpaceDN w:val="0"/>
        <w:adjustRightInd w:val="0"/>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2/</w:t>
      </w:r>
      <w:r w:rsidR="00173046" w:rsidRPr="006F6262">
        <w:rPr>
          <w:rFonts w:ascii="Comic Sans MS" w:hAnsi="Comic Sans MS" w:cstheme="minorHAnsi"/>
          <w:b/>
          <w:sz w:val="24"/>
          <w:szCs w:val="24"/>
        </w:rPr>
        <w:t xml:space="preserve">Sharing an Inappropriate Image with an Intent to Cause Distress </w:t>
      </w:r>
    </w:p>
    <w:p w14:paraId="23BB04A0" w14:textId="77777777" w:rsidR="000B32E3" w:rsidRPr="006F6262" w:rsidRDefault="000B32E3" w:rsidP="00E96928">
      <w:pPr>
        <w:autoSpaceDE w:val="0"/>
        <w:autoSpaceDN w:val="0"/>
        <w:adjustRightInd w:val="0"/>
        <w:spacing w:after="0" w:line="240" w:lineRule="auto"/>
        <w:jc w:val="both"/>
        <w:rPr>
          <w:rFonts w:ascii="Comic Sans MS" w:hAnsi="Comic Sans MS" w:cstheme="minorHAnsi"/>
          <w:b/>
          <w:sz w:val="24"/>
          <w:szCs w:val="24"/>
        </w:rPr>
      </w:pPr>
    </w:p>
    <w:p w14:paraId="58AD2246" w14:textId="70F3FBB8" w:rsidR="00224E91" w:rsidRPr="006F6262" w:rsidRDefault="00224E91" w:rsidP="00E0640E">
      <w:pPr>
        <w:autoSpaceDE w:val="0"/>
        <w:autoSpaceDN w:val="0"/>
        <w:adjustRightInd w:val="0"/>
        <w:spacing w:after="0" w:line="240" w:lineRule="auto"/>
        <w:rPr>
          <w:rFonts w:ascii="Comic Sans MS" w:hAnsi="Comic Sans MS" w:cstheme="minorHAnsi"/>
          <w:sz w:val="24"/>
          <w:szCs w:val="24"/>
        </w:rPr>
      </w:pPr>
      <w:r w:rsidRPr="006F6262">
        <w:rPr>
          <w:rFonts w:ascii="Comic Sans MS" w:hAnsi="Comic Sans MS" w:cstheme="minorHAnsi"/>
          <w:sz w:val="24"/>
          <w:szCs w:val="24"/>
        </w:rPr>
        <w:t>If a pupil has been affected by inappropriate images or links on the internet it is important that it is</w:t>
      </w:r>
      <w:r w:rsidRPr="006F6262">
        <w:rPr>
          <w:rFonts w:ascii="Comic Sans MS" w:hAnsi="Comic Sans MS" w:cstheme="minorHAnsi"/>
          <w:b/>
          <w:bCs/>
          <w:sz w:val="24"/>
          <w:szCs w:val="24"/>
        </w:rPr>
        <w:t xml:space="preserve"> not forwarded to anyone else</w:t>
      </w:r>
      <w:r w:rsidRPr="006F6262">
        <w:rPr>
          <w:rFonts w:ascii="Comic Sans MS" w:hAnsi="Comic Sans MS" w:cstheme="minorHAnsi"/>
          <w:sz w:val="24"/>
          <w:szCs w:val="24"/>
        </w:rPr>
        <w:t>. Schools are not required to investigate incidents. It is an offence under the Crimin</w:t>
      </w:r>
      <w:r w:rsidR="00E0640E" w:rsidRPr="006F6262">
        <w:rPr>
          <w:rFonts w:ascii="Comic Sans MS" w:hAnsi="Comic Sans MS" w:cstheme="minorHAnsi"/>
          <w:sz w:val="24"/>
          <w:szCs w:val="24"/>
        </w:rPr>
        <w:t xml:space="preserve">al Justice and Courts Act 2015 </w:t>
      </w:r>
      <w:r w:rsidRPr="006F6262">
        <w:rPr>
          <w:rFonts w:ascii="Comic Sans MS" w:hAnsi="Comic Sans MS" w:cstheme="minorHAnsi"/>
          <w:sz w:val="24"/>
          <w:szCs w:val="24"/>
        </w:rPr>
        <w:t xml:space="preserve">to share an inappropriate image of another person without the individuals consent. </w:t>
      </w:r>
      <w:r w:rsidR="00E0640E" w:rsidRPr="006F6262">
        <w:rPr>
          <w:rFonts w:ascii="Comic Sans MS" w:hAnsi="Comic Sans MS" w:cstheme="minorHAnsi"/>
          <w:sz w:val="24"/>
          <w:szCs w:val="24"/>
        </w:rPr>
        <w:t xml:space="preserve"> For further information see: </w:t>
      </w:r>
      <w:hyperlink r:id="rId15" w:history="1">
        <w:r w:rsidR="00C8418D" w:rsidRPr="00C8418D">
          <w:rPr>
            <w:rStyle w:val="Hyperlink"/>
            <w:rFonts w:ascii="Comic Sans MS" w:hAnsi="Comic Sans MS" w:cstheme="minorHAnsi"/>
            <w:sz w:val="24"/>
            <w:szCs w:val="24"/>
          </w:rPr>
          <w:t>http://www.legislation.gov.uk/ukpga/2015/2/section/33</w:t>
        </w:r>
      </w:hyperlink>
    </w:p>
    <w:p w14:paraId="0508C175" w14:textId="77777777" w:rsidR="000B32E3" w:rsidRPr="006F6262" w:rsidRDefault="000B32E3" w:rsidP="00E96928">
      <w:pPr>
        <w:autoSpaceDE w:val="0"/>
        <w:autoSpaceDN w:val="0"/>
        <w:adjustRightInd w:val="0"/>
        <w:spacing w:after="0" w:line="240" w:lineRule="auto"/>
        <w:jc w:val="both"/>
        <w:rPr>
          <w:rFonts w:ascii="Comic Sans MS" w:hAnsi="Comic Sans MS" w:cstheme="minorHAnsi"/>
          <w:b/>
          <w:sz w:val="24"/>
          <w:szCs w:val="24"/>
        </w:rPr>
      </w:pPr>
    </w:p>
    <w:p w14:paraId="3BF259CE" w14:textId="77777777" w:rsidR="00224E91" w:rsidRPr="006F6262" w:rsidRDefault="00224E91" w:rsidP="00E96928">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If a young person has shared an inappropriate image of themselves that is now being shared further whether or not it is intended to c</w:t>
      </w:r>
      <w:r w:rsidR="00466811" w:rsidRPr="006F6262">
        <w:rPr>
          <w:rFonts w:ascii="Comic Sans MS" w:hAnsi="Comic Sans MS" w:cstheme="minorHAnsi"/>
          <w:sz w:val="24"/>
          <w:szCs w:val="24"/>
        </w:rPr>
        <w:t>ause distress</w:t>
      </w:r>
      <w:r w:rsidRPr="006F6262">
        <w:rPr>
          <w:rFonts w:ascii="Comic Sans MS" w:hAnsi="Comic Sans MS" w:cstheme="minorHAnsi"/>
          <w:sz w:val="24"/>
          <w:szCs w:val="24"/>
        </w:rPr>
        <w:t xml:space="preserve">, the child protection procedures of the school will be followed. </w:t>
      </w:r>
    </w:p>
    <w:p w14:paraId="5B6C056E" w14:textId="77777777" w:rsidR="00234B3F" w:rsidRPr="006F6262" w:rsidRDefault="00234B3F" w:rsidP="00E96928">
      <w:pPr>
        <w:autoSpaceDE w:val="0"/>
        <w:autoSpaceDN w:val="0"/>
        <w:adjustRightInd w:val="0"/>
        <w:spacing w:after="0" w:line="240" w:lineRule="auto"/>
        <w:jc w:val="both"/>
        <w:rPr>
          <w:rFonts w:ascii="Comic Sans MS" w:hAnsi="Comic Sans MS" w:cstheme="minorHAnsi"/>
          <w:sz w:val="24"/>
          <w:szCs w:val="24"/>
        </w:rPr>
      </w:pPr>
    </w:p>
    <w:p w14:paraId="5A1945BE" w14:textId="77777777" w:rsidR="005432CB" w:rsidRDefault="005432CB" w:rsidP="00E96928">
      <w:pPr>
        <w:spacing w:after="0" w:line="240" w:lineRule="auto"/>
        <w:jc w:val="both"/>
        <w:rPr>
          <w:rFonts w:ascii="Comic Sans MS" w:hAnsi="Comic Sans MS" w:cstheme="minorHAnsi"/>
          <w:b/>
          <w:sz w:val="28"/>
          <w:szCs w:val="28"/>
        </w:rPr>
      </w:pPr>
    </w:p>
    <w:p w14:paraId="169582BC" w14:textId="77777777" w:rsidR="005432CB" w:rsidRDefault="005432CB" w:rsidP="00E96928">
      <w:pPr>
        <w:spacing w:after="0" w:line="240" w:lineRule="auto"/>
        <w:jc w:val="both"/>
        <w:rPr>
          <w:rFonts w:ascii="Comic Sans MS" w:hAnsi="Comic Sans MS" w:cstheme="minorHAnsi"/>
          <w:b/>
          <w:sz w:val="28"/>
          <w:szCs w:val="28"/>
        </w:rPr>
      </w:pPr>
    </w:p>
    <w:p w14:paraId="00C531AE" w14:textId="77777777" w:rsidR="005432CB" w:rsidRDefault="005432CB" w:rsidP="00E96928">
      <w:pPr>
        <w:spacing w:after="0" w:line="240" w:lineRule="auto"/>
        <w:jc w:val="both"/>
        <w:rPr>
          <w:rFonts w:ascii="Comic Sans MS" w:hAnsi="Comic Sans MS" w:cstheme="minorHAnsi"/>
          <w:b/>
          <w:sz w:val="28"/>
          <w:szCs w:val="28"/>
        </w:rPr>
      </w:pPr>
    </w:p>
    <w:p w14:paraId="280F8959" w14:textId="77777777" w:rsidR="005432CB" w:rsidRDefault="005432CB" w:rsidP="00E96928">
      <w:pPr>
        <w:spacing w:after="0" w:line="240" w:lineRule="auto"/>
        <w:jc w:val="both"/>
        <w:rPr>
          <w:rFonts w:ascii="Comic Sans MS" w:hAnsi="Comic Sans MS" w:cstheme="minorHAnsi"/>
          <w:b/>
          <w:sz w:val="28"/>
          <w:szCs w:val="28"/>
        </w:rPr>
      </w:pPr>
    </w:p>
    <w:p w14:paraId="787368A6" w14:textId="77777777" w:rsidR="00E96928" w:rsidRPr="006F6262" w:rsidRDefault="00821C06" w:rsidP="00E96928">
      <w:pPr>
        <w:spacing w:after="0" w:line="240" w:lineRule="auto"/>
        <w:jc w:val="both"/>
        <w:rPr>
          <w:rFonts w:ascii="Comic Sans MS" w:hAnsi="Comic Sans MS" w:cstheme="minorHAnsi"/>
          <w:sz w:val="24"/>
          <w:szCs w:val="24"/>
        </w:rPr>
      </w:pPr>
      <w:bookmarkStart w:id="3" w:name="appendix3"/>
      <w:r w:rsidRPr="006F6262">
        <w:rPr>
          <w:rFonts w:ascii="Comic Sans MS" w:hAnsi="Comic Sans MS" w:cstheme="minorHAnsi"/>
          <w:b/>
          <w:sz w:val="28"/>
          <w:szCs w:val="28"/>
        </w:rPr>
        <w:t>Appendix</w:t>
      </w:r>
      <w:r w:rsidR="00C242AA" w:rsidRPr="006F6262">
        <w:rPr>
          <w:rFonts w:ascii="Comic Sans MS" w:hAnsi="Comic Sans MS" w:cstheme="minorHAnsi"/>
          <w:b/>
          <w:sz w:val="28"/>
          <w:szCs w:val="28"/>
        </w:rPr>
        <w:t xml:space="preserve"> 3</w:t>
      </w:r>
    </w:p>
    <w:bookmarkEnd w:id="3"/>
    <w:p w14:paraId="7E829E50" w14:textId="77777777" w:rsidR="00173046" w:rsidRPr="006F6262" w:rsidRDefault="00173046" w:rsidP="00E96928">
      <w:pPr>
        <w:spacing w:after="0" w:line="240" w:lineRule="auto"/>
        <w:jc w:val="both"/>
        <w:rPr>
          <w:rFonts w:ascii="Comic Sans MS" w:hAnsi="Comic Sans MS" w:cstheme="minorHAnsi"/>
          <w:b/>
          <w:sz w:val="28"/>
          <w:szCs w:val="28"/>
        </w:rPr>
      </w:pPr>
    </w:p>
    <w:p w14:paraId="7400668F" w14:textId="77777777" w:rsidR="00224E91" w:rsidRPr="006F6262" w:rsidRDefault="00173046" w:rsidP="00E96928">
      <w:pPr>
        <w:spacing w:after="0" w:line="240" w:lineRule="auto"/>
        <w:jc w:val="both"/>
        <w:rPr>
          <w:rFonts w:ascii="Comic Sans MS" w:hAnsi="Comic Sans MS" w:cstheme="minorHAnsi"/>
          <w:b/>
          <w:sz w:val="28"/>
          <w:szCs w:val="28"/>
        </w:rPr>
      </w:pPr>
      <w:r w:rsidRPr="006F6262">
        <w:rPr>
          <w:rFonts w:ascii="Comic Sans MS" w:hAnsi="Comic Sans MS" w:cstheme="minorHAnsi"/>
          <w:b/>
          <w:sz w:val="28"/>
          <w:szCs w:val="28"/>
        </w:rPr>
        <w:t xml:space="preserve">Children with Increased Vulnerabilities  </w:t>
      </w:r>
    </w:p>
    <w:p w14:paraId="4E6B73C2" w14:textId="77777777" w:rsidR="00E96928" w:rsidRPr="006F6262" w:rsidRDefault="00E96928" w:rsidP="00E96928">
      <w:pPr>
        <w:spacing w:after="0" w:line="240" w:lineRule="auto"/>
        <w:jc w:val="both"/>
        <w:rPr>
          <w:rFonts w:ascii="Comic Sans MS" w:hAnsi="Comic Sans MS" w:cstheme="minorHAnsi"/>
          <w:b/>
          <w:sz w:val="24"/>
          <w:szCs w:val="24"/>
        </w:rPr>
      </w:pPr>
    </w:p>
    <w:p w14:paraId="0B44C467" w14:textId="77777777" w:rsidR="00224E91" w:rsidRPr="006F6262" w:rsidRDefault="00173046" w:rsidP="0041334D">
      <w:pPr>
        <w:pStyle w:val="ListParagraph"/>
        <w:numPr>
          <w:ilvl w:val="0"/>
          <w:numId w:val="7"/>
        </w:numPr>
        <w:spacing w:after="0" w:line="240" w:lineRule="auto"/>
        <w:ind w:left="426" w:hanging="437"/>
        <w:jc w:val="both"/>
        <w:rPr>
          <w:rFonts w:ascii="Comic Sans MS" w:eastAsia="Calibri" w:hAnsi="Comic Sans MS" w:cstheme="minorHAnsi"/>
          <w:b/>
          <w:sz w:val="24"/>
          <w:szCs w:val="24"/>
        </w:rPr>
      </w:pPr>
      <w:r w:rsidRPr="006F6262">
        <w:rPr>
          <w:rFonts w:ascii="Comic Sans MS" w:eastAsia="Calibri" w:hAnsi="Comic Sans MS" w:cstheme="minorHAnsi"/>
          <w:b/>
          <w:sz w:val="24"/>
          <w:szCs w:val="24"/>
        </w:rPr>
        <w:t xml:space="preserve">Children With a Disability </w:t>
      </w:r>
    </w:p>
    <w:p w14:paraId="682F5E9C" w14:textId="77777777" w:rsidR="00E96928" w:rsidRPr="006F6262" w:rsidRDefault="00E96928" w:rsidP="004C1F5C">
      <w:pPr>
        <w:pStyle w:val="ListParagraph"/>
        <w:spacing w:after="0" w:line="240" w:lineRule="auto"/>
        <w:ind w:left="426"/>
        <w:jc w:val="both"/>
        <w:rPr>
          <w:rFonts w:ascii="Comic Sans MS" w:eastAsia="Calibri" w:hAnsi="Comic Sans MS" w:cstheme="minorHAnsi"/>
          <w:b/>
          <w:sz w:val="24"/>
          <w:szCs w:val="24"/>
        </w:rPr>
      </w:pPr>
    </w:p>
    <w:p w14:paraId="7C4D738A" w14:textId="77777777" w:rsidR="00224E91" w:rsidRPr="006F6262" w:rsidRDefault="00224E91" w:rsidP="004C1F5C">
      <w:pPr>
        <w:spacing w:after="0" w:line="240" w:lineRule="auto"/>
        <w:jc w:val="both"/>
        <w:rPr>
          <w:rFonts w:ascii="Comic Sans MS" w:eastAsia="Calibri" w:hAnsi="Comic Sans MS" w:cstheme="minorHAnsi"/>
          <w:sz w:val="24"/>
          <w:szCs w:val="24"/>
        </w:rPr>
      </w:pPr>
      <w:r w:rsidRPr="006F6262">
        <w:rPr>
          <w:rFonts w:ascii="Comic Sans MS" w:eastAsia="Calibri" w:hAnsi="Comic Sans MS"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4256726A" w14:textId="77777777" w:rsidR="004C1F5C" w:rsidRPr="006F6262" w:rsidRDefault="004C1F5C" w:rsidP="004C1F5C">
      <w:pPr>
        <w:spacing w:after="0" w:line="240" w:lineRule="auto"/>
        <w:jc w:val="both"/>
        <w:rPr>
          <w:rFonts w:ascii="Comic Sans MS" w:eastAsia="Calibri" w:hAnsi="Comic Sans MS" w:cstheme="minorHAnsi"/>
          <w:sz w:val="24"/>
          <w:szCs w:val="24"/>
        </w:rPr>
      </w:pPr>
    </w:p>
    <w:p w14:paraId="09701AF6" w14:textId="77777777" w:rsidR="00224E91" w:rsidRPr="006F6262" w:rsidRDefault="00224E91" w:rsidP="004C1F5C">
      <w:pPr>
        <w:spacing w:after="0" w:line="240" w:lineRule="auto"/>
        <w:jc w:val="both"/>
        <w:rPr>
          <w:rFonts w:ascii="Comic Sans MS" w:eastAsia="Calibri" w:hAnsi="Comic Sans MS" w:cstheme="minorHAnsi"/>
          <w:sz w:val="24"/>
          <w:szCs w:val="24"/>
        </w:rPr>
      </w:pPr>
      <w:r w:rsidRPr="006F6262">
        <w:rPr>
          <w:rFonts w:ascii="Comic Sans MS" w:eastAsia="Calibri" w:hAnsi="Comic Sans MS"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2CC709AA" w14:textId="77777777" w:rsidR="00E96928" w:rsidRPr="006F6262" w:rsidRDefault="00E96928" w:rsidP="004C1F5C">
      <w:pPr>
        <w:spacing w:after="0" w:line="240" w:lineRule="auto"/>
        <w:jc w:val="both"/>
        <w:rPr>
          <w:rFonts w:ascii="Comic Sans MS" w:eastAsia="Calibri" w:hAnsi="Comic Sans MS" w:cstheme="minorHAnsi"/>
          <w:sz w:val="24"/>
          <w:szCs w:val="24"/>
        </w:rPr>
      </w:pPr>
    </w:p>
    <w:p w14:paraId="6ACA7E5F" w14:textId="77777777" w:rsidR="00224E91" w:rsidRPr="006F6262" w:rsidRDefault="00173046" w:rsidP="004C1F5C">
      <w:pPr>
        <w:pStyle w:val="ListParagraph"/>
        <w:numPr>
          <w:ilvl w:val="0"/>
          <w:numId w:val="7"/>
        </w:numPr>
        <w:spacing w:after="0" w:line="240" w:lineRule="auto"/>
        <w:ind w:left="426" w:hanging="426"/>
        <w:jc w:val="both"/>
        <w:rPr>
          <w:rFonts w:ascii="Comic Sans MS" w:eastAsia="Calibri" w:hAnsi="Comic Sans MS" w:cstheme="minorHAnsi"/>
          <w:b/>
          <w:sz w:val="24"/>
          <w:szCs w:val="24"/>
        </w:rPr>
      </w:pPr>
      <w:r w:rsidRPr="006F6262">
        <w:rPr>
          <w:rFonts w:ascii="Comic Sans MS" w:eastAsia="Calibri" w:hAnsi="Comic Sans MS" w:cstheme="minorHAnsi"/>
          <w:b/>
          <w:sz w:val="24"/>
          <w:szCs w:val="24"/>
        </w:rPr>
        <w:t>Children With Limited Fluency in English</w:t>
      </w:r>
    </w:p>
    <w:p w14:paraId="755EE484" w14:textId="77777777" w:rsidR="00E96928" w:rsidRPr="006F6262" w:rsidRDefault="00E96928" w:rsidP="004C1F5C">
      <w:pPr>
        <w:pStyle w:val="ListParagraph"/>
        <w:spacing w:after="0" w:line="240" w:lineRule="auto"/>
        <w:ind w:left="426"/>
        <w:jc w:val="both"/>
        <w:rPr>
          <w:rFonts w:ascii="Comic Sans MS" w:eastAsia="Calibri" w:hAnsi="Comic Sans MS" w:cstheme="minorHAnsi"/>
          <w:b/>
          <w:sz w:val="24"/>
          <w:szCs w:val="24"/>
        </w:rPr>
      </w:pPr>
    </w:p>
    <w:p w14:paraId="54718C45" w14:textId="77777777" w:rsidR="00F5034A" w:rsidRPr="006F6262" w:rsidRDefault="00F5034A" w:rsidP="004C1F5C">
      <w:pPr>
        <w:spacing w:after="0" w:line="240" w:lineRule="auto"/>
        <w:jc w:val="both"/>
        <w:rPr>
          <w:rFonts w:ascii="Comic Sans MS" w:eastAsia="Calibri" w:hAnsi="Comic Sans MS" w:cstheme="minorHAnsi"/>
          <w:strike/>
          <w:sz w:val="24"/>
          <w:szCs w:val="24"/>
        </w:rPr>
      </w:pPr>
      <w:r w:rsidRPr="006F6262">
        <w:rPr>
          <w:rFonts w:ascii="Comic Sans MS" w:hAnsi="Comic Sans M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231F17B2" w14:textId="77777777" w:rsidR="00E96928" w:rsidRPr="006F6262" w:rsidRDefault="00E96928" w:rsidP="004C1F5C">
      <w:pPr>
        <w:tabs>
          <w:tab w:val="left" w:pos="426"/>
        </w:tabs>
        <w:spacing w:after="0" w:line="240" w:lineRule="auto"/>
        <w:jc w:val="both"/>
        <w:rPr>
          <w:rFonts w:ascii="Comic Sans MS" w:eastAsia="Calibri" w:hAnsi="Comic Sans MS" w:cstheme="minorHAnsi"/>
          <w:sz w:val="24"/>
          <w:szCs w:val="24"/>
        </w:rPr>
      </w:pPr>
    </w:p>
    <w:p w14:paraId="7ADCDF54" w14:textId="77777777" w:rsidR="00224E91" w:rsidRPr="006F6262" w:rsidRDefault="00173046" w:rsidP="004C1F5C">
      <w:pPr>
        <w:pStyle w:val="ListParagraph"/>
        <w:numPr>
          <w:ilvl w:val="0"/>
          <w:numId w:val="7"/>
        </w:numPr>
        <w:tabs>
          <w:tab w:val="left" w:pos="426"/>
        </w:tabs>
        <w:spacing w:after="0" w:line="240" w:lineRule="auto"/>
        <w:ind w:left="0" w:firstLine="0"/>
        <w:jc w:val="both"/>
        <w:rPr>
          <w:rFonts w:ascii="Comic Sans MS" w:eastAsia="Calibri" w:hAnsi="Comic Sans MS" w:cstheme="minorHAnsi"/>
          <w:b/>
          <w:sz w:val="24"/>
          <w:szCs w:val="24"/>
        </w:rPr>
      </w:pPr>
      <w:r w:rsidRPr="006F6262">
        <w:rPr>
          <w:rFonts w:ascii="Comic Sans MS" w:eastAsia="Calibri" w:hAnsi="Comic Sans MS" w:cstheme="minorHAnsi"/>
          <w:b/>
          <w:sz w:val="24"/>
          <w:szCs w:val="24"/>
        </w:rPr>
        <w:t>Pre-School Provision</w:t>
      </w:r>
    </w:p>
    <w:p w14:paraId="0670874A" w14:textId="77777777" w:rsidR="00E96928" w:rsidRPr="006F6262" w:rsidRDefault="00E96928" w:rsidP="004C1F5C">
      <w:pPr>
        <w:pStyle w:val="ListParagraph"/>
        <w:spacing w:after="0" w:line="240" w:lineRule="auto"/>
        <w:jc w:val="both"/>
        <w:rPr>
          <w:rFonts w:ascii="Comic Sans MS" w:eastAsia="Calibri" w:hAnsi="Comic Sans MS" w:cstheme="minorHAnsi"/>
          <w:b/>
          <w:sz w:val="24"/>
          <w:szCs w:val="24"/>
        </w:rPr>
      </w:pPr>
    </w:p>
    <w:p w14:paraId="2602D968" w14:textId="77777777" w:rsidR="00E96928" w:rsidRPr="006F6262" w:rsidRDefault="00224E91" w:rsidP="004C1F5C">
      <w:pPr>
        <w:spacing w:after="0" w:line="240" w:lineRule="auto"/>
        <w:jc w:val="both"/>
        <w:rPr>
          <w:rFonts w:ascii="Comic Sans MS" w:eastAsia="Calibri" w:hAnsi="Comic Sans MS" w:cstheme="minorHAnsi"/>
          <w:sz w:val="24"/>
          <w:szCs w:val="24"/>
        </w:rPr>
      </w:pPr>
      <w:r w:rsidRPr="006F6262">
        <w:rPr>
          <w:rFonts w:ascii="Comic Sans MS" w:eastAsia="Calibri" w:hAnsi="Comic Sans MS"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6F6262">
        <w:rPr>
          <w:rFonts w:ascii="Comic Sans MS" w:eastAsia="Calibri" w:hAnsi="Comic Sans MS" w:cstheme="minorHAnsi"/>
          <w:sz w:val="24"/>
          <w:szCs w:val="24"/>
        </w:rPr>
        <w:t>.</w:t>
      </w:r>
      <w:r w:rsidR="00F5034A" w:rsidRPr="006F6262">
        <w:rPr>
          <w:rFonts w:ascii="Comic Sans MS" w:eastAsia="Calibri" w:hAnsi="Comic Sans MS" w:cstheme="minorHAnsi"/>
          <w:sz w:val="24"/>
          <w:szCs w:val="24"/>
        </w:rPr>
        <w:t xml:space="preserve"> T</w:t>
      </w:r>
      <w:r w:rsidR="005432CB">
        <w:rPr>
          <w:rFonts w:ascii="Comic Sans MS" w:hAnsi="Comic Sans MS" w:cstheme="minorHAnsi"/>
          <w:sz w:val="24"/>
          <w:szCs w:val="24"/>
        </w:rPr>
        <w:t xml:space="preserve">eachers, </w:t>
      </w:r>
      <w:r w:rsidR="00F5034A" w:rsidRPr="006F6262">
        <w:rPr>
          <w:rFonts w:ascii="Comic Sans MS" w:hAnsi="Comic Sans MS" w:cstheme="minorHAnsi"/>
          <w:sz w:val="24"/>
          <w:szCs w:val="24"/>
        </w:rPr>
        <w:t>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565B351C" w14:textId="77777777" w:rsidR="00E96928" w:rsidRPr="006F6262" w:rsidRDefault="00E96928" w:rsidP="004C1F5C">
      <w:pPr>
        <w:spacing w:after="0" w:line="240" w:lineRule="auto"/>
        <w:jc w:val="both"/>
        <w:rPr>
          <w:rFonts w:ascii="Comic Sans MS" w:eastAsia="Calibri" w:hAnsi="Comic Sans MS" w:cstheme="minorHAnsi"/>
          <w:sz w:val="24"/>
          <w:szCs w:val="24"/>
        </w:rPr>
      </w:pPr>
    </w:p>
    <w:p w14:paraId="04115435" w14:textId="77777777" w:rsidR="00224E91" w:rsidRPr="006F6262" w:rsidRDefault="00173046" w:rsidP="004C1F5C">
      <w:pPr>
        <w:pStyle w:val="ListParagraph"/>
        <w:numPr>
          <w:ilvl w:val="0"/>
          <w:numId w:val="7"/>
        </w:numPr>
        <w:spacing w:after="0" w:line="240" w:lineRule="auto"/>
        <w:ind w:left="426" w:hanging="437"/>
        <w:jc w:val="both"/>
        <w:rPr>
          <w:rFonts w:ascii="Comic Sans MS" w:eastAsia="Calibri" w:hAnsi="Comic Sans MS" w:cstheme="minorHAnsi"/>
          <w:b/>
          <w:sz w:val="24"/>
          <w:szCs w:val="24"/>
        </w:rPr>
      </w:pPr>
      <w:r w:rsidRPr="006F6262">
        <w:rPr>
          <w:rFonts w:ascii="Comic Sans MS" w:eastAsia="Calibri" w:hAnsi="Comic Sans MS" w:cstheme="minorHAnsi"/>
          <w:b/>
          <w:sz w:val="24"/>
          <w:szCs w:val="24"/>
        </w:rPr>
        <w:t>Gender Identity Issues and Sexual Orientation</w:t>
      </w:r>
    </w:p>
    <w:p w14:paraId="27D83159" w14:textId="77777777" w:rsidR="00173046" w:rsidRPr="006F6262" w:rsidRDefault="00173046" w:rsidP="004C1F5C">
      <w:pPr>
        <w:pStyle w:val="ListParagraph"/>
        <w:spacing w:after="0" w:line="240" w:lineRule="auto"/>
        <w:ind w:left="426"/>
        <w:jc w:val="both"/>
        <w:rPr>
          <w:rFonts w:ascii="Comic Sans MS" w:eastAsia="Calibri" w:hAnsi="Comic Sans MS" w:cstheme="minorHAnsi"/>
          <w:b/>
          <w:sz w:val="24"/>
          <w:szCs w:val="24"/>
        </w:rPr>
      </w:pPr>
    </w:p>
    <w:p w14:paraId="2BE9F0BC" w14:textId="77777777" w:rsidR="00D84062" w:rsidRPr="006F6262" w:rsidRDefault="00077122" w:rsidP="004C1F5C">
      <w:pPr>
        <w:spacing w:after="0" w:line="240" w:lineRule="auto"/>
        <w:jc w:val="both"/>
        <w:rPr>
          <w:rFonts w:ascii="Comic Sans MS" w:eastAsia="Calibri" w:hAnsi="Comic Sans MS" w:cstheme="minorHAnsi"/>
          <w:b/>
          <w:color w:val="0070C0"/>
          <w:sz w:val="24"/>
          <w:szCs w:val="24"/>
        </w:rPr>
      </w:pPr>
      <w:r w:rsidRPr="006F6262">
        <w:rPr>
          <w:rFonts w:ascii="Comic Sans MS" w:hAnsi="Comic Sans MS" w:cstheme="minorHAnsi"/>
          <w:sz w:val="24"/>
          <w:szCs w:val="24"/>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r w:rsidR="00D84062" w:rsidRPr="006F6262">
        <w:rPr>
          <w:rFonts w:ascii="Comic Sans MS" w:hAnsi="Comic Sans MS" w:cstheme="minorHAnsi"/>
          <w:sz w:val="24"/>
          <w:szCs w:val="24"/>
        </w:rPr>
        <w:t xml:space="preserve">.  </w:t>
      </w:r>
      <w:r w:rsidR="00D84062" w:rsidRPr="006F6262">
        <w:rPr>
          <w:rFonts w:ascii="Comic Sans MS" w:eastAsia="Calibri" w:hAnsi="Comic Sans MS" w:cstheme="minorHAnsi"/>
          <w:b/>
          <w:color w:val="0070C0"/>
          <w:sz w:val="24"/>
          <w:szCs w:val="24"/>
        </w:rPr>
        <w:t>https://www.eani.org.uk/school-management/policies-and-guidance/supporting-transgender-young-people</w:t>
      </w:r>
    </w:p>
    <w:p w14:paraId="48C52820" w14:textId="77777777" w:rsidR="00E96928" w:rsidRPr="006F6262" w:rsidRDefault="00E96928" w:rsidP="004C1F5C">
      <w:pPr>
        <w:spacing w:after="0" w:line="240" w:lineRule="auto"/>
        <w:jc w:val="both"/>
        <w:rPr>
          <w:rFonts w:ascii="Comic Sans MS" w:eastAsia="Calibri" w:hAnsi="Comic Sans MS" w:cstheme="minorHAnsi"/>
          <w:b/>
          <w:sz w:val="24"/>
          <w:szCs w:val="24"/>
        </w:rPr>
      </w:pPr>
    </w:p>
    <w:p w14:paraId="4EA12692" w14:textId="77777777" w:rsidR="00E96928" w:rsidRDefault="00224E91" w:rsidP="004C1F5C">
      <w:pPr>
        <w:spacing w:after="0" w:line="240" w:lineRule="auto"/>
        <w:jc w:val="both"/>
        <w:rPr>
          <w:rFonts w:ascii="Comic Sans MS" w:eastAsia="Calibri" w:hAnsi="Comic Sans MS" w:cstheme="minorHAnsi"/>
          <w:sz w:val="24"/>
          <w:szCs w:val="24"/>
        </w:rPr>
      </w:pPr>
      <w:r w:rsidRPr="006F6262">
        <w:rPr>
          <w:rFonts w:ascii="Comic Sans MS" w:eastAsia="Calibri" w:hAnsi="Comic Sans MS" w:cstheme="minorHAnsi"/>
          <w:sz w:val="24"/>
          <w:szCs w:val="24"/>
        </w:rPr>
        <w:t>As a staff working with young people from the LGBT</w:t>
      </w:r>
      <w:r w:rsidR="00466811" w:rsidRPr="006F6262">
        <w:rPr>
          <w:rFonts w:ascii="Comic Sans MS" w:eastAsia="Calibri" w:hAnsi="Comic Sans MS" w:cstheme="minorHAnsi"/>
          <w:sz w:val="24"/>
          <w:szCs w:val="24"/>
        </w:rPr>
        <w:t>Q+</w:t>
      </w:r>
      <w:r w:rsidRPr="006F6262">
        <w:rPr>
          <w:rFonts w:ascii="Comic Sans MS" w:eastAsia="Calibri" w:hAnsi="Comic Sans MS" w:cstheme="minorHAnsi"/>
          <w:sz w:val="24"/>
          <w:szCs w:val="24"/>
        </w:rPr>
        <w:t xml:space="preserve"> community we will support them to appropriately access information and support on healthy relationships and to report any concerns or risks of abuse or exploitation</w:t>
      </w:r>
    </w:p>
    <w:p w14:paraId="17518BCE" w14:textId="77777777" w:rsidR="005432CB" w:rsidRPr="006F6262" w:rsidRDefault="005432CB" w:rsidP="004C1F5C">
      <w:pPr>
        <w:spacing w:after="0" w:line="240" w:lineRule="auto"/>
        <w:jc w:val="both"/>
        <w:rPr>
          <w:rFonts w:ascii="Comic Sans MS" w:eastAsia="Calibri" w:hAnsi="Comic Sans MS" w:cstheme="minorHAnsi"/>
          <w:sz w:val="24"/>
          <w:szCs w:val="24"/>
        </w:rPr>
      </w:pPr>
    </w:p>
    <w:p w14:paraId="2E6D0C5E" w14:textId="77777777" w:rsidR="00E96928" w:rsidRPr="006F6262" w:rsidRDefault="00E96928" w:rsidP="004C1F5C">
      <w:pPr>
        <w:keepNext/>
        <w:spacing w:after="0" w:line="240" w:lineRule="auto"/>
        <w:jc w:val="both"/>
        <w:rPr>
          <w:rFonts w:ascii="Comic Sans MS" w:eastAsia="Calibri" w:hAnsi="Comic Sans MS" w:cstheme="minorHAnsi"/>
          <w:sz w:val="24"/>
          <w:szCs w:val="24"/>
        </w:rPr>
      </w:pPr>
    </w:p>
    <w:p w14:paraId="28804446" w14:textId="77777777" w:rsidR="00224E91" w:rsidRPr="006F6262" w:rsidRDefault="00173046" w:rsidP="004C1F5C">
      <w:pPr>
        <w:pStyle w:val="ListParagraph"/>
        <w:numPr>
          <w:ilvl w:val="0"/>
          <w:numId w:val="7"/>
        </w:numPr>
        <w:spacing w:after="0" w:line="240" w:lineRule="auto"/>
        <w:ind w:left="426" w:hanging="426"/>
        <w:jc w:val="both"/>
        <w:rPr>
          <w:rFonts w:ascii="Comic Sans MS" w:eastAsia="Calibri" w:hAnsi="Comic Sans MS" w:cstheme="minorHAnsi"/>
          <w:b/>
          <w:sz w:val="24"/>
          <w:szCs w:val="24"/>
        </w:rPr>
      </w:pPr>
      <w:r w:rsidRPr="006F6262">
        <w:rPr>
          <w:rFonts w:ascii="Comic Sans MS" w:eastAsia="Calibri" w:hAnsi="Comic Sans MS" w:cstheme="minorHAnsi"/>
          <w:b/>
          <w:sz w:val="24"/>
          <w:szCs w:val="24"/>
        </w:rPr>
        <w:t>Work Experience, School Trips and Educational Visits</w:t>
      </w:r>
    </w:p>
    <w:p w14:paraId="5BC7E7E7" w14:textId="77777777" w:rsidR="00E96928" w:rsidRPr="006F6262" w:rsidRDefault="00E96928" w:rsidP="004C1F5C">
      <w:pPr>
        <w:pStyle w:val="ListParagraph"/>
        <w:spacing w:after="0" w:line="240" w:lineRule="auto"/>
        <w:ind w:left="426"/>
        <w:jc w:val="both"/>
        <w:rPr>
          <w:rFonts w:ascii="Comic Sans MS" w:eastAsia="Calibri" w:hAnsi="Comic Sans MS" w:cstheme="minorHAnsi"/>
          <w:b/>
          <w:sz w:val="24"/>
          <w:szCs w:val="24"/>
        </w:rPr>
      </w:pPr>
    </w:p>
    <w:p w14:paraId="1F1864C8" w14:textId="77777777" w:rsidR="00224E91" w:rsidRPr="006F6262" w:rsidRDefault="00224E91" w:rsidP="004C1F5C">
      <w:pPr>
        <w:spacing w:after="0" w:line="240" w:lineRule="auto"/>
        <w:jc w:val="both"/>
        <w:rPr>
          <w:rFonts w:ascii="Comic Sans MS" w:eastAsia="Calibri" w:hAnsi="Comic Sans MS" w:cstheme="minorHAnsi"/>
          <w:sz w:val="24"/>
          <w:szCs w:val="24"/>
        </w:rPr>
      </w:pPr>
      <w:r w:rsidRPr="006F6262">
        <w:rPr>
          <w:rFonts w:ascii="Comic Sans MS" w:eastAsia="Calibri" w:hAnsi="Comic Sans MS" w:cstheme="minorHAnsi"/>
          <w:sz w:val="24"/>
          <w:szCs w:val="24"/>
        </w:rPr>
        <w:t xml:space="preserve">Our duty to safeguard and promote the welfare of children also includes periods when they are in our care outside of the school setting. We will follow DE </w:t>
      </w:r>
      <w:r w:rsidR="00D84062" w:rsidRPr="006F6262">
        <w:rPr>
          <w:rFonts w:ascii="Comic Sans MS" w:eastAsia="Calibri" w:hAnsi="Comic Sans MS" w:cstheme="minorHAnsi"/>
          <w:sz w:val="24"/>
          <w:szCs w:val="24"/>
        </w:rPr>
        <w:t xml:space="preserve">and EA </w:t>
      </w:r>
      <w:r w:rsidRPr="006F6262">
        <w:rPr>
          <w:rFonts w:ascii="Comic Sans MS" w:eastAsia="Calibri" w:hAnsi="Comic Sans MS" w:cstheme="minorHAnsi"/>
          <w:sz w:val="24"/>
          <w:szCs w:val="24"/>
        </w:rPr>
        <w:t>guidance on educational visits, school trips and work experience to ensure our current safeguarding policies are adhered to and that appropriate staffing levels are in place.</w:t>
      </w:r>
    </w:p>
    <w:p w14:paraId="05DF1AA9" w14:textId="77777777" w:rsidR="00F856C3" w:rsidRPr="006F6262" w:rsidRDefault="00F856C3" w:rsidP="00F856C3">
      <w:pPr>
        <w:spacing w:after="0" w:line="240" w:lineRule="auto"/>
        <w:rPr>
          <w:rFonts w:ascii="Comic Sans MS" w:eastAsia="Calibri" w:hAnsi="Comic Sans MS" w:cstheme="minorHAnsi"/>
          <w:sz w:val="24"/>
          <w:szCs w:val="24"/>
        </w:rPr>
      </w:pPr>
    </w:p>
    <w:p w14:paraId="5B0E7C3E" w14:textId="77777777" w:rsidR="00C242AA" w:rsidRDefault="00C242AA" w:rsidP="00E96928">
      <w:pPr>
        <w:spacing w:after="0" w:line="240" w:lineRule="auto"/>
        <w:rPr>
          <w:rFonts w:ascii="Comic Sans MS" w:eastAsia="Calibri" w:hAnsi="Comic Sans MS" w:cstheme="minorHAnsi"/>
          <w:sz w:val="24"/>
          <w:szCs w:val="24"/>
        </w:rPr>
      </w:pPr>
    </w:p>
    <w:p w14:paraId="55C12EDD" w14:textId="77777777" w:rsidR="00031061" w:rsidRDefault="00031061" w:rsidP="00E96928">
      <w:pPr>
        <w:spacing w:after="0" w:line="240" w:lineRule="auto"/>
        <w:rPr>
          <w:rFonts w:ascii="Comic Sans MS" w:eastAsia="Calibri" w:hAnsi="Comic Sans MS" w:cstheme="minorHAnsi"/>
          <w:sz w:val="24"/>
          <w:szCs w:val="24"/>
        </w:rPr>
      </w:pPr>
    </w:p>
    <w:p w14:paraId="6F2FB40A" w14:textId="77777777" w:rsidR="00031061" w:rsidRDefault="00031061" w:rsidP="00E96928">
      <w:pPr>
        <w:spacing w:after="0" w:line="240" w:lineRule="auto"/>
        <w:rPr>
          <w:rFonts w:ascii="Comic Sans MS" w:eastAsia="Calibri" w:hAnsi="Comic Sans MS" w:cstheme="minorHAnsi"/>
          <w:sz w:val="24"/>
          <w:szCs w:val="24"/>
        </w:rPr>
      </w:pPr>
    </w:p>
    <w:p w14:paraId="141AE915" w14:textId="77777777" w:rsidR="00031061" w:rsidRDefault="00031061" w:rsidP="00E96928">
      <w:pPr>
        <w:spacing w:after="0" w:line="240" w:lineRule="auto"/>
        <w:rPr>
          <w:rFonts w:ascii="Comic Sans MS" w:eastAsia="Calibri" w:hAnsi="Comic Sans MS" w:cstheme="minorHAnsi"/>
          <w:sz w:val="24"/>
          <w:szCs w:val="24"/>
        </w:rPr>
      </w:pPr>
    </w:p>
    <w:p w14:paraId="676C916F" w14:textId="77777777" w:rsidR="00031061" w:rsidRPr="006F6262" w:rsidRDefault="00031061" w:rsidP="00E96928">
      <w:pPr>
        <w:spacing w:after="0" w:line="240" w:lineRule="auto"/>
        <w:rPr>
          <w:rFonts w:ascii="Comic Sans MS" w:eastAsia="Calibri" w:hAnsi="Comic Sans MS" w:cstheme="minorHAnsi"/>
          <w:sz w:val="24"/>
          <w:szCs w:val="24"/>
        </w:rPr>
      </w:pPr>
    </w:p>
    <w:p w14:paraId="4B14421D" w14:textId="77777777" w:rsidR="00C242AA" w:rsidRPr="006F6262" w:rsidRDefault="00C242AA" w:rsidP="00E96928">
      <w:pPr>
        <w:spacing w:after="0" w:line="240" w:lineRule="auto"/>
        <w:rPr>
          <w:rFonts w:ascii="Comic Sans MS" w:eastAsia="Calibri" w:hAnsi="Comic Sans MS" w:cstheme="minorHAnsi"/>
          <w:sz w:val="24"/>
          <w:szCs w:val="24"/>
        </w:rPr>
      </w:pPr>
    </w:p>
    <w:p w14:paraId="633936DD" w14:textId="77777777" w:rsidR="00C242AA" w:rsidRPr="006F6262" w:rsidRDefault="00C242AA" w:rsidP="00E96928">
      <w:pPr>
        <w:spacing w:after="0" w:line="240" w:lineRule="auto"/>
        <w:rPr>
          <w:rFonts w:ascii="Comic Sans MS" w:eastAsia="Calibri" w:hAnsi="Comic Sans MS" w:cstheme="minorHAnsi"/>
          <w:sz w:val="24"/>
          <w:szCs w:val="24"/>
        </w:rPr>
      </w:pPr>
    </w:p>
    <w:p w14:paraId="24FA9E71" w14:textId="77777777" w:rsidR="00C242AA" w:rsidRPr="006F6262" w:rsidRDefault="00C242AA" w:rsidP="00E96928">
      <w:pPr>
        <w:spacing w:after="0" w:line="240" w:lineRule="auto"/>
        <w:rPr>
          <w:rFonts w:ascii="Comic Sans MS" w:eastAsia="Calibri" w:hAnsi="Comic Sans MS" w:cstheme="minorHAnsi"/>
          <w:sz w:val="24"/>
          <w:szCs w:val="24"/>
        </w:rPr>
      </w:pPr>
    </w:p>
    <w:p w14:paraId="3D9D2CF1" w14:textId="77777777" w:rsidR="00234B3F" w:rsidRPr="006F6262" w:rsidRDefault="00234B3F" w:rsidP="00E96928">
      <w:pPr>
        <w:spacing w:after="0" w:line="240" w:lineRule="auto"/>
        <w:rPr>
          <w:rFonts w:ascii="Comic Sans MS" w:eastAsia="Calibri" w:hAnsi="Comic Sans MS" w:cstheme="minorHAnsi"/>
          <w:sz w:val="24"/>
          <w:szCs w:val="24"/>
        </w:rPr>
      </w:pPr>
    </w:p>
    <w:p w14:paraId="51D1F5DD" w14:textId="77777777" w:rsidR="00234B3F" w:rsidRPr="006F6262" w:rsidRDefault="00234B3F" w:rsidP="00E96928">
      <w:pPr>
        <w:spacing w:after="0" w:line="240" w:lineRule="auto"/>
        <w:rPr>
          <w:rFonts w:ascii="Comic Sans MS" w:eastAsia="Calibri" w:hAnsi="Comic Sans MS" w:cstheme="minorHAnsi"/>
          <w:sz w:val="24"/>
          <w:szCs w:val="24"/>
        </w:rPr>
      </w:pPr>
    </w:p>
    <w:p w14:paraId="7ED1F0BB" w14:textId="77777777" w:rsidR="00234B3F" w:rsidRPr="006F6262" w:rsidRDefault="00234B3F" w:rsidP="00E96928">
      <w:pPr>
        <w:spacing w:after="0" w:line="240" w:lineRule="auto"/>
        <w:rPr>
          <w:rFonts w:ascii="Comic Sans MS" w:eastAsia="Calibri" w:hAnsi="Comic Sans MS" w:cstheme="minorHAnsi"/>
          <w:sz w:val="24"/>
          <w:szCs w:val="24"/>
        </w:rPr>
      </w:pPr>
    </w:p>
    <w:p w14:paraId="570D20C8" w14:textId="77777777" w:rsidR="00234B3F" w:rsidRPr="006F6262" w:rsidRDefault="00234B3F" w:rsidP="00E96928">
      <w:pPr>
        <w:spacing w:after="0" w:line="240" w:lineRule="auto"/>
        <w:rPr>
          <w:rFonts w:ascii="Comic Sans MS" w:eastAsia="Calibri" w:hAnsi="Comic Sans MS" w:cstheme="minorHAnsi"/>
          <w:sz w:val="24"/>
          <w:szCs w:val="24"/>
        </w:rPr>
      </w:pPr>
    </w:p>
    <w:p w14:paraId="2DAF7365" w14:textId="77777777" w:rsidR="00234B3F" w:rsidRPr="006F6262" w:rsidRDefault="00234B3F" w:rsidP="00E96928">
      <w:pPr>
        <w:spacing w:after="0" w:line="240" w:lineRule="auto"/>
        <w:rPr>
          <w:rFonts w:ascii="Comic Sans MS" w:eastAsia="Calibri" w:hAnsi="Comic Sans MS" w:cstheme="minorHAnsi"/>
          <w:sz w:val="24"/>
          <w:szCs w:val="24"/>
        </w:rPr>
      </w:pPr>
    </w:p>
    <w:p w14:paraId="3EEAC242" w14:textId="77777777" w:rsidR="00234B3F" w:rsidRPr="006F6262" w:rsidRDefault="00234B3F" w:rsidP="00E96928">
      <w:pPr>
        <w:spacing w:after="0" w:line="240" w:lineRule="auto"/>
        <w:rPr>
          <w:rFonts w:ascii="Comic Sans MS" w:eastAsia="Calibri" w:hAnsi="Comic Sans MS" w:cstheme="minorHAnsi"/>
          <w:sz w:val="24"/>
          <w:szCs w:val="24"/>
        </w:rPr>
      </w:pPr>
    </w:p>
    <w:p w14:paraId="4F2B2C47" w14:textId="77777777" w:rsidR="00234B3F" w:rsidRPr="006F6262" w:rsidRDefault="00234B3F" w:rsidP="00E96928">
      <w:pPr>
        <w:spacing w:after="0" w:line="240" w:lineRule="auto"/>
        <w:rPr>
          <w:rFonts w:ascii="Comic Sans MS" w:eastAsia="Calibri" w:hAnsi="Comic Sans MS" w:cstheme="minorHAnsi"/>
          <w:sz w:val="24"/>
          <w:szCs w:val="24"/>
        </w:rPr>
      </w:pPr>
    </w:p>
    <w:p w14:paraId="464E7284" w14:textId="77777777" w:rsidR="00C242AA" w:rsidRPr="006F6262" w:rsidRDefault="004C1F5C" w:rsidP="000A6A66">
      <w:pPr>
        <w:spacing w:after="8" w:line="276" w:lineRule="auto"/>
        <w:ind w:right="63"/>
        <w:jc w:val="both"/>
        <w:rPr>
          <w:rFonts w:ascii="Comic Sans MS" w:hAnsi="Comic Sans MS" w:cstheme="minorHAnsi"/>
          <w:b/>
          <w:sz w:val="28"/>
          <w:szCs w:val="28"/>
        </w:rPr>
      </w:pPr>
      <w:bookmarkStart w:id="4" w:name="appendix4"/>
      <w:r w:rsidRPr="006F6262">
        <w:rPr>
          <w:rFonts w:ascii="Comic Sans MS" w:hAnsi="Comic Sans MS" w:cstheme="minorHAnsi"/>
          <w:b/>
          <w:sz w:val="28"/>
          <w:szCs w:val="28"/>
        </w:rPr>
        <w:t>APPENDIX 4</w:t>
      </w:r>
      <w:bookmarkEnd w:id="4"/>
      <w:r w:rsidRPr="006F6262">
        <w:rPr>
          <w:rFonts w:ascii="Comic Sans MS" w:hAnsi="Comic Sans MS" w:cstheme="minorHAnsi"/>
          <w:b/>
          <w:sz w:val="28"/>
          <w:szCs w:val="28"/>
        </w:rPr>
        <w:tab/>
      </w:r>
      <w:r w:rsidR="00C242AA" w:rsidRPr="006F6262">
        <w:rPr>
          <w:rFonts w:ascii="Comic Sans MS" w:hAnsi="Comic Sans MS" w:cstheme="minorHAnsi"/>
          <w:b/>
          <w:sz w:val="28"/>
          <w:szCs w:val="28"/>
        </w:rPr>
        <w:tab/>
        <w:t>Signs and Symptoms of Child Abuse</w:t>
      </w:r>
    </w:p>
    <w:p w14:paraId="4A8BF9CF" w14:textId="77777777" w:rsidR="00C242AA" w:rsidRPr="006F6262" w:rsidRDefault="00C242AA" w:rsidP="000A6A66">
      <w:pPr>
        <w:spacing w:after="8" w:line="276" w:lineRule="auto"/>
        <w:ind w:right="63"/>
        <w:jc w:val="both"/>
        <w:rPr>
          <w:rFonts w:ascii="Comic Sans MS" w:hAnsi="Comic Sans MS" w:cstheme="minorHAnsi"/>
          <w:b/>
          <w:sz w:val="24"/>
          <w:szCs w:val="24"/>
        </w:rPr>
      </w:pPr>
    </w:p>
    <w:p w14:paraId="76FB5B74" w14:textId="77777777" w:rsidR="00C242AA" w:rsidRPr="006F6262" w:rsidRDefault="00C242AA" w:rsidP="006D26AF">
      <w:pPr>
        <w:spacing w:after="0" w:line="240" w:lineRule="auto"/>
        <w:ind w:right="63"/>
        <w:jc w:val="both"/>
        <w:rPr>
          <w:rFonts w:ascii="Comic Sans MS" w:hAnsi="Comic Sans MS" w:cstheme="minorHAnsi"/>
          <w:sz w:val="24"/>
          <w:szCs w:val="24"/>
        </w:rPr>
      </w:pPr>
      <w:r w:rsidRPr="006F6262">
        <w:rPr>
          <w:rFonts w:ascii="Comic Sans MS" w:hAnsi="Comic Sans MS" w:cstheme="minorHAnsi"/>
          <w:sz w:val="24"/>
          <w:szCs w:val="24"/>
        </w:rPr>
        <w:t>This section contains information for all professionals working with children and families and is not an exhaustive list. The following pages provide guidance only and should not be used as a checklist.</w:t>
      </w:r>
    </w:p>
    <w:p w14:paraId="23F06881" w14:textId="77777777" w:rsidR="006D26AF" w:rsidRPr="006F6262" w:rsidRDefault="006D26AF" w:rsidP="006D26AF">
      <w:pPr>
        <w:spacing w:after="0" w:line="240" w:lineRule="auto"/>
        <w:ind w:right="63"/>
        <w:jc w:val="both"/>
        <w:rPr>
          <w:rFonts w:ascii="Comic Sans MS" w:hAnsi="Comic Sans MS" w:cstheme="minorHAnsi"/>
          <w:sz w:val="24"/>
          <w:szCs w:val="24"/>
        </w:rPr>
      </w:pPr>
    </w:p>
    <w:p w14:paraId="58E5DDFA" w14:textId="77777777" w:rsidR="00C242AA" w:rsidRPr="006F6262" w:rsidRDefault="00C242AA" w:rsidP="006D26AF">
      <w:pPr>
        <w:spacing w:after="0" w:line="240" w:lineRule="auto"/>
        <w:ind w:left="720" w:right="63" w:hanging="720"/>
        <w:jc w:val="both"/>
        <w:rPr>
          <w:rFonts w:ascii="Comic Sans MS" w:hAnsi="Comic Sans MS" w:cstheme="minorHAnsi"/>
          <w:b/>
          <w:sz w:val="24"/>
          <w:szCs w:val="24"/>
        </w:rPr>
      </w:pPr>
      <w:r w:rsidRPr="006F6262">
        <w:rPr>
          <w:rFonts w:ascii="Comic Sans MS" w:hAnsi="Comic Sans MS" w:cstheme="minorHAnsi"/>
          <w:sz w:val="24"/>
          <w:szCs w:val="24"/>
        </w:rPr>
        <w:t xml:space="preserve">2.1 </w:t>
      </w:r>
      <w:r w:rsidRPr="006F6262">
        <w:rPr>
          <w:rFonts w:ascii="Comic Sans MS" w:hAnsi="Comic Sans MS" w:cstheme="minorHAnsi"/>
          <w:sz w:val="24"/>
          <w:szCs w:val="24"/>
        </w:rPr>
        <w:tab/>
      </w:r>
      <w:r w:rsidRPr="006F6262">
        <w:rPr>
          <w:rFonts w:ascii="Comic Sans MS" w:hAnsi="Comic Sans MS" w:cstheme="minorHAnsi"/>
          <w:b/>
          <w:sz w:val="24"/>
          <w:szCs w:val="24"/>
        </w:rPr>
        <w:t>The first indication that a child is being abused may not necessarily be the presence of a severe injury. Concerns may become apparent in a number of ways e.g.</w:t>
      </w:r>
    </w:p>
    <w:p w14:paraId="058193BE" w14:textId="77777777" w:rsidR="006D26AF" w:rsidRPr="006F6262" w:rsidRDefault="006D26AF" w:rsidP="006D26AF">
      <w:pPr>
        <w:spacing w:after="0" w:line="240" w:lineRule="auto"/>
        <w:ind w:left="720" w:right="63" w:hanging="720"/>
        <w:jc w:val="both"/>
        <w:rPr>
          <w:rFonts w:ascii="Comic Sans MS" w:hAnsi="Comic Sans MS" w:cstheme="minorHAnsi"/>
          <w:sz w:val="24"/>
          <w:szCs w:val="24"/>
        </w:rPr>
      </w:pPr>
    </w:p>
    <w:p w14:paraId="570DA448" w14:textId="77777777" w:rsidR="00C242AA" w:rsidRPr="006F6262"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bruises or marks on a child's body</w:t>
      </w:r>
    </w:p>
    <w:p w14:paraId="41644A34" w14:textId="77777777" w:rsidR="00C242AA" w:rsidRPr="006F6262"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remarks made by a child, his parents or friends</w:t>
      </w:r>
    </w:p>
    <w:p w14:paraId="3F7F83E2" w14:textId="77777777" w:rsidR="00C242AA" w:rsidRPr="006F6262"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overhearing conversation by the child, or his parents</w:t>
      </w:r>
    </w:p>
    <w:p w14:paraId="19F34A86" w14:textId="77777777" w:rsidR="004C1F5C" w:rsidRPr="00F92C10"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observing that the child is either being made a scapegoat by or has a poor relationship/bond with his parents</w:t>
      </w:r>
      <w:r w:rsidR="004C1F5C" w:rsidRPr="006F6262">
        <w:rPr>
          <w:rFonts w:ascii="Comic Sans MS" w:hAnsi="Comic Sans MS" w:cstheme="minorHAnsi"/>
          <w:sz w:val="24"/>
          <w:szCs w:val="24"/>
        </w:rPr>
        <w:t>.</w:t>
      </w:r>
    </w:p>
    <w:p w14:paraId="257EACDB" w14:textId="77777777" w:rsidR="006D26AF" w:rsidRPr="00F92C10"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a child having sexual knowledge or exhibiting sexualised behaviour which is unusual given his age and/or level of understanding</w:t>
      </w:r>
      <w:r w:rsidR="004C1F5C" w:rsidRPr="006F6262">
        <w:rPr>
          <w:rFonts w:ascii="Comic Sans MS" w:hAnsi="Comic Sans MS" w:cstheme="minorHAnsi"/>
          <w:sz w:val="24"/>
          <w:szCs w:val="24"/>
        </w:rPr>
        <w:t>.</w:t>
      </w:r>
    </w:p>
    <w:p w14:paraId="07BA0D8D" w14:textId="77777777" w:rsidR="006D26AF" w:rsidRPr="00F92C10"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a child not thriving or developing at a rate which one would expect for his age and stage of development</w:t>
      </w:r>
      <w:r w:rsidR="006D26AF" w:rsidRPr="006F6262">
        <w:rPr>
          <w:rFonts w:ascii="Comic Sans MS" w:hAnsi="Comic Sans MS" w:cstheme="minorHAnsi"/>
          <w:sz w:val="24"/>
          <w:szCs w:val="24"/>
        </w:rPr>
        <w:t>.</w:t>
      </w:r>
    </w:p>
    <w:p w14:paraId="07A69259" w14:textId="77777777" w:rsidR="006D26AF" w:rsidRPr="00F92C10"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the observation of a child's behaviour and changes in his behaviour</w:t>
      </w:r>
      <w:r w:rsidR="006D26AF" w:rsidRPr="006F6262">
        <w:rPr>
          <w:rFonts w:ascii="Comic Sans MS" w:hAnsi="Comic Sans MS" w:cstheme="minorHAnsi"/>
          <w:sz w:val="24"/>
          <w:szCs w:val="24"/>
        </w:rPr>
        <w:t>.</w:t>
      </w:r>
    </w:p>
    <w:p w14:paraId="1C4915AF" w14:textId="77777777" w:rsidR="006D26AF" w:rsidRPr="00F92C10"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indications that the family is under stress and needs suppo</w:t>
      </w:r>
      <w:r w:rsidR="006D26AF" w:rsidRPr="006F6262">
        <w:rPr>
          <w:rFonts w:ascii="Comic Sans MS" w:hAnsi="Comic Sans MS" w:cstheme="minorHAnsi"/>
          <w:sz w:val="24"/>
          <w:szCs w:val="24"/>
        </w:rPr>
        <w:t>rt in caring for their children.</w:t>
      </w:r>
    </w:p>
    <w:p w14:paraId="3AD19AA3" w14:textId="77777777" w:rsidR="00C242AA" w:rsidRPr="006F6262"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repeat visits to a general practitioner or hospital.</w:t>
      </w:r>
    </w:p>
    <w:p w14:paraId="162644AC" w14:textId="77777777" w:rsidR="00C242AA" w:rsidRPr="006F6262" w:rsidRDefault="00C242AA" w:rsidP="006D26AF">
      <w:pPr>
        <w:spacing w:after="0" w:line="240" w:lineRule="auto"/>
        <w:ind w:right="63"/>
        <w:jc w:val="both"/>
        <w:rPr>
          <w:rFonts w:ascii="Comic Sans MS" w:hAnsi="Comic Sans MS" w:cstheme="minorHAnsi"/>
          <w:sz w:val="24"/>
          <w:szCs w:val="24"/>
        </w:rPr>
      </w:pPr>
    </w:p>
    <w:p w14:paraId="55252BB6" w14:textId="77777777" w:rsidR="00C242AA" w:rsidRPr="006F6262" w:rsidRDefault="00C242AA" w:rsidP="006D26AF">
      <w:pPr>
        <w:spacing w:after="0" w:line="240" w:lineRule="auto"/>
        <w:ind w:left="709" w:right="63" w:hanging="709"/>
        <w:jc w:val="both"/>
        <w:rPr>
          <w:rFonts w:ascii="Comic Sans MS" w:hAnsi="Comic Sans MS" w:cstheme="minorHAnsi"/>
          <w:sz w:val="24"/>
          <w:szCs w:val="24"/>
        </w:rPr>
      </w:pPr>
      <w:r w:rsidRPr="006F6262">
        <w:rPr>
          <w:rFonts w:ascii="Comic Sans MS" w:hAnsi="Comic Sans MS" w:cstheme="minorHAnsi"/>
          <w:sz w:val="24"/>
          <w:szCs w:val="24"/>
        </w:rPr>
        <w:t>2.2</w:t>
      </w:r>
      <w:r w:rsidRPr="006F6262">
        <w:rPr>
          <w:rFonts w:ascii="Comic Sans MS" w:hAnsi="Comic Sans M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0E0ACBEC" w14:textId="77777777" w:rsidR="006D26AF" w:rsidRPr="006F6262" w:rsidRDefault="006D26AF" w:rsidP="006D26AF">
      <w:pPr>
        <w:spacing w:after="0" w:line="240" w:lineRule="auto"/>
        <w:ind w:left="709" w:right="63" w:hanging="709"/>
        <w:jc w:val="both"/>
        <w:rPr>
          <w:rFonts w:ascii="Comic Sans MS" w:hAnsi="Comic Sans MS" w:cstheme="minorHAnsi"/>
          <w:sz w:val="24"/>
          <w:szCs w:val="24"/>
        </w:rPr>
      </w:pPr>
    </w:p>
    <w:p w14:paraId="4F3DD84D" w14:textId="77777777" w:rsidR="00C242AA" w:rsidRPr="006F6262" w:rsidRDefault="00C242AA" w:rsidP="006D26AF">
      <w:pPr>
        <w:spacing w:after="0" w:line="240" w:lineRule="auto"/>
        <w:ind w:left="709" w:right="63" w:hanging="685"/>
        <w:jc w:val="both"/>
        <w:rPr>
          <w:rFonts w:ascii="Comic Sans MS" w:hAnsi="Comic Sans MS" w:cstheme="minorHAnsi"/>
          <w:sz w:val="24"/>
          <w:szCs w:val="24"/>
        </w:rPr>
      </w:pPr>
      <w:r w:rsidRPr="006F6262">
        <w:rPr>
          <w:rFonts w:ascii="Comic Sans MS" w:hAnsi="Comic Sans MS" w:cstheme="minorHAnsi"/>
          <w:sz w:val="24"/>
          <w:szCs w:val="24"/>
        </w:rPr>
        <w:t>2.3</w:t>
      </w:r>
      <w:r w:rsidRPr="006F6262">
        <w:rPr>
          <w:rFonts w:ascii="Comic Sans MS" w:hAnsi="Comic Sans M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129FEB53" w14:textId="77777777" w:rsidR="006D26AF" w:rsidRPr="006F6262" w:rsidRDefault="006D26AF" w:rsidP="006D26AF">
      <w:pPr>
        <w:spacing w:after="0" w:line="240" w:lineRule="auto"/>
        <w:ind w:left="709" w:right="63" w:hanging="685"/>
        <w:jc w:val="both"/>
        <w:rPr>
          <w:rFonts w:ascii="Comic Sans MS" w:hAnsi="Comic Sans MS" w:cstheme="minorHAnsi"/>
          <w:sz w:val="24"/>
          <w:szCs w:val="24"/>
        </w:rPr>
      </w:pPr>
    </w:p>
    <w:p w14:paraId="1C139177" w14:textId="77777777" w:rsidR="00C242AA" w:rsidRPr="006F6262" w:rsidRDefault="00C242AA" w:rsidP="006D26AF">
      <w:pPr>
        <w:tabs>
          <w:tab w:val="center" w:pos="1171"/>
          <w:tab w:val="center" w:pos="4301"/>
        </w:tabs>
        <w:spacing w:after="0" w:line="240" w:lineRule="auto"/>
        <w:ind w:right="63"/>
        <w:jc w:val="both"/>
        <w:rPr>
          <w:rFonts w:ascii="Comic Sans MS" w:hAnsi="Comic Sans MS" w:cstheme="minorHAnsi"/>
          <w:sz w:val="24"/>
          <w:szCs w:val="24"/>
        </w:rPr>
      </w:pPr>
      <w:r w:rsidRPr="006F6262">
        <w:rPr>
          <w:rFonts w:ascii="Comic Sans MS" w:hAnsi="Comic Sans MS" w:cstheme="minorHAnsi"/>
          <w:sz w:val="24"/>
          <w:szCs w:val="24"/>
        </w:rPr>
        <w:t>2.4</w:t>
      </w:r>
      <w:r w:rsidRPr="006F6262">
        <w:rPr>
          <w:rFonts w:ascii="Comic Sans MS" w:hAnsi="Comic Sans MS" w:cstheme="minorHAnsi"/>
          <w:sz w:val="24"/>
          <w:szCs w:val="24"/>
        </w:rPr>
        <w:tab/>
        <w:t xml:space="preserve">       Suspicions should be raised by e.g.</w:t>
      </w:r>
    </w:p>
    <w:p w14:paraId="35C0528E" w14:textId="77777777" w:rsidR="006D26AF" w:rsidRPr="006F6262" w:rsidRDefault="006D26AF" w:rsidP="006D26AF">
      <w:pPr>
        <w:tabs>
          <w:tab w:val="center" w:pos="1171"/>
          <w:tab w:val="center" w:pos="4301"/>
        </w:tabs>
        <w:spacing w:after="0" w:line="240" w:lineRule="auto"/>
        <w:ind w:right="63"/>
        <w:jc w:val="both"/>
        <w:rPr>
          <w:rFonts w:ascii="Comic Sans MS" w:hAnsi="Comic Sans MS" w:cstheme="minorHAnsi"/>
          <w:sz w:val="24"/>
          <w:szCs w:val="24"/>
        </w:rPr>
      </w:pPr>
    </w:p>
    <w:p w14:paraId="2E2BE0A3" w14:textId="77777777"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discrepancy between an injury and the explanation</w:t>
      </w:r>
      <w:r w:rsidRPr="006F6262">
        <w:rPr>
          <w:rFonts w:ascii="Comic Sans MS" w:hAnsi="Comic Sans MS" w:cstheme="minorHAnsi"/>
          <w:sz w:val="24"/>
          <w:szCs w:val="24"/>
        </w:rPr>
        <w:tab/>
      </w:r>
    </w:p>
    <w:p w14:paraId="645598E4" w14:textId="77777777"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conflicting explanation, or no explanation, for an injury</w:t>
      </w:r>
    </w:p>
    <w:p w14:paraId="42D74E33" w14:textId="77777777"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 xml:space="preserve">delay in seeking treatment for any health problem </w:t>
      </w:r>
    </w:p>
    <w:p w14:paraId="58DFDF88" w14:textId="77777777"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injuries of different ages</w:t>
      </w:r>
    </w:p>
    <w:p w14:paraId="1F8F388E" w14:textId="77777777"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noProof/>
          <w:sz w:val="24"/>
          <w:szCs w:val="24"/>
        </w:rPr>
      </w:pPr>
      <w:r w:rsidRPr="006F6262">
        <w:rPr>
          <w:rFonts w:ascii="Comic Sans MS" w:hAnsi="Comic Sans MS" w:cstheme="minorHAnsi"/>
          <w:sz w:val="24"/>
          <w:szCs w:val="24"/>
        </w:rPr>
        <w:t xml:space="preserve">history of previous concerns or injuries </w:t>
      </w:r>
    </w:p>
    <w:p w14:paraId="54795263" w14:textId="77777777"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faltering growth (failure to thrive)</w:t>
      </w:r>
    </w:p>
    <w:p w14:paraId="4D5A7FA6" w14:textId="77777777"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parents show little, or no, concern about the child's condition or show little warmth or empathy with the child</w:t>
      </w:r>
    </w:p>
    <w:p w14:paraId="23DFDB6C" w14:textId="77777777"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 xml:space="preserve">evidence of domestic violence </w:t>
      </w:r>
    </w:p>
    <w:p w14:paraId="5DF18916" w14:textId="77777777" w:rsidR="00C242AA" w:rsidRPr="006F6262" w:rsidRDefault="00C242AA" w:rsidP="00B412D1">
      <w:pPr>
        <w:pStyle w:val="ListParagraph"/>
        <w:numPr>
          <w:ilvl w:val="0"/>
          <w:numId w:val="12"/>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parents with mental health difficulties, particularly of a psychotic nature</w:t>
      </w:r>
    </w:p>
    <w:p w14:paraId="1624FC71" w14:textId="77777777" w:rsidR="00C242AA" w:rsidRPr="006F6262" w:rsidRDefault="00C242AA" w:rsidP="00B412D1">
      <w:pPr>
        <w:pStyle w:val="ListParagraph"/>
        <w:numPr>
          <w:ilvl w:val="0"/>
          <w:numId w:val="12"/>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evidence of parental substance abuse</w:t>
      </w:r>
    </w:p>
    <w:p w14:paraId="23F540A9" w14:textId="77777777" w:rsidR="00C242AA" w:rsidRPr="006F6262" w:rsidRDefault="00C242AA" w:rsidP="006D26AF">
      <w:pPr>
        <w:spacing w:after="0" w:line="240" w:lineRule="auto"/>
        <w:ind w:right="-79"/>
        <w:rPr>
          <w:rFonts w:ascii="Comic Sans MS" w:hAnsi="Comic Sans MS" w:cstheme="minorHAnsi"/>
          <w:sz w:val="24"/>
          <w:szCs w:val="24"/>
        </w:rPr>
      </w:pPr>
    </w:p>
    <w:p w14:paraId="12BE636C" w14:textId="77777777" w:rsidR="00C242AA" w:rsidRPr="006F6262" w:rsidRDefault="00C242AA" w:rsidP="006D26AF">
      <w:pPr>
        <w:spacing w:after="0" w:line="240" w:lineRule="auto"/>
        <w:ind w:left="714" w:right="-79" w:hanging="690"/>
        <w:rPr>
          <w:rFonts w:ascii="Comic Sans MS" w:hAnsi="Comic Sans MS" w:cstheme="minorHAnsi"/>
          <w:sz w:val="24"/>
          <w:szCs w:val="24"/>
        </w:rPr>
      </w:pPr>
      <w:r w:rsidRPr="006F6262">
        <w:rPr>
          <w:rFonts w:ascii="Comic Sans MS" w:hAnsi="Comic Sans MS" w:cstheme="minorHAnsi"/>
          <w:sz w:val="24"/>
          <w:szCs w:val="24"/>
        </w:rPr>
        <w:t>2.5</w:t>
      </w:r>
      <w:r w:rsidRPr="006F6262">
        <w:rPr>
          <w:rFonts w:ascii="Comic Sans MS" w:hAnsi="Comic Sans MS" w:cstheme="minorHAnsi"/>
          <w:sz w:val="24"/>
          <w:szCs w:val="24"/>
        </w:rPr>
        <w:tab/>
      </w:r>
      <w:r w:rsidRPr="006F6262">
        <w:rPr>
          <w:rFonts w:ascii="Comic Sans MS" w:hAnsi="Comic Sans MS" w:cstheme="minorHAnsi"/>
          <w:sz w:val="24"/>
          <w:szCs w:val="24"/>
        </w:rPr>
        <w:tab/>
        <w:t>Signs and symptoms are indicators and simply highlight the need for further investigation and assessment.</w:t>
      </w:r>
    </w:p>
    <w:p w14:paraId="2CF8D969" w14:textId="77777777" w:rsidR="00C242AA" w:rsidRPr="006F6262" w:rsidRDefault="00C242AA" w:rsidP="006D26AF">
      <w:pPr>
        <w:spacing w:after="0" w:line="240" w:lineRule="auto"/>
        <w:ind w:left="714" w:right="-79" w:hanging="690"/>
        <w:rPr>
          <w:rFonts w:ascii="Comic Sans MS" w:hAnsi="Comic Sans MS" w:cstheme="minorHAnsi"/>
          <w:sz w:val="24"/>
          <w:szCs w:val="24"/>
        </w:rPr>
      </w:pPr>
    </w:p>
    <w:p w14:paraId="61B96D4E" w14:textId="77777777" w:rsidR="00C242AA" w:rsidRPr="006F6262" w:rsidRDefault="00C242AA" w:rsidP="006D26AF">
      <w:pPr>
        <w:spacing w:after="0" w:line="240" w:lineRule="auto"/>
        <w:ind w:left="714" w:right="-79" w:hanging="690"/>
        <w:rPr>
          <w:rFonts w:ascii="Comic Sans MS" w:hAnsi="Comic Sans MS" w:cstheme="minorHAnsi"/>
          <w:b/>
          <w:sz w:val="24"/>
          <w:szCs w:val="24"/>
        </w:rPr>
      </w:pPr>
      <w:r w:rsidRPr="006F6262">
        <w:rPr>
          <w:rFonts w:ascii="Comic Sans MS" w:hAnsi="Comic Sans MS" w:cstheme="minorHAnsi"/>
          <w:sz w:val="24"/>
          <w:szCs w:val="24"/>
        </w:rPr>
        <w:tab/>
      </w:r>
      <w:r w:rsidRPr="006F6262">
        <w:rPr>
          <w:rFonts w:ascii="Comic Sans MS" w:hAnsi="Comic Sans MS" w:cstheme="minorHAnsi"/>
          <w:b/>
          <w:sz w:val="24"/>
          <w:szCs w:val="24"/>
        </w:rPr>
        <w:t>Parental Response to Allegations of Child Abuse Which Raise Concern</w:t>
      </w:r>
    </w:p>
    <w:p w14:paraId="21A33336" w14:textId="77777777" w:rsidR="00C242AA" w:rsidRPr="006F6262" w:rsidRDefault="00C242AA" w:rsidP="006D26AF">
      <w:pPr>
        <w:spacing w:after="0" w:line="240" w:lineRule="auto"/>
        <w:ind w:left="714" w:right="-79" w:hanging="690"/>
        <w:rPr>
          <w:rFonts w:ascii="Comic Sans MS" w:hAnsi="Comic Sans MS" w:cstheme="minorHAnsi"/>
          <w:b/>
          <w:sz w:val="24"/>
          <w:szCs w:val="24"/>
        </w:rPr>
      </w:pPr>
    </w:p>
    <w:p w14:paraId="0CF06B59" w14:textId="77777777" w:rsidR="00C242AA" w:rsidRPr="006F6262" w:rsidRDefault="00C242AA" w:rsidP="006D26AF">
      <w:pPr>
        <w:spacing w:after="0" w:line="240" w:lineRule="auto"/>
        <w:ind w:left="714" w:right="-79" w:hanging="690"/>
        <w:rPr>
          <w:rFonts w:ascii="Comic Sans MS" w:hAnsi="Comic Sans MS" w:cstheme="minorHAnsi"/>
          <w:sz w:val="24"/>
          <w:szCs w:val="24"/>
        </w:rPr>
      </w:pPr>
      <w:r w:rsidRPr="006F6262">
        <w:rPr>
          <w:rFonts w:ascii="Comic Sans MS" w:hAnsi="Comic Sans MS" w:cstheme="minorHAnsi"/>
          <w:sz w:val="24"/>
          <w:szCs w:val="24"/>
        </w:rPr>
        <w:t>2.6</w:t>
      </w:r>
      <w:r w:rsidRPr="006F6262">
        <w:rPr>
          <w:rFonts w:ascii="Comic Sans MS" w:hAnsi="Comic Sans MS" w:cstheme="minorHAnsi"/>
          <w:sz w:val="24"/>
          <w:szCs w:val="24"/>
        </w:rPr>
        <w:tab/>
      </w:r>
      <w:r w:rsidRPr="006F6262">
        <w:rPr>
          <w:rFonts w:ascii="Comic Sans MS" w:hAnsi="Comic Sans MS" w:cstheme="minorHAnsi"/>
          <w:b/>
          <w:sz w:val="24"/>
          <w:szCs w:val="24"/>
        </w:rPr>
        <w:t>Parents' responses to allegations of abuse of their child are very varied. The following types of response are of concern</w:t>
      </w:r>
      <w:r w:rsidRPr="006F6262">
        <w:rPr>
          <w:rFonts w:ascii="Comic Sans MS" w:hAnsi="Comic Sans MS" w:cstheme="minorHAnsi"/>
          <w:sz w:val="24"/>
          <w:szCs w:val="24"/>
        </w:rPr>
        <w:t>:</w:t>
      </w:r>
    </w:p>
    <w:p w14:paraId="7E52E8CE" w14:textId="77777777" w:rsidR="00C242AA" w:rsidRPr="006F6262" w:rsidRDefault="00C242AA" w:rsidP="006D26AF">
      <w:pPr>
        <w:spacing w:after="0" w:line="240" w:lineRule="auto"/>
        <w:ind w:left="714" w:right="-79" w:hanging="690"/>
        <w:rPr>
          <w:rFonts w:ascii="Comic Sans MS" w:hAnsi="Comic Sans MS" w:cstheme="minorHAnsi"/>
          <w:sz w:val="24"/>
          <w:szCs w:val="24"/>
        </w:rPr>
      </w:pPr>
    </w:p>
    <w:p w14:paraId="4DBA1EDF" w14:textId="77777777"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there may be an unequivocal denial of abuse and possible non-compliance with enquiries</w:t>
      </w:r>
      <w:r w:rsidR="006D26AF" w:rsidRPr="006F6262">
        <w:rPr>
          <w:rFonts w:ascii="Comic Sans MS" w:hAnsi="Comic Sans MS" w:cstheme="minorHAnsi"/>
          <w:sz w:val="24"/>
          <w:szCs w:val="24"/>
        </w:rPr>
        <w:t>.</w:t>
      </w:r>
    </w:p>
    <w:p w14:paraId="783F2A8C" w14:textId="77777777"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parents may over-react, either aggressively or defensively, to a suggestion that they may be responsible for harm to their child</w:t>
      </w:r>
      <w:r w:rsidR="006D26AF" w:rsidRPr="006F6262">
        <w:rPr>
          <w:rFonts w:ascii="Comic Sans MS" w:hAnsi="Comic Sans MS" w:cstheme="minorHAnsi"/>
          <w:sz w:val="24"/>
          <w:szCs w:val="24"/>
        </w:rPr>
        <w:t>.</w:t>
      </w:r>
    </w:p>
    <w:p w14:paraId="2A503F63" w14:textId="77777777"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there may be reluctance to give information, or the explanation given may be incompatible with the harm caused to the child, or explanations may change over time</w:t>
      </w:r>
      <w:r w:rsidR="006D26AF" w:rsidRPr="006F6262">
        <w:rPr>
          <w:rFonts w:ascii="Comic Sans MS" w:hAnsi="Comic Sans MS" w:cstheme="minorHAnsi"/>
          <w:sz w:val="24"/>
          <w:szCs w:val="24"/>
        </w:rPr>
        <w:t>.</w:t>
      </w:r>
    </w:p>
    <w:p w14:paraId="639C7CA0" w14:textId="77777777"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 xml:space="preserve">parents may display a lack of awareness that the child has suffered harm, or that their actions, or the actions </w:t>
      </w:r>
      <w:r w:rsidR="006D26AF" w:rsidRPr="006F6262">
        <w:rPr>
          <w:rFonts w:ascii="Comic Sans MS" w:hAnsi="Comic Sans MS" w:cstheme="minorHAnsi"/>
          <w:sz w:val="24"/>
          <w:szCs w:val="24"/>
        </w:rPr>
        <w:t>of others, may have caused harm.</w:t>
      </w:r>
    </w:p>
    <w:p w14:paraId="0565E0CB" w14:textId="77777777"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parents may seek to minimise the severity of the abuse, or not accept that their actions constitute abuse</w:t>
      </w:r>
      <w:r w:rsidR="006D26AF" w:rsidRPr="006F6262">
        <w:rPr>
          <w:rFonts w:ascii="Comic Sans MS" w:hAnsi="Comic Sans MS" w:cstheme="minorHAnsi"/>
          <w:sz w:val="24"/>
          <w:szCs w:val="24"/>
        </w:rPr>
        <w:t>.</w:t>
      </w:r>
    </w:p>
    <w:p w14:paraId="306D76FB" w14:textId="77777777"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parents may fail to engage with professionals</w:t>
      </w:r>
      <w:r w:rsidR="006D26AF" w:rsidRPr="006F6262">
        <w:rPr>
          <w:rFonts w:ascii="Comic Sans MS" w:hAnsi="Comic Sans MS" w:cstheme="minorHAnsi"/>
          <w:sz w:val="24"/>
          <w:szCs w:val="24"/>
        </w:rPr>
        <w:t>.</w:t>
      </w:r>
    </w:p>
    <w:p w14:paraId="727A4D9A" w14:textId="77777777"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blame or responsibility for the harm may be inappropriately placed on the child or an unnamed third party</w:t>
      </w:r>
      <w:r w:rsidR="006D26AF" w:rsidRPr="006F6262">
        <w:rPr>
          <w:rFonts w:ascii="Comic Sans MS" w:hAnsi="Comic Sans MS" w:cstheme="minorHAnsi"/>
          <w:sz w:val="24"/>
          <w:szCs w:val="24"/>
        </w:rPr>
        <w:t>.</w:t>
      </w:r>
    </w:p>
    <w:p w14:paraId="590005A7" w14:textId="77777777"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parents may seek help on matters unrelated to the abuse or its causes (this may be to deflect attention away from the child and his injuries)</w:t>
      </w:r>
      <w:r w:rsidR="006D26AF" w:rsidRPr="006F6262">
        <w:rPr>
          <w:rFonts w:ascii="Comic Sans MS" w:hAnsi="Comic Sans MS" w:cstheme="minorHAnsi"/>
          <w:sz w:val="24"/>
          <w:szCs w:val="24"/>
        </w:rPr>
        <w:t>.</w:t>
      </w:r>
    </w:p>
    <w:p w14:paraId="70E5C97B" w14:textId="77777777" w:rsidR="00C242AA" w:rsidRPr="006F6262"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the parents and/or child may go missing</w:t>
      </w:r>
      <w:r w:rsidR="006D26AF" w:rsidRPr="006F6262">
        <w:rPr>
          <w:rFonts w:ascii="Comic Sans MS" w:hAnsi="Comic Sans MS" w:cstheme="minorHAnsi"/>
          <w:sz w:val="24"/>
          <w:szCs w:val="24"/>
        </w:rPr>
        <w:t>.</w:t>
      </w:r>
    </w:p>
    <w:p w14:paraId="3A6F7084" w14:textId="77777777" w:rsidR="00C242AA" w:rsidRPr="006F6262" w:rsidRDefault="00C242AA" w:rsidP="006D26AF">
      <w:pPr>
        <w:spacing w:after="0" w:line="240" w:lineRule="auto"/>
        <w:ind w:right="-79"/>
        <w:rPr>
          <w:rFonts w:ascii="Comic Sans MS" w:hAnsi="Comic Sans MS" w:cstheme="minorHAnsi"/>
          <w:sz w:val="24"/>
          <w:szCs w:val="24"/>
        </w:rPr>
      </w:pPr>
    </w:p>
    <w:p w14:paraId="603C431B" w14:textId="77777777" w:rsidR="00C242AA" w:rsidRPr="006F6262" w:rsidRDefault="00C242AA" w:rsidP="006D26AF">
      <w:pPr>
        <w:keepNext/>
        <w:keepLines/>
        <w:spacing w:after="0" w:line="240" w:lineRule="auto"/>
        <w:ind w:right="-79"/>
        <w:outlineLvl w:val="0"/>
        <w:rPr>
          <w:rFonts w:ascii="Comic Sans MS" w:hAnsi="Comic Sans MS" w:cstheme="minorHAnsi"/>
          <w:b/>
          <w:sz w:val="24"/>
          <w:szCs w:val="24"/>
        </w:rPr>
      </w:pPr>
      <w:r w:rsidRPr="006F6262">
        <w:rPr>
          <w:rFonts w:ascii="Comic Sans MS" w:hAnsi="Comic Sans MS" w:cstheme="minorHAnsi"/>
          <w:b/>
          <w:sz w:val="24"/>
          <w:szCs w:val="24"/>
        </w:rPr>
        <w:t>Physical Abuse</w:t>
      </w:r>
    </w:p>
    <w:p w14:paraId="02E743C5" w14:textId="77777777" w:rsidR="006D26AF" w:rsidRPr="006F6262" w:rsidRDefault="006D26AF" w:rsidP="006D26AF">
      <w:pPr>
        <w:keepNext/>
        <w:keepLines/>
        <w:spacing w:after="0" w:line="240" w:lineRule="auto"/>
        <w:ind w:right="-79"/>
        <w:outlineLvl w:val="0"/>
        <w:rPr>
          <w:rFonts w:ascii="Comic Sans MS" w:hAnsi="Comic Sans MS" w:cstheme="minorHAnsi"/>
          <w:b/>
          <w:sz w:val="24"/>
          <w:szCs w:val="24"/>
        </w:rPr>
      </w:pPr>
    </w:p>
    <w:p w14:paraId="7D1F91B0" w14:textId="77777777" w:rsidR="00C242AA" w:rsidRPr="006F6262" w:rsidRDefault="00C242AA" w:rsidP="006D26AF">
      <w:pPr>
        <w:spacing w:after="0" w:line="240" w:lineRule="auto"/>
        <w:ind w:left="714" w:right="-79" w:hanging="690"/>
        <w:rPr>
          <w:rFonts w:ascii="Comic Sans MS" w:hAnsi="Comic Sans MS" w:cstheme="minorHAnsi"/>
          <w:sz w:val="24"/>
          <w:szCs w:val="24"/>
        </w:rPr>
      </w:pPr>
      <w:r w:rsidRPr="006F6262">
        <w:rPr>
          <w:rFonts w:ascii="Comic Sans MS" w:hAnsi="Comic Sans MS" w:cstheme="minorHAnsi"/>
          <w:sz w:val="24"/>
          <w:szCs w:val="24"/>
        </w:rPr>
        <w:t>2.7</w:t>
      </w:r>
      <w:r w:rsidRPr="006F6262">
        <w:rPr>
          <w:rFonts w:ascii="Comic Sans MS" w:hAnsi="Comic Sans M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3F2504D3" w14:textId="77777777" w:rsidR="006D26AF" w:rsidRPr="006F6262" w:rsidRDefault="006D26AF" w:rsidP="006D26AF">
      <w:pPr>
        <w:spacing w:after="0" w:line="240" w:lineRule="auto"/>
        <w:ind w:left="714" w:right="-79" w:hanging="690"/>
        <w:rPr>
          <w:rFonts w:ascii="Comic Sans MS" w:hAnsi="Comic Sans MS" w:cstheme="minorHAnsi"/>
          <w:sz w:val="24"/>
          <w:szCs w:val="24"/>
        </w:rPr>
      </w:pPr>
    </w:p>
    <w:p w14:paraId="0A36F530" w14:textId="77777777" w:rsidR="00C242AA" w:rsidRPr="006F6262" w:rsidRDefault="00C242AA" w:rsidP="006D26AF">
      <w:pPr>
        <w:spacing w:after="0" w:line="240" w:lineRule="auto"/>
        <w:ind w:left="714" w:right="-79" w:hanging="690"/>
        <w:rPr>
          <w:rFonts w:ascii="Comic Sans MS" w:hAnsi="Comic Sans MS" w:cstheme="minorHAnsi"/>
          <w:sz w:val="24"/>
          <w:szCs w:val="24"/>
        </w:rPr>
      </w:pPr>
      <w:r w:rsidRPr="006F6262">
        <w:rPr>
          <w:rFonts w:ascii="Comic Sans MS" w:hAnsi="Comic Sans MS" w:cstheme="minorHAnsi"/>
          <w:sz w:val="24"/>
          <w:szCs w:val="24"/>
        </w:rPr>
        <w:t xml:space="preserve">2.8 </w:t>
      </w:r>
      <w:r w:rsidRPr="006F6262">
        <w:rPr>
          <w:rFonts w:ascii="Comic Sans MS" w:hAnsi="Comic Sans MS" w:cstheme="minorHAnsi"/>
          <w:sz w:val="24"/>
          <w:szCs w:val="24"/>
        </w:rPr>
        <w:tab/>
        <w:t>It is not necessary to establish intent to cause harm to the child to conclude that the child has been subject to abuse. Physical abuse can occur through acts of both commission and/or omission.</w:t>
      </w:r>
    </w:p>
    <w:p w14:paraId="7968E071" w14:textId="77777777" w:rsidR="006D26AF" w:rsidRPr="006F6262" w:rsidRDefault="006D26AF" w:rsidP="006D26AF">
      <w:pPr>
        <w:spacing w:after="0" w:line="240" w:lineRule="auto"/>
        <w:ind w:left="714" w:right="-79" w:hanging="690"/>
        <w:rPr>
          <w:rFonts w:ascii="Comic Sans MS" w:hAnsi="Comic Sans MS" w:cstheme="minorHAnsi"/>
          <w:sz w:val="24"/>
          <w:szCs w:val="24"/>
        </w:rPr>
      </w:pPr>
    </w:p>
    <w:p w14:paraId="47773D1F" w14:textId="77777777" w:rsidR="00C242AA" w:rsidRPr="006F6262" w:rsidRDefault="00C242AA" w:rsidP="006D26AF">
      <w:pPr>
        <w:spacing w:after="0" w:line="240" w:lineRule="auto"/>
        <w:ind w:left="714" w:right="-79" w:hanging="690"/>
        <w:jc w:val="both"/>
        <w:rPr>
          <w:rFonts w:ascii="Comic Sans MS" w:hAnsi="Comic Sans MS" w:cstheme="minorHAnsi"/>
          <w:sz w:val="24"/>
          <w:szCs w:val="24"/>
        </w:rPr>
      </w:pPr>
      <w:r w:rsidRPr="006F6262">
        <w:rPr>
          <w:rFonts w:ascii="Comic Sans MS" w:hAnsi="Comic Sans MS" w:cstheme="minorHAnsi"/>
          <w:sz w:val="24"/>
          <w:szCs w:val="24"/>
        </w:rPr>
        <w:t>2.9</w:t>
      </w:r>
      <w:r w:rsidRPr="006F6262">
        <w:rPr>
          <w:rFonts w:ascii="Comic Sans MS" w:hAnsi="Comic Sans M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4470A1A8" w14:textId="77777777" w:rsidR="006D26AF" w:rsidRPr="006F6262" w:rsidRDefault="006D26AF" w:rsidP="006D26AF">
      <w:pPr>
        <w:spacing w:after="0" w:line="240" w:lineRule="auto"/>
        <w:ind w:left="714" w:right="-79" w:hanging="690"/>
        <w:jc w:val="both"/>
        <w:rPr>
          <w:rFonts w:ascii="Comic Sans MS" w:hAnsi="Comic Sans MS" w:cstheme="minorHAnsi"/>
          <w:sz w:val="24"/>
          <w:szCs w:val="24"/>
        </w:rPr>
      </w:pPr>
    </w:p>
    <w:p w14:paraId="2FF68A3E" w14:textId="77777777" w:rsidR="00C242AA" w:rsidRPr="006F6262" w:rsidRDefault="00C242AA" w:rsidP="006D26AF">
      <w:pPr>
        <w:spacing w:after="0" w:line="240" w:lineRule="auto"/>
        <w:ind w:left="714" w:right="63" w:hanging="690"/>
        <w:jc w:val="both"/>
        <w:rPr>
          <w:rFonts w:ascii="Comic Sans MS" w:hAnsi="Comic Sans MS" w:cstheme="minorHAnsi"/>
          <w:sz w:val="24"/>
          <w:szCs w:val="24"/>
        </w:rPr>
      </w:pPr>
      <w:r w:rsidRPr="006F6262">
        <w:rPr>
          <w:rFonts w:ascii="Comic Sans MS" w:hAnsi="Comic Sans MS" w:cstheme="minorHAnsi"/>
          <w:sz w:val="24"/>
          <w:szCs w:val="24"/>
        </w:rPr>
        <w:t>2.10</w:t>
      </w:r>
      <w:r w:rsidRPr="006F6262">
        <w:rPr>
          <w:rFonts w:ascii="Comic Sans MS" w:hAnsi="Comic Sans MS" w:cstheme="minorHAnsi"/>
          <w:sz w:val="24"/>
          <w:szCs w:val="24"/>
        </w:rPr>
        <w:tab/>
        <w:t>If on initial examination the injury is not felt to be compatible with the explanation given or suggest abuse it should be discussed with a senior paediatrician.</w:t>
      </w:r>
    </w:p>
    <w:p w14:paraId="202228B1" w14:textId="77777777" w:rsidR="006D26AF" w:rsidRPr="006F6262" w:rsidRDefault="006D26AF" w:rsidP="006D26AF">
      <w:pPr>
        <w:spacing w:after="0" w:line="240" w:lineRule="auto"/>
        <w:ind w:left="714" w:right="63" w:hanging="690"/>
        <w:jc w:val="both"/>
        <w:rPr>
          <w:rFonts w:ascii="Comic Sans MS" w:hAnsi="Comic Sans MS" w:cstheme="minorHAnsi"/>
          <w:sz w:val="24"/>
          <w:szCs w:val="24"/>
        </w:rPr>
      </w:pPr>
    </w:p>
    <w:p w14:paraId="597FE2AB" w14:textId="77777777" w:rsidR="00C242AA" w:rsidRPr="006F6262" w:rsidRDefault="006D26AF" w:rsidP="006D26AF">
      <w:pPr>
        <w:tabs>
          <w:tab w:val="center" w:pos="5852"/>
        </w:tabs>
        <w:spacing w:after="0" w:line="240" w:lineRule="auto"/>
        <w:ind w:left="714" w:right="63" w:hanging="714"/>
        <w:jc w:val="both"/>
        <w:rPr>
          <w:rFonts w:ascii="Comic Sans MS" w:hAnsi="Comic Sans MS" w:cstheme="minorHAnsi"/>
          <w:sz w:val="24"/>
          <w:szCs w:val="24"/>
        </w:rPr>
      </w:pPr>
      <w:r w:rsidRPr="006F6262">
        <w:rPr>
          <w:rFonts w:ascii="Comic Sans MS" w:hAnsi="Comic Sans MS" w:cstheme="minorHAnsi"/>
          <w:sz w:val="24"/>
          <w:szCs w:val="24"/>
        </w:rPr>
        <w:t xml:space="preserve">2.11    </w:t>
      </w:r>
      <w:r w:rsidR="00C242AA" w:rsidRPr="006F6262">
        <w:rPr>
          <w:rFonts w:ascii="Comic Sans MS" w:hAnsi="Comic Sans M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1A27A832" w14:textId="77777777" w:rsidR="00C242AA" w:rsidRPr="006F6262" w:rsidRDefault="00C242AA" w:rsidP="006D26AF">
      <w:pPr>
        <w:tabs>
          <w:tab w:val="center" w:pos="5852"/>
        </w:tabs>
        <w:spacing w:after="0" w:line="240" w:lineRule="auto"/>
        <w:ind w:right="63"/>
        <w:rPr>
          <w:rFonts w:ascii="Comic Sans MS" w:hAnsi="Comic Sans MS" w:cstheme="minorHAnsi"/>
          <w:sz w:val="24"/>
          <w:szCs w:val="24"/>
        </w:rPr>
      </w:pPr>
    </w:p>
    <w:p w14:paraId="7E6C331E" w14:textId="77777777" w:rsidR="00C242AA" w:rsidRPr="006F6262" w:rsidRDefault="00C242AA" w:rsidP="006D26AF">
      <w:pPr>
        <w:spacing w:after="0" w:line="240" w:lineRule="auto"/>
        <w:ind w:right="63"/>
        <w:rPr>
          <w:rFonts w:ascii="Comic Sans MS" w:hAnsi="Comic Sans MS" w:cstheme="minorHAnsi"/>
          <w:b/>
          <w:sz w:val="24"/>
          <w:szCs w:val="24"/>
        </w:rPr>
      </w:pPr>
      <w:r w:rsidRPr="006F6262">
        <w:rPr>
          <w:rFonts w:ascii="Comic Sans MS" w:hAnsi="Comic Sans MS" w:cstheme="minorHAnsi"/>
          <w:b/>
          <w:sz w:val="24"/>
          <w:szCs w:val="24"/>
        </w:rPr>
        <w:t>Recognition of Physical Abuse</w:t>
      </w:r>
    </w:p>
    <w:p w14:paraId="17F20581" w14:textId="77777777" w:rsidR="006D26AF" w:rsidRPr="006F6262" w:rsidRDefault="006D26AF" w:rsidP="006D26AF">
      <w:pPr>
        <w:spacing w:after="0" w:line="240" w:lineRule="auto"/>
        <w:ind w:right="63"/>
        <w:rPr>
          <w:rFonts w:ascii="Comic Sans MS" w:hAnsi="Comic Sans MS" w:cstheme="minorHAnsi"/>
          <w:b/>
          <w:sz w:val="24"/>
          <w:szCs w:val="24"/>
        </w:rPr>
      </w:pPr>
    </w:p>
    <w:p w14:paraId="3AC9E63A" w14:textId="77777777" w:rsidR="00C242AA" w:rsidRPr="006F6262" w:rsidRDefault="00C242AA" w:rsidP="00AE261A">
      <w:pPr>
        <w:pStyle w:val="ListParagraph"/>
        <w:keepNext/>
        <w:keepLines/>
        <w:numPr>
          <w:ilvl w:val="0"/>
          <w:numId w:val="51"/>
        </w:numPr>
        <w:spacing w:after="0" w:line="240" w:lineRule="auto"/>
        <w:ind w:right="63" w:hanging="578"/>
        <w:outlineLvl w:val="0"/>
        <w:rPr>
          <w:rFonts w:ascii="Comic Sans MS" w:hAnsi="Comic Sans MS" w:cstheme="minorHAnsi"/>
          <w:b/>
          <w:sz w:val="24"/>
          <w:szCs w:val="24"/>
        </w:rPr>
      </w:pPr>
      <w:r w:rsidRPr="006F6262">
        <w:rPr>
          <w:rFonts w:ascii="Comic Sans MS" w:hAnsi="Comic Sans MS" w:cstheme="minorHAnsi"/>
          <w:b/>
          <w:sz w:val="24"/>
          <w:szCs w:val="24"/>
        </w:rPr>
        <w:t xml:space="preserve"> Bruises + Soft Tissue Injuries</w:t>
      </w:r>
    </w:p>
    <w:p w14:paraId="6E921A08" w14:textId="77777777" w:rsidR="006D26AF" w:rsidRPr="006F6262" w:rsidRDefault="006D26AF" w:rsidP="006D26AF">
      <w:pPr>
        <w:keepNext/>
        <w:keepLines/>
        <w:spacing w:after="0" w:line="240" w:lineRule="auto"/>
        <w:ind w:right="63"/>
        <w:outlineLvl w:val="0"/>
        <w:rPr>
          <w:rFonts w:ascii="Comic Sans MS" w:hAnsi="Comic Sans MS" w:cstheme="minorHAnsi"/>
          <w:b/>
          <w:sz w:val="24"/>
          <w:szCs w:val="24"/>
        </w:rPr>
      </w:pPr>
    </w:p>
    <w:p w14:paraId="75FD9260" w14:textId="77777777" w:rsidR="00C242AA" w:rsidRPr="006F6262" w:rsidRDefault="00C242AA" w:rsidP="006D26AF">
      <w:pPr>
        <w:tabs>
          <w:tab w:val="left" w:pos="142"/>
        </w:tabs>
        <w:spacing w:after="0" w:line="240" w:lineRule="auto"/>
        <w:ind w:left="-567" w:right="63"/>
        <w:rPr>
          <w:rFonts w:ascii="Comic Sans MS" w:hAnsi="Comic Sans MS" w:cstheme="minorHAnsi"/>
          <w:sz w:val="24"/>
          <w:szCs w:val="24"/>
        </w:rPr>
      </w:pPr>
      <w:r w:rsidRPr="006F6262">
        <w:rPr>
          <w:rFonts w:ascii="Comic Sans MS" w:hAnsi="Comic Sans MS" w:cstheme="minorHAnsi"/>
          <w:sz w:val="24"/>
          <w:szCs w:val="24"/>
        </w:rPr>
        <w:t>2.12</w:t>
      </w:r>
      <w:r w:rsidRPr="006F6262">
        <w:rPr>
          <w:rFonts w:ascii="Comic Sans MS" w:hAnsi="Comic Sans MS" w:cstheme="minorHAnsi"/>
          <w:sz w:val="24"/>
          <w:szCs w:val="24"/>
        </w:rPr>
        <w:tab/>
        <w:t xml:space="preserve">Common sites for accidental bruising depend on the developmental stage of the </w:t>
      </w:r>
      <w:r w:rsidR="006D26AF" w:rsidRPr="006F6262">
        <w:rPr>
          <w:rFonts w:ascii="Comic Sans MS" w:hAnsi="Comic Sans MS" w:cstheme="minorHAnsi"/>
          <w:sz w:val="24"/>
          <w:szCs w:val="24"/>
        </w:rPr>
        <w:tab/>
      </w:r>
      <w:r w:rsidRPr="006F6262">
        <w:rPr>
          <w:rFonts w:ascii="Comic Sans MS" w:hAnsi="Comic Sans MS" w:cstheme="minorHAnsi"/>
          <w:sz w:val="24"/>
          <w:szCs w:val="24"/>
        </w:rPr>
        <w:t>child. They include:</w:t>
      </w:r>
    </w:p>
    <w:p w14:paraId="1BE55541" w14:textId="77777777" w:rsidR="006D26AF" w:rsidRPr="006F6262" w:rsidRDefault="006D26AF" w:rsidP="006D26AF">
      <w:pPr>
        <w:tabs>
          <w:tab w:val="left" w:pos="709"/>
        </w:tabs>
        <w:spacing w:after="0" w:line="240" w:lineRule="auto"/>
        <w:ind w:left="-567" w:right="63"/>
        <w:rPr>
          <w:rFonts w:ascii="Comic Sans MS" w:hAnsi="Comic Sans MS" w:cstheme="minorHAnsi"/>
          <w:sz w:val="24"/>
          <w:szCs w:val="24"/>
        </w:rPr>
      </w:pPr>
    </w:p>
    <w:p w14:paraId="48045323" w14:textId="77777777" w:rsidR="00C242AA" w:rsidRPr="006F6262" w:rsidRDefault="00C242AA" w:rsidP="00B412D1">
      <w:pPr>
        <w:pStyle w:val="ListParagraph"/>
        <w:numPr>
          <w:ilvl w:val="0"/>
          <w:numId w:val="14"/>
        </w:numPr>
        <w:spacing w:after="0" w:line="240" w:lineRule="auto"/>
        <w:ind w:right="63" w:hanging="578"/>
        <w:rPr>
          <w:rFonts w:ascii="Comic Sans MS" w:hAnsi="Comic Sans MS" w:cstheme="minorHAnsi"/>
          <w:noProof/>
          <w:sz w:val="24"/>
          <w:szCs w:val="24"/>
        </w:rPr>
      </w:pPr>
      <w:r w:rsidRPr="006F6262">
        <w:rPr>
          <w:rFonts w:ascii="Comic Sans MS" w:hAnsi="Comic Sans MS" w:cstheme="minorHAnsi"/>
          <w:sz w:val="24"/>
          <w:szCs w:val="24"/>
        </w:rPr>
        <w:t xml:space="preserve">forehead </w:t>
      </w:r>
    </w:p>
    <w:p w14:paraId="68F64C37" w14:textId="77777777" w:rsidR="00C242AA" w:rsidRPr="006F6262" w:rsidRDefault="00C242AA" w:rsidP="00B412D1">
      <w:pPr>
        <w:pStyle w:val="ListParagraph"/>
        <w:numPr>
          <w:ilvl w:val="0"/>
          <w:numId w:val="14"/>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crown of head</w:t>
      </w:r>
    </w:p>
    <w:p w14:paraId="4BD6C667" w14:textId="77777777" w:rsidR="00C242AA" w:rsidRPr="006F6262" w:rsidRDefault="00C242AA" w:rsidP="00B412D1">
      <w:pPr>
        <w:pStyle w:val="ListParagraph"/>
        <w:numPr>
          <w:ilvl w:val="0"/>
          <w:numId w:val="14"/>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bony spinal protuberances</w:t>
      </w:r>
    </w:p>
    <w:p w14:paraId="098630E4" w14:textId="77777777" w:rsidR="00C242AA" w:rsidRPr="006F6262" w:rsidRDefault="00C242AA" w:rsidP="00B412D1">
      <w:pPr>
        <w:pStyle w:val="ListParagraph"/>
        <w:numPr>
          <w:ilvl w:val="0"/>
          <w:numId w:val="14"/>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elbows and below</w:t>
      </w:r>
    </w:p>
    <w:p w14:paraId="7C0E5BA3" w14:textId="77777777" w:rsidR="00C242AA" w:rsidRPr="006F6262" w:rsidRDefault="00C242AA" w:rsidP="00B412D1">
      <w:pPr>
        <w:pStyle w:val="ListParagraph"/>
        <w:numPr>
          <w:ilvl w:val="0"/>
          <w:numId w:val="14"/>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hips</w:t>
      </w:r>
    </w:p>
    <w:p w14:paraId="4DDE80FD" w14:textId="77777777" w:rsidR="00C242AA" w:rsidRPr="006F6262" w:rsidRDefault="00C242AA" w:rsidP="00B412D1">
      <w:pPr>
        <w:pStyle w:val="ListParagraph"/>
        <w:numPr>
          <w:ilvl w:val="0"/>
          <w:numId w:val="14"/>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hands</w:t>
      </w:r>
    </w:p>
    <w:p w14:paraId="6C073EA7" w14:textId="77777777" w:rsidR="00C242AA" w:rsidRPr="006F6262" w:rsidRDefault="00C242AA" w:rsidP="00B412D1">
      <w:pPr>
        <w:pStyle w:val="ListParagraph"/>
        <w:numPr>
          <w:ilvl w:val="0"/>
          <w:numId w:val="14"/>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shins</w:t>
      </w:r>
    </w:p>
    <w:p w14:paraId="6CFB7737" w14:textId="77777777" w:rsidR="006D26AF" w:rsidRPr="006F6262" w:rsidRDefault="006D26AF" w:rsidP="006D26AF">
      <w:pPr>
        <w:pStyle w:val="ListParagraph"/>
        <w:spacing w:after="0" w:line="240" w:lineRule="auto"/>
        <w:ind w:right="63" w:hanging="578"/>
        <w:rPr>
          <w:rFonts w:ascii="Comic Sans MS" w:hAnsi="Comic Sans MS" w:cstheme="minorHAnsi"/>
          <w:sz w:val="24"/>
          <w:szCs w:val="24"/>
        </w:rPr>
      </w:pPr>
    </w:p>
    <w:p w14:paraId="06195E36" w14:textId="77777777" w:rsidR="00C242AA" w:rsidRPr="006F6262" w:rsidRDefault="00752730" w:rsidP="00EB5BEC">
      <w:pPr>
        <w:tabs>
          <w:tab w:val="left" w:pos="0"/>
          <w:tab w:val="left" w:pos="709"/>
          <w:tab w:val="center" w:pos="5201"/>
        </w:tabs>
        <w:spacing w:after="0" w:line="240" w:lineRule="auto"/>
        <w:ind w:left="-567" w:right="63"/>
        <w:rPr>
          <w:rFonts w:ascii="Comic Sans MS" w:hAnsi="Comic Sans MS" w:cstheme="minorHAnsi"/>
          <w:sz w:val="24"/>
          <w:szCs w:val="24"/>
        </w:rPr>
      </w:pPr>
      <w:r w:rsidRPr="006F6262">
        <w:rPr>
          <w:rFonts w:ascii="Comic Sans MS" w:hAnsi="Comic Sans MS" w:cstheme="minorHAnsi"/>
          <w:sz w:val="24"/>
          <w:szCs w:val="24"/>
        </w:rPr>
        <w:t xml:space="preserve">2.13  </w:t>
      </w:r>
      <w:r w:rsidR="00C242AA" w:rsidRPr="006F6262">
        <w:rPr>
          <w:rFonts w:ascii="Comic Sans MS" w:hAnsi="Comic Sans MS" w:cstheme="minorHAnsi"/>
          <w:sz w:val="24"/>
          <w:szCs w:val="24"/>
        </w:rPr>
        <w:t>Less common sites for accidental bruising include:</w:t>
      </w:r>
    </w:p>
    <w:p w14:paraId="16400062" w14:textId="77777777" w:rsidR="006D26AF" w:rsidRPr="006F6262" w:rsidRDefault="006D26AF" w:rsidP="006D26AF">
      <w:pPr>
        <w:tabs>
          <w:tab w:val="center" w:pos="5201"/>
        </w:tabs>
        <w:spacing w:after="0" w:line="240" w:lineRule="auto"/>
        <w:ind w:right="63" w:hanging="578"/>
        <w:rPr>
          <w:rFonts w:ascii="Comic Sans MS" w:hAnsi="Comic Sans MS" w:cstheme="minorHAnsi"/>
          <w:sz w:val="24"/>
          <w:szCs w:val="24"/>
        </w:rPr>
      </w:pPr>
    </w:p>
    <w:p w14:paraId="305B5D02" w14:textId="77777777" w:rsidR="00C242AA" w:rsidRPr="006F6262" w:rsidRDefault="00C242AA"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Eyes</w:t>
      </w:r>
    </w:p>
    <w:p w14:paraId="3C0BF26A" w14:textId="77777777" w:rsidR="00C242AA" w:rsidRPr="006F6262" w:rsidRDefault="00C242AA"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Ears</w:t>
      </w:r>
    </w:p>
    <w:p w14:paraId="315F9A6F" w14:textId="77777777" w:rsidR="00C242AA" w:rsidRPr="006F6262" w:rsidRDefault="00C242AA"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Cheeks</w:t>
      </w:r>
    </w:p>
    <w:p w14:paraId="3BB46A91" w14:textId="77777777" w:rsidR="00C242AA" w:rsidRPr="006F6262" w:rsidRDefault="00C242AA"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Mouth</w:t>
      </w:r>
    </w:p>
    <w:p w14:paraId="13691924" w14:textId="77777777" w:rsidR="00C242AA" w:rsidRPr="006F6262" w:rsidRDefault="00C242AA"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Neck</w:t>
      </w:r>
    </w:p>
    <w:p w14:paraId="41F63319" w14:textId="77777777" w:rsidR="00C242AA" w:rsidRPr="006F6262" w:rsidRDefault="00C242AA"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Shoulders</w:t>
      </w:r>
    </w:p>
    <w:p w14:paraId="1D1328B1" w14:textId="77777777" w:rsidR="00C242AA" w:rsidRPr="006F6262" w:rsidRDefault="00C242AA"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Chest</w:t>
      </w:r>
    </w:p>
    <w:p w14:paraId="030CC347" w14:textId="77777777" w:rsidR="00C242AA" w:rsidRPr="006F6262" w:rsidRDefault="000A6A66"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Upper and Inner Arms</w:t>
      </w:r>
    </w:p>
    <w:p w14:paraId="1BAC3E61" w14:textId="77777777" w:rsidR="00C242AA" w:rsidRPr="006F6262" w:rsidRDefault="000A6A66" w:rsidP="00B412D1">
      <w:pPr>
        <w:pStyle w:val="ListParagraph"/>
        <w:numPr>
          <w:ilvl w:val="0"/>
          <w:numId w:val="15"/>
        </w:numPr>
        <w:spacing w:after="0" w:line="276" w:lineRule="auto"/>
        <w:ind w:right="63" w:hanging="578"/>
        <w:rPr>
          <w:rFonts w:ascii="Comic Sans MS" w:hAnsi="Comic Sans MS" w:cstheme="minorHAnsi"/>
          <w:sz w:val="24"/>
          <w:szCs w:val="24"/>
        </w:rPr>
      </w:pPr>
      <w:r w:rsidRPr="006F6262">
        <w:rPr>
          <w:rFonts w:ascii="Comic Sans MS" w:hAnsi="Comic Sans MS" w:cstheme="minorHAnsi"/>
          <w:sz w:val="24"/>
          <w:szCs w:val="24"/>
        </w:rPr>
        <w:t>Stomach</w:t>
      </w:r>
    </w:p>
    <w:p w14:paraId="39E1E2F0" w14:textId="77777777" w:rsidR="00C242AA" w:rsidRPr="006F6262" w:rsidRDefault="000A6A66" w:rsidP="00B412D1">
      <w:pPr>
        <w:pStyle w:val="ListParagraph"/>
        <w:numPr>
          <w:ilvl w:val="0"/>
          <w:numId w:val="15"/>
        </w:numPr>
        <w:spacing w:after="0" w:line="276" w:lineRule="auto"/>
        <w:ind w:right="63" w:hanging="578"/>
        <w:rPr>
          <w:rFonts w:ascii="Comic Sans MS" w:hAnsi="Comic Sans MS" w:cstheme="minorHAnsi"/>
          <w:sz w:val="24"/>
          <w:szCs w:val="24"/>
        </w:rPr>
      </w:pPr>
      <w:r w:rsidRPr="006F6262">
        <w:rPr>
          <w:rFonts w:ascii="Comic Sans MS" w:hAnsi="Comic Sans MS" w:cstheme="minorHAnsi"/>
          <w:sz w:val="24"/>
          <w:szCs w:val="24"/>
        </w:rPr>
        <w:t>Genitals</w:t>
      </w:r>
    </w:p>
    <w:p w14:paraId="29CBD78C" w14:textId="77777777" w:rsidR="00752730" w:rsidRPr="006F6262" w:rsidRDefault="000A6A66" w:rsidP="00B412D1">
      <w:pPr>
        <w:pStyle w:val="ListParagraph"/>
        <w:numPr>
          <w:ilvl w:val="0"/>
          <w:numId w:val="15"/>
        </w:numPr>
        <w:spacing w:after="0" w:line="276" w:lineRule="auto"/>
        <w:ind w:right="63" w:hanging="602"/>
        <w:rPr>
          <w:rFonts w:ascii="Comic Sans MS" w:hAnsi="Comic Sans MS" w:cstheme="minorHAnsi"/>
          <w:sz w:val="24"/>
          <w:szCs w:val="24"/>
        </w:rPr>
      </w:pPr>
      <w:r w:rsidRPr="006F6262">
        <w:rPr>
          <w:rFonts w:ascii="Comic Sans MS" w:hAnsi="Comic Sans MS" w:cstheme="minorHAnsi"/>
          <w:sz w:val="24"/>
          <w:szCs w:val="24"/>
        </w:rPr>
        <w:t>Upper and Inner Thighs</w:t>
      </w:r>
    </w:p>
    <w:p w14:paraId="0C18DED8" w14:textId="77777777" w:rsidR="00752730" w:rsidRPr="006F6262" w:rsidRDefault="000A6A66" w:rsidP="00B412D1">
      <w:pPr>
        <w:pStyle w:val="ListParagraph"/>
        <w:numPr>
          <w:ilvl w:val="0"/>
          <w:numId w:val="15"/>
        </w:numPr>
        <w:spacing w:after="0" w:line="276" w:lineRule="auto"/>
        <w:ind w:right="63" w:hanging="602"/>
        <w:rPr>
          <w:rFonts w:ascii="Comic Sans MS" w:hAnsi="Comic Sans MS" w:cstheme="minorHAnsi"/>
          <w:sz w:val="24"/>
          <w:szCs w:val="24"/>
        </w:rPr>
      </w:pPr>
      <w:r w:rsidRPr="006F6262">
        <w:rPr>
          <w:rFonts w:ascii="Comic Sans MS" w:hAnsi="Comic Sans MS" w:cstheme="minorHAnsi"/>
          <w:sz w:val="24"/>
          <w:szCs w:val="24"/>
        </w:rPr>
        <w:t>Lower Back and Buttocks</w:t>
      </w:r>
    </w:p>
    <w:p w14:paraId="3129B4CC" w14:textId="77777777" w:rsidR="00752730" w:rsidRPr="006F6262" w:rsidRDefault="000A6A66" w:rsidP="00B412D1">
      <w:pPr>
        <w:pStyle w:val="ListParagraph"/>
        <w:numPr>
          <w:ilvl w:val="0"/>
          <w:numId w:val="15"/>
        </w:numPr>
        <w:spacing w:after="0" w:line="276" w:lineRule="auto"/>
        <w:ind w:right="63" w:hanging="602"/>
        <w:rPr>
          <w:rFonts w:ascii="Comic Sans MS" w:hAnsi="Comic Sans MS" w:cstheme="minorHAnsi"/>
          <w:sz w:val="24"/>
          <w:szCs w:val="24"/>
        </w:rPr>
      </w:pPr>
      <w:r w:rsidRPr="006F6262">
        <w:rPr>
          <w:rFonts w:ascii="Comic Sans MS" w:hAnsi="Comic Sans MS" w:cstheme="minorHAnsi"/>
          <w:sz w:val="24"/>
          <w:szCs w:val="24"/>
        </w:rPr>
        <w:t>Upper Lip and Frenulum</w:t>
      </w:r>
    </w:p>
    <w:p w14:paraId="2809D605" w14:textId="77777777" w:rsidR="00C242AA" w:rsidRPr="006F6262" w:rsidRDefault="000A6A66" w:rsidP="00B412D1">
      <w:pPr>
        <w:pStyle w:val="ListParagraph"/>
        <w:numPr>
          <w:ilvl w:val="0"/>
          <w:numId w:val="15"/>
        </w:numPr>
        <w:spacing w:after="0" w:line="276" w:lineRule="auto"/>
        <w:ind w:right="63" w:hanging="602"/>
        <w:rPr>
          <w:rFonts w:ascii="Comic Sans MS" w:hAnsi="Comic Sans MS" w:cstheme="minorHAnsi"/>
          <w:sz w:val="24"/>
          <w:szCs w:val="24"/>
        </w:rPr>
      </w:pPr>
      <w:r w:rsidRPr="006F6262">
        <w:rPr>
          <w:rFonts w:ascii="Comic Sans MS" w:hAnsi="Comic Sans MS" w:cstheme="minorHAnsi"/>
          <w:sz w:val="24"/>
          <w:szCs w:val="24"/>
        </w:rPr>
        <w:t>Back of the Hands.</w:t>
      </w:r>
    </w:p>
    <w:p w14:paraId="1C64447A" w14:textId="77777777" w:rsidR="006D26AF" w:rsidRPr="006F6262" w:rsidRDefault="006D26AF" w:rsidP="006D26AF">
      <w:pPr>
        <w:pStyle w:val="ListParagraph"/>
        <w:spacing w:after="0" w:line="240" w:lineRule="auto"/>
        <w:ind w:left="744" w:right="63"/>
        <w:rPr>
          <w:rFonts w:ascii="Comic Sans MS" w:hAnsi="Comic Sans MS" w:cstheme="minorHAnsi"/>
          <w:sz w:val="24"/>
          <w:szCs w:val="24"/>
        </w:rPr>
      </w:pPr>
    </w:p>
    <w:p w14:paraId="4DA3BACF" w14:textId="77777777" w:rsidR="000A6A66" w:rsidRPr="006F6262" w:rsidRDefault="00C242AA" w:rsidP="006D26AF">
      <w:pPr>
        <w:tabs>
          <w:tab w:val="center" w:pos="4121"/>
        </w:tabs>
        <w:spacing w:after="0" w:line="240" w:lineRule="auto"/>
        <w:ind w:right="63" w:hanging="602"/>
        <w:rPr>
          <w:rFonts w:ascii="Comic Sans MS" w:hAnsi="Comic Sans MS" w:cstheme="minorHAnsi"/>
          <w:b/>
          <w:sz w:val="24"/>
          <w:szCs w:val="24"/>
        </w:rPr>
      </w:pPr>
      <w:r w:rsidRPr="006F6262">
        <w:rPr>
          <w:rFonts w:ascii="Comic Sans MS" w:hAnsi="Comic Sans MS" w:cstheme="minorHAnsi"/>
          <w:sz w:val="24"/>
          <w:szCs w:val="24"/>
        </w:rPr>
        <w:t xml:space="preserve">2.14      </w:t>
      </w:r>
      <w:r w:rsidRPr="006F6262">
        <w:rPr>
          <w:rFonts w:ascii="Comic Sans MS" w:hAnsi="Comic Sans MS" w:cstheme="minorHAnsi"/>
          <w:b/>
          <w:sz w:val="24"/>
          <w:szCs w:val="24"/>
        </w:rPr>
        <w:t>Non-accidental bruises may be:</w:t>
      </w:r>
    </w:p>
    <w:p w14:paraId="1D4283C6" w14:textId="77777777" w:rsidR="006D26AF" w:rsidRPr="006F6262" w:rsidRDefault="006D26AF" w:rsidP="006D26AF">
      <w:pPr>
        <w:tabs>
          <w:tab w:val="center" w:pos="4121"/>
        </w:tabs>
        <w:spacing w:after="0" w:line="240" w:lineRule="auto"/>
        <w:ind w:right="63" w:hanging="602"/>
        <w:rPr>
          <w:rFonts w:ascii="Comic Sans MS" w:hAnsi="Comic Sans MS" w:cstheme="minorHAnsi"/>
          <w:b/>
          <w:sz w:val="24"/>
          <w:szCs w:val="24"/>
        </w:rPr>
      </w:pPr>
    </w:p>
    <w:p w14:paraId="1BC5FDFA" w14:textId="77777777" w:rsidR="00C242AA" w:rsidRPr="006F6262" w:rsidRDefault="00C242AA" w:rsidP="00B412D1">
      <w:pPr>
        <w:pStyle w:val="ListParagraph"/>
        <w:numPr>
          <w:ilvl w:val="0"/>
          <w:numId w:val="16"/>
        </w:numPr>
        <w:spacing w:after="0" w:line="240" w:lineRule="auto"/>
        <w:ind w:right="63" w:hanging="602"/>
        <w:jc w:val="both"/>
        <w:rPr>
          <w:rFonts w:ascii="Comic Sans MS" w:hAnsi="Comic Sans MS" w:cstheme="minorHAnsi"/>
          <w:noProof/>
          <w:sz w:val="24"/>
          <w:szCs w:val="24"/>
        </w:rPr>
      </w:pPr>
      <w:r w:rsidRPr="006F6262">
        <w:rPr>
          <w:rFonts w:ascii="Comic Sans MS" w:hAnsi="Comic Sans MS" w:cstheme="minorHAnsi"/>
          <w:sz w:val="24"/>
          <w:szCs w:val="24"/>
        </w:rPr>
        <w:t xml:space="preserve">frequent </w:t>
      </w:r>
    </w:p>
    <w:p w14:paraId="15AD1865" w14:textId="77777777" w:rsidR="00C242AA" w:rsidRPr="006F6262" w:rsidRDefault="00C242AA" w:rsidP="00B412D1">
      <w:pPr>
        <w:pStyle w:val="ListParagraph"/>
        <w:numPr>
          <w:ilvl w:val="0"/>
          <w:numId w:val="16"/>
        </w:numPr>
        <w:tabs>
          <w:tab w:val="left" w:pos="8759"/>
        </w:tabs>
        <w:spacing w:after="0" w:line="240" w:lineRule="auto"/>
        <w:ind w:right="63" w:hanging="602"/>
        <w:jc w:val="both"/>
        <w:rPr>
          <w:rFonts w:ascii="Comic Sans MS" w:hAnsi="Comic Sans MS" w:cstheme="minorHAnsi"/>
          <w:sz w:val="24"/>
          <w:szCs w:val="24"/>
        </w:rPr>
      </w:pPr>
      <w:r w:rsidRPr="006F6262">
        <w:rPr>
          <w:rFonts w:ascii="Comic Sans MS" w:hAnsi="Comic Sans MS" w:cstheme="minorHAnsi"/>
          <w:sz w:val="24"/>
          <w:szCs w:val="24"/>
        </w:rPr>
        <w:t>patterned, e.g. finger and thumb marks</w:t>
      </w:r>
    </w:p>
    <w:p w14:paraId="2C8D937D" w14:textId="77777777" w:rsidR="00C242AA" w:rsidRPr="006F6262" w:rsidRDefault="00C242AA" w:rsidP="00B412D1">
      <w:pPr>
        <w:pStyle w:val="ListParagraph"/>
        <w:numPr>
          <w:ilvl w:val="0"/>
          <w:numId w:val="16"/>
        </w:numPr>
        <w:tabs>
          <w:tab w:val="left" w:pos="8759"/>
        </w:tabs>
        <w:spacing w:after="0" w:line="240" w:lineRule="auto"/>
        <w:ind w:right="63" w:hanging="602"/>
        <w:jc w:val="both"/>
        <w:rPr>
          <w:rFonts w:ascii="Comic Sans MS" w:hAnsi="Comic Sans MS" w:cstheme="minorHAnsi"/>
          <w:sz w:val="24"/>
          <w:szCs w:val="24"/>
        </w:rPr>
      </w:pPr>
      <w:r w:rsidRPr="006F6262">
        <w:rPr>
          <w:rFonts w:ascii="Comic Sans MS" w:hAnsi="Comic Sans MS" w:cstheme="minorHAnsi"/>
          <w:sz w:val="24"/>
          <w:szCs w:val="24"/>
        </w:rPr>
        <w:t>in unusual positions, (note developmental level and activity of the child).</w:t>
      </w:r>
    </w:p>
    <w:p w14:paraId="4E5FF01C" w14:textId="77777777" w:rsidR="006D26AF" w:rsidRPr="006F6262" w:rsidRDefault="006D26AF" w:rsidP="006D26AF">
      <w:pPr>
        <w:pStyle w:val="ListParagraph"/>
        <w:tabs>
          <w:tab w:val="left" w:pos="8759"/>
        </w:tabs>
        <w:spacing w:after="0" w:line="240" w:lineRule="auto"/>
        <w:ind w:left="744" w:right="63"/>
        <w:jc w:val="both"/>
        <w:rPr>
          <w:rFonts w:ascii="Comic Sans MS" w:hAnsi="Comic Sans MS" w:cstheme="minorHAnsi"/>
          <w:sz w:val="24"/>
          <w:szCs w:val="24"/>
        </w:rPr>
      </w:pPr>
    </w:p>
    <w:p w14:paraId="518B49DF" w14:textId="77777777" w:rsidR="00C242AA" w:rsidRPr="006F6262" w:rsidRDefault="000A6A66" w:rsidP="006D26AF">
      <w:pPr>
        <w:tabs>
          <w:tab w:val="left" w:pos="8759"/>
        </w:tabs>
        <w:spacing w:after="0" w:line="240" w:lineRule="auto"/>
        <w:ind w:left="142" w:right="63"/>
        <w:jc w:val="both"/>
        <w:rPr>
          <w:rFonts w:ascii="Comic Sans MS" w:hAnsi="Comic Sans MS" w:cstheme="minorHAnsi"/>
          <w:sz w:val="24"/>
          <w:szCs w:val="24"/>
        </w:rPr>
      </w:pPr>
      <w:r w:rsidRPr="006F6262">
        <w:rPr>
          <w:rFonts w:ascii="Comic Sans MS" w:hAnsi="Comic Sans MS" w:cstheme="minorHAnsi"/>
          <w:sz w:val="24"/>
          <w:szCs w:val="24"/>
        </w:rPr>
        <w:t>R</w:t>
      </w:r>
      <w:r w:rsidR="00C242AA" w:rsidRPr="006F6262">
        <w:rPr>
          <w:rFonts w:ascii="Comic Sans MS" w:hAnsi="Comic Sans M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679DD8D6" w14:textId="77777777" w:rsidR="000A6A66" w:rsidRPr="006F6262" w:rsidRDefault="000A6A66" w:rsidP="006D26AF">
      <w:pPr>
        <w:tabs>
          <w:tab w:val="left" w:pos="8759"/>
        </w:tabs>
        <w:spacing w:after="0" w:line="240" w:lineRule="auto"/>
        <w:ind w:left="384" w:right="63"/>
        <w:rPr>
          <w:rFonts w:ascii="Comic Sans MS" w:hAnsi="Comic Sans MS" w:cstheme="minorHAnsi"/>
          <w:sz w:val="24"/>
          <w:szCs w:val="24"/>
        </w:rPr>
      </w:pPr>
    </w:p>
    <w:p w14:paraId="2D946801" w14:textId="77777777" w:rsidR="00C242AA" w:rsidRPr="006F6262" w:rsidRDefault="00C242AA" w:rsidP="006D26AF">
      <w:pPr>
        <w:tabs>
          <w:tab w:val="left" w:pos="8759"/>
        </w:tabs>
        <w:spacing w:after="0" w:line="240" w:lineRule="auto"/>
        <w:ind w:left="384" w:right="63" w:hanging="384"/>
        <w:rPr>
          <w:rFonts w:ascii="Comic Sans MS" w:hAnsi="Comic Sans MS" w:cstheme="minorHAnsi"/>
          <w:b/>
          <w:sz w:val="24"/>
          <w:szCs w:val="24"/>
        </w:rPr>
      </w:pPr>
      <w:r w:rsidRPr="006F6262">
        <w:rPr>
          <w:rFonts w:ascii="Comic Sans MS" w:hAnsi="Comic Sans MS" w:cstheme="minorHAnsi"/>
          <w:b/>
          <w:sz w:val="24"/>
          <w:szCs w:val="24"/>
        </w:rPr>
        <w:t>The following should give rise to concern e.g.</w:t>
      </w:r>
    </w:p>
    <w:p w14:paraId="3166B52C" w14:textId="77777777" w:rsidR="000A6A66" w:rsidRPr="006F6262" w:rsidRDefault="000A6A66" w:rsidP="006D26AF">
      <w:pPr>
        <w:tabs>
          <w:tab w:val="left" w:pos="8759"/>
        </w:tabs>
        <w:spacing w:after="0" w:line="240" w:lineRule="auto"/>
        <w:ind w:left="384" w:right="63" w:hanging="384"/>
        <w:rPr>
          <w:rFonts w:ascii="Comic Sans MS" w:hAnsi="Comic Sans MS" w:cstheme="minorHAnsi"/>
          <w:b/>
          <w:sz w:val="24"/>
          <w:szCs w:val="24"/>
        </w:rPr>
      </w:pPr>
    </w:p>
    <w:p w14:paraId="4C412569" w14:textId="77777777" w:rsidR="006D26AF" w:rsidRPr="00F92C10" w:rsidRDefault="00C242AA" w:rsidP="00B412D1">
      <w:pPr>
        <w:pStyle w:val="ListParagraph"/>
        <w:numPr>
          <w:ilvl w:val="0"/>
          <w:numId w:val="17"/>
        </w:numPr>
        <w:tabs>
          <w:tab w:val="left" w:pos="8759"/>
        </w:tabs>
        <w:spacing w:after="0" w:line="240" w:lineRule="auto"/>
        <w:ind w:left="384" w:right="63" w:hanging="384"/>
        <w:jc w:val="both"/>
        <w:rPr>
          <w:rFonts w:ascii="Comic Sans MS" w:hAnsi="Comic Sans MS" w:cstheme="minorHAnsi"/>
          <w:sz w:val="24"/>
          <w:szCs w:val="24"/>
        </w:rPr>
      </w:pPr>
      <w:r w:rsidRPr="006F6262">
        <w:rPr>
          <w:rFonts w:ascii="Comic Sans MS" w:hAnsi="Comic Sans MS" w:cstheme="minorHAnsi"/>
          <w:sz w:val="24"/>
          <w:szCs w:val="24"/>
        </w:rPr>
        <w:t>bruising in a non-mobile child, in the absence of an adequate explanation</w:t>
      </w:r>
      <w:r w:rsidR="006D26AF" w:rsidRPr="006F6262">
        <w:rPr>
          <w:rFonts w:ascii="Comic Sans MS" w:hAnsi="Comic Sans MS" w:cstheme="minorHAnsi"/>
          <w:sz w:val="24"/>
          <w:szCs w:val="24"/>
        </w:rPr>
        <w:t>,</w:t>
      </w:r>
    </w:p>
    <w:p w14:paraId="7A451178" w14:textId="77777777" w:rsidR="006D26AF" w:rsidRPr="00F92C10" w:rsidRDefault="00C242AA" w:rsidP="00B412D1">
      <w:pPr>
        <w:pStyle w:val="ListParagraph"/>
        <w:numPr>
          <w:ilvl w:val="0"/>
          <w:numId w:val="17"/>
        </w:numPr>
        <w:tabs>
          <w:tab w:val="left" w:pos="8759"/>
        </w:tabs>
        <w:spacing w:after="0" w:line="240" w:lineRule="auto"/>
        <w:ind w:left="384" w:right="63" w:hanging="384"/>
        <w:jc w:val="both"/>
        <w:rPr>
          <w:rFonts w:ascii="Comic Sans MS" w:hAnsi="Comic Sans MS" w:cstheme="minorHAnsi"/>
          <w:sz w:val="24"/>
          <w:szCs w:val="24"/>
        </w:rPr>
      </w:pPr>
      <w:r w:rsidRPr="006F6262">
        <w:rPr>
          <w:rFonts w:ascii="Comic Sans MS" w:hAnsi="Comic Sans MS" w:cstheme="minorHAnsi"/>
          <w:sz w:val="24"/>
          <w:szCs w:val="24"/>
        </w:rPr>
        <w:t>bruises other than at the common sites of accidental injury for a child of that developmental stage</w:t>
      </w:r>
      <w:r w:rsidR="006D26AF" w:rsidRPr="006F6262">
        <w:rPr>
          <w:rFonts w:ascii="Comic Sans MS" w:hAnsi="Comic Sans MS" w:cstheme="minorHAnsi"/>
          <w:sz w:val="24"/>
          <w:szCs w:val="24"/>
        </w:rPr>
        <w:t>,</w:t>
      </w:r>
    </w:p>
    <w:p w14:paraId="46BC311D" w14:textId="77777777" w:rsidR="006D26AF" w:rsidRPr="00F92C10" w:rsidRDefault="00C242AA" w:rsidP="00B412D1">
      <w:pPr>
        <w:pStyle w:val="ListParagraph"/>
        <w:numPr>
          <w:ilvl w:val="0"/>
          <w:numId w:val="17"/>
        </w:numPr>
        <w:tabs>
          <w:tab w:val="left" w:pos="8759"/>
        </w:tabs>
        <w:spacing w:after="0" w:line="240" w:lineRule="auto"/>
        <w:ind w:left="384" w:right="63" w:hanging="384"/>
        <w:jc w:val="both"/>
        <w:rPr>
          <w:rFonts w:ascii="Comic Sans MS" w:hAnsi="Comic Sans MS" w:cstheme="minorHAnsi"/>
          <w:sz w:val="24"/>
          <w:szCs w:val="24"/>
        </w:rPr>
      </w:pPr>
      <w:r w:rsidRPr="006F6262">
        <w:rPr>
          <w:rFonts w:ascii="Comic Sans MS" w:hAnsi="Comic Sans MS" w:cstheme="minorHAnsi"/>
          <w:sz w:val="24"/>
          <w:szCs w:val="24"/>
        </w:rPr>
        <w:t>facial bruising, particularly around the eyes, cheeks, mouth or ears, especially in very young children</w:t>
      </w:r>
      <w:r w:rsidR="006D26AF" w:rsidRPr="006F6262">
        <w:rPr>
          <w:rFonts w:ascii="Comic Sans MS" w:hAnsi="Comic Sans MS" w:cstheme="minorHAnsi"/>
          <w:sz w:val="24"/>
          <w:szCs w:val="24"/>
        </w:rPr>
        <w:t>.</w:t>
      </w:r>
    </w:p>
    <w:p w14:paraId="3CB4FD94" w14:textId="77777777" w:rsidR="006D26AF" w:rsidRPr="00F92C10" w:rsidRDefault="00C242AA" w:rsidP="00B412D1">
      <w:pPr>
        <w:pStyle w:val="ListParagraph"/>
        <w:numPr>
          <w:ilvl w:val="0"/>
          <w:numId w:val="17"/>
        </w:numPr>
        <w:tabs>
          <w:tab w:val="left" w:pos="8759"/>
        </w:tabs>
        <w:spacing w:after="0" w:line="240" w:lineRule="auto"/>
        <w:ind w:left="384" w:right="63" w:hanging="384"/>
        <w:jc w:val="both"/>
        <w:rPr>
          <w:rFonts w:ascii="Comic Sans MS" w:hAnsi="Comic Sans MS" w:cstheme="minorHAnsi"/>
          <w:sz w:val="24"/>
          <w:szCs w:val="24"/>
        </w:rPr>
      </w:pPr>
      <w:r w:rsidRPr="006F6262">
        <w:rPr>
          <w:rFonts w:ascii="Comic Sans MS" w:hAnsi="Comic Sans MS" w:cstheme="minorHAnsi"/>
          <w:sz w:val="24"/>
          <w:szCs w:val="24"/>
        </w:rPr>
        <w:t>soft tissue bruising, on e.g. cheeks, arms and inner surface of thighs, with no adequate explanation</w:t>
      </w:r>
      <w:r w:rsidR="006D26AF" w:rsidRPr="006F6262">
        <w:rPr>
          <w:rFonts w:ascii="Comic Sans MS" w:hAnsi="Comic Sans MS" w:cstheme="minorHAnsi"/>
          <w:sz w:val="24"/>
          <w:szCs w:val="24"/>
        </w:rPr>
        <w:t>.</w:t>
      </w:r>
    </w:p>
    <w:p w14:paraId="0670DAA8" w14:textId="77777777" w:rsidR="006D26AF" w:rsidRPr="00F92C10" w:rsidRDefault="00C242AA" w:rsidP="00B412D1">
      <w:pPr>
        <w:pStyle w:val="ListParagraph"/>
        <w:numPr>
          <w:ilvl w:val="0"/>
          <w:numId w:val="17"/>
        </w:numPr>
        <w:tabs>
          <w:tab w:val="left" w:pos="8759"/>
        </w:tabs>
        <w:spacing w:after="0" w:line="240" w:lineRule="auto"/>
        <w:ind w:left="384" w:right="63" w:hanging="384"/>
        <w:jc w:val="both"/>
        <w:rPr>
          <w:rFonts w:ascii="Comic Sans MS" w:hAnsi="Comic Sans MS" w:cstheme="minorHAnsi"/>
          <w:sz w:val="24"/>
          <w:szCs w:val="24"/>
        </w:rPr>
      </w:pPr>
      <w:r w:rsidRPr="006F6262">
        <w:rPr>
          <w:rFonts w:ascii="Comic Sans MS" w:hAnsi="Comic Sans MS" w:cstheme="minorHAnsi"/>
          <w:sz w:val="24"/>
          <w:szCs w:val="24"/>
        </w:rPr>
        <w:t>a torn upper lip frenulum (skin which joins the lip and gum)</w:t>
      </w:r>
      <w:r w:rsidR="006D26AF" w:rsidRPr="006F6262">
        <w:rPr>
          <w:rFonts w:ascii="Comic Sans MS" w:hAnsi="Comic Sans MS" w:cstheme="minorHAnsi"/>
          <w:sz w:val="24"/>
          <w:szCs w:val="24"/>
        </w:rPr>
        <w:t>.</w:t>
      </w:r>
    </w:p>
    <w:p w14:paraId="328101E0" w14:textId="77777777" w:rsidR="006D26AF" w:rsidRPr="00F92C10" w:rsidRDefault="00C242AA" w:rsidP="00B412D1">
      <w:pPr>
        <w:pStyle w:val="ListParagraph"/>
        <w:numPr>
          <w:ilvl w:val="0"/>
          <w:numId w:val="17"/>
        </w:numPr>
        <w:spacing w:after="0" w:line="240" w:lineRule="auto"/>
        <w:ind w:left="384" w:right="63" w:hanging="384"/>
        <w:jc w:val="both"/>
        <w:rPr>
          <w:rFonts w:ascii="Comic Sans MS" w:hAnsi="Comic Sans MS" w:cstheme="minorHAnsi"/>
          <w:sz w:val="24"/>
          <w:szCs w:val="24"/>
        </w:rPr>
      </w:pPr>
      <w:r w:rsidRPr="006F6262">
        <w:rPr>
          <w:rFonts w:ascii="Comic Sans MS" w:hAnsi="Comic Sans MS" w:cstheme="minorHAnsi"/>
          <w:sz w:val="24"/>
          <w:szCs w:val="24"/>
        </w:rPr>
        <w:t>patterned bruising e.g. linear or outline bruising, hand marks (due to grab, slap or pinch may be petechial), strap marks particularly on the buttocks or back</w:t>
      </w:r>
      <w:r w:rsidR="006D26AF" w:rsidRPr="006F6262">
        <w:rPr>
          <w:rFonts w:ascii="Comic Sans MS" w:hAnsi="Comic Sans MS" w:cstheme="minorHAnsi"/>
          <w:sz w:val="24"/>
          <w:szCs w:val="24"/>
        </w:rPr>
        <w:t>.</w:t>
      </w:r>
    </w:p>
    <w:p w14:paraId="1A31B39D" w14:textId="77777777" w:rsidR="00C242AA" w:rsidRPr="006F6262" w:rsidRDefault="00C242AA" w:rsidP="00B412D1">
      <w:pPr>
        <w:pStyle w:val="ListParagraph"/>
        <w:numPr>
          <w:ilvl w:val="0"/>
          <w:numId w:val="17"/>
        </w:numPr>
        <w:tabs>
          <w:tab w:val="left" w:pos="8759"/>
        </w:tabs>
        <w:spacing w:after="0" w:line="240" w:lineRule="auto"/>
        <w:ind w:left="384" w:right="63" w:hanging="384"/>
        <w:jc w:val="both"/>
        <w:rPr>
          <w:rFonts w:ascii="Comic Sans MS" w:hAnsi="Comic Sans MS" w:cstheme="minorHAnsi"/>
          <w:sz w:val="24"/>
          <w:szCs w:val="24"/>
        </w:rPr>
      </w:pPr>
      <w:r w:rsidRPr="006F6262">
        <w:rPr>
          <w:rFonts w:ascii="Comic Sans MS" w:hAnsi="Comic Sans MS" w:cstheme="minorHAnsi"/>
          <w:sz w:val="24"/>
          <w:szCs w:val="24"/>
        </w:rPr>
        <w:t>ligature marks caused by tying up or strangulation.</w:t>
      </w:r>
    </w:p>
    <w:p w14:paraId="7FC43B37" w14:textId="77777777" w:rsidR="006D26AF" w:rsidRDefault="006D26AF" w:rsidP="006D26AF">
      <w:pPr>
        <w:tabs>
          <w:tab w:val="left" w:pos="8759"/>
        </w:tabs>
        <w:spacing w:after="0" w:line="240" w:lineRule="auto"/>
        <w:ind w:right="63"/>
        <w:jc w:val="both"/>
        <w:rPr>
          <w:rFonts w:ascii="Comic Sans MS" w:hAnsi="Comic Sans MS" w:cstheme="minorHAnsi"/>
          <w:sz w:val="24"/>
          <w:szCs w:val="24"/>
        </w:rPr>
      </w:pPr>
    </w:p>
    <w:p w14:paraId="26209B21" w14:textId="77777777" w:rsidR="00F92C10" w:rsidRPr="006F6262" w:rsidRDefault="00F92C10" w:rsidP="006D26AF">
      <w:pPr>
        <w:tabs>
          <w:tab w:val="left" w:pos="8759"/>
        </w:tabs>
        <w:spacing w:after="0" w:line="240" w:lineRule="auto"/>
        <w:ind w:right="63"/>
        <w:jc w:val="both"/>
        <w:rPr>
          <w:rFonts w:ascii="Comic Sans MS" w:hAnsi="Comic Sans MS" w:cstheme="minorHAnsi"/>
          <w:sz w:val="24"/>
          <w:szCs w:val="24"/>
        </w:rPr>
      </w:pPr>
    </w:p>
    <w:p w14:paraId="4BEBF510" w14:textId="77777777" w:rsidR="00C242AA" w:rsidRPr="006F6262" w:rsidRDefault="00C242AA" w:rsidP="006D26AF">
      <w:pPr>
        <w:tabs>
          <w:tab w:val="left" w:pos="8759"/>
        </w:tabs>
        <w:spacing w:after="0" w:line="240" w:lineRule="auto"/>
        <w:ind w:left="142" w:right="63" w:hanging="709"/>
        <w:jc w:val="both"/>
        <w:rPr>
          <w:rFonts w:ascii="Comic Sans MS" w:hAnsi="Comic Sans MS" w:cstheme="minorHAnsi"/>
          <w:sz w:val="24"/>
          <w:szCs w:val="24"/>
        </w:rPr>
      </w:pPr>
      <w:r w:rsidRPr="006F6262">
        <w:rPr>
          <w:rFonts w:ascii="Comic Sans MS" w:hAnsi="Comic Sans MS" w:cstheme="minorHAnsi"/>
          <w:sz w:val="24"/>
          <w:szCs w:val="24"/>
        </w:rPr>
        <w:t>2.15</w:t>
      </w:r>
      <w:r w:rsidRPr="006F6262">
        <w:rPr>
          <w:rFonts w:ascii="Comic Sans MS" w:hAnsi="Comic Sans M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362549DE" w14:textId="77777777" w:rsidR="006D26AF" w:rsidRPr="006F6262" w:rsidRDefault="006D26AF" w:rsidP="006D26AF">
      <w:pPr>
        <w:tabs>
          <w:tab w:val="left" w:pos="8759"/>
        </w:tabs>
        <w:spacing w:after="0" w:line="240" w:lineRule="auto"/>
        <w:ind w:left="142" w:right="63" w:hanging="709"/>
        <w:jc w:val="both"/>
        <w:rPr>
          <w:rFonts w:ascii="Comic Sans MS" w:hAnsi="Comic Sans MS" w:cstheme="minorHAnsi"/>
          <w:sz w:val="24"/>
          <w:szCs w:val="24"/>
        </w:rPr>
      </w:pPr>
    </w:p>
    <w:p w14:paraId="4F8FA86F" w14:textId="77777777" w:rsidR="00C242AA" w:rsidRPr="006F6262" w:rsidRDefault="00C242AA" w:rsidP="006D26AF">
      <w:pPr>
        <w:tabs>
          <w:tab w:val="left" w:pos="8759"/>
        </w:tabs>
        <w:spacing w:after="0" w:line="240" w:lineRule="auto"/>
        <w:ind w:left="142" w:right="63" w:hanging="709"/>
        <w:jc w:val="both"/>
        <w:rPr>
          <w:rFonts w:ascii="Comic Sans MS" w:hAnsi="Comic Sans MS" w:cstheme="minorHAnsi"/>
          <w:sz w:val="24"/>
          <w:szCs w:val="24"/>
        </w:rPr>
      </w:pPr>
      <w:r w:rsidRPr="006F6262">
        <w:rPr>
          <w:rFonts w:ascii="Comic Sans MS" w:hAnsi="Comic Sans MS" w:cstheme="minorHAnsi"/>
          <w:sz w:val="24"/>
          <w:szCs w:val="24"/>
        </w:rPr>
        <w:t>2.16</w:t>
      </w:r>
      <w:r w:rsidRPr="006F6262">
        <w:rPr>
          <w:rFonts w:ascii="Comic Sans MS" w:hAnsi="Comic Sans M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553D7B8C" w14:textId="77777777" w:rsidR="000A6A66" w:rsidRPr="006F6262" w:rsidRDefault="000A6A66" w:rsidP="006D26AF">
      <w:pPr>
        <w:tabs>
          <w:tab w:val="left" w:pos="8759"/>
        </w:tabs>
        <w:spacing w:after="0" w:line="240" w:lineRule="auto"/>
        <w:ind w:left="142" w:right="63" w:hanging="709"/>
        <w:jc w:val="both"/>
        <w:rPr>
          <w:rFonts w:ascii="Comic Sans MS" w:hAnsi="Comic Sans MS" w:cstheme="minorHAnsi"/>
          <w:sz w:val="24"/>
          <w:szCs w:val="24"/>
        </w:rPr>
      </w:pPr>
    </w:p>
    <w:p w14:paraId="32B97FCE" w14:textId="77777777" w:rsidR="00C242AA" w:rsidRPr="006F6262" w:rsidRDefault="00752730" w:rsidP="00752730">
      <w:pPr>
        <w:keepNext/>
        <w:keepLines/>
        <w:tabs>
          <w:tab w:val="left" w:pos="142"/>
        </w:tabs>
        <w:spacing w:after="0" w:line="240" w:lineRule="auto"/>
        <w:ind w:right="63"/>
        <w:jc w:val="both"/>
        <w:outlineLvl w:val="1"/>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b)</w:t>
      </w:r>
      <w:r w:rsidR="006D26AF" w:rsidRPr="006F6262">
        <w:rPr>
          <w:rFonts w:ascii="Comic Sans MS" w:hAnsi="Comic Sans MS" w:cstheme="minorHAnsi"/>
          <w:b/>
          <w:sz w:val="24"/>
          <w:szCs w:val="24"/>
        </w:rPr>
        <w:tab/>
      </w:r>
      <w:r w:rsidR="00C242AA" w:rsidRPr="006F6262">
        <w:rPr>
          <w:rFonts w:ascii="Comic Sans MS" w:hAnsi="Comic Sans MS" w:cstheme="minorHAnsi"/>
          <w:sz w:val="24"/>
          <w:szCs w:val="24"/>
        </w:rPr>
        <w:t xml:space="preserve"> </w:t>
      </w:r>
      <w:r w:rsidR="00C242AA" w:rsidRPr="006F6262">
        <w:rPr>
          <w:rFonts w:ascii="Comic Sans MS" w:hAnsi="Comic Sans MS" w:cstheme="minorHAnsi"/>
          <w:b/>
          <w:sz w:val="24"/>
          <w:szCs w:val="24"/>
        </w:rPr>
        <w:t>Eye Injuries</w:t>
      </w:r>
    </w:p>
    <w:p w14:paraId="1168C26D" w14:textId="77777777" w:rsidR="006D26AF" w:rsidRPr="006F6262" w:rsidRDefault="006D26AF" w:rsidP="006D26AF">
      <w:pPr>
        <w:keepNext/>
        <w:keepLines/>
        <w:spacing w:after="0" w:line="240" w:lineRule="auto"/>
        <w:ind w:right="63"/>
        <w:jc w:val="both"/>
        <w:outlineLvl w:val="1"/>
        <w:rPr>
          <w:rFonts w:ascii="Comic Sans MS" w:hAnsi="Comic Sans MS" w:cstheme="minorHAnsi"/>
          <w:b/>
          <w:sz w:val="24"/>
          <w:szCs w:val="24"/>
        </w:rPr>
      </w:pPr>
    </w:p>
    <w:p w14:paraId="7AF79919" w14:textId="77777777" w:rsidR="00C242AA" w:rsidRPr="006F6262" w:rsidRDefault="00752730" w:rsidP="006D26AF">
      <w:pPr>
        <w:tabs>
          <w:tab w:val="center" w:pos="1234"/>
          <w:tab w:val="center" w:pos="4882"/>
          <w:tab w:val="left" w:pos="8759"/>
        </w:tabs>
        <w:spacing w:after="0" w:line="240" w:lineRule="auto"/>
        <w:ind w:right="63" w:hanging="567"/>
        <w:jc w:val="both"/>
        <w:rPr>
          <w:rFonts w:ascii="Comic Sans MS" w:hAnsi="Comic Sans MS" w:cstheme="minorHAnsi"/>
          <w:b/>
          <w:sz w:val="24"/>
          <w:szCs w:val="24"/>
        </w:rPr>
      </w:pPr>
      <w:r w:rsidRPr="006F6262">
        <w:rPr>
          <w:rFonts w:ascii="Comic Sans MS" w:hAnsi="Comic Sans MS" w:cstheme="minorHAnsi"/>
          <w:sz w:val="24"/>
          <w:szCs w:val="24"/>
        </w:rPr>
        <w:t xml:space="preserve">2.17 </w:t>
      </w:r>
      <w:r w:rsidRPr="006F6262">
        <w:rPr>
          <w:rFonts w:ascii="Comic Sans MS" w:hAnsi="Comic Sans MS" w:cstheme="minorHAnsi"/>
          <w:sz w:val="24"/>
          <w:szCs w:val="24"/>
        </w:rPr>
        <w:tab/>
        <w:t xml:space="preserve">   </w:t>
      </w:r>
      <w:r w:rsidR="00C242AA" w:rsidRPr="006F6262">
        <w:rPr>
          <w:rFonts w:ascii="Comic Sans MS" w:hAnsi="Comic Sans MS" w:cstheme="minorHAnsi"/>
          <w:b/>
          <w:sz w:val="24"/>
          <w:szCs w:val="24"/>
        </w:rPr>
        <w:t>Injuries which should give cause for concern:</w:t>
      </w:r>
    </w:p>
    <w:p w14:paraId="07B95B8E" w14:textId="77777777" w:rsidR="006D26AF" w:rsidRPr="006F6262" w:rsidRDefault="006D26AF" w:rsidP="006D26AF">
      <w:pPr>
        <w:tabs>
          <w:tab w:val="center" w:pos="1234"/>
          <w:tab w:val="center" w:pos="4882"/>
          <w:tab w:val="left" w:pos="8759"/>
        </w:tabs>
        <w:spacing w:after="0" w:line="240" w:lineRule="auto"/>
        <w:ind w:right="63" w:hanging="567"/>
        <w:jc w:val="both"/>
        <w:rPr>
          <w:rFonts w:ascii="Comic Sans MS" w:hAnsi="Comic Sans MS" w:cstheme="minorHAnsi"/>
          <w:sz w:val="24"/>
          <w:szCs w:val="24"/>
        </w:rPr>
      </w:pPr>
    </w:p>
    <w:p w14:paraId="6CFA19A5" w14:textId="77777777" w:rsidR="00C242AA" w:rsidRPr="00F92C10" w:rsidRDefault="00C242AA" w:rsidP="00B412D1">
      <w:pPr>
        <w:pStyle w:val="ListParagraph"/>
        <w:numPr>
          <w:ilvl w:val="0"/>
          <w:numId w:val="18"/>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sidRPr="006F6262">
        <w:rPr>
          <w:rFonts w:ascii="Comic Sans MS" w:hAnsi="Comic Sans MS" w:cstheme="minorHAnsi"/>
          <w:sz w:val="24"/>
          <w:szCs w:val="24"/>
        </w:rPr>
        <w:t>.</w:t>
      </w:r>
    </w:p>
    <w:p w14:paraId="51B6BE95" w14:textId="77777777" w:rsidR="00C242AA" w:rsidRPr="006F6262" w:rsidRDefault="00C242AA" w:rsidP="00B412D1">
      <w:pPr>
        <w:pStyle w:val="ListParagraph"/>
        <w:numPr>
          <w:ilvl w:val="0"/>
          <w:numId w:val="18"/>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sub conjunctival haemorrhage </w:t>
      </w:r>
    </w:p>
    <w:p w14:paraId="6ABA4CD8" w14:textId="77777777" w:rsidR="00C242AA" w:rsidRPr="006F6262" w:rsidRDefault="00C242AA" w:rsidP="00B412D1">
      <w:pPr>
        <w:pStyle w:val="ListParagraph"/>
        <w:numPr>
          <w:ilvl w:val="0"/>
          <w:numId w:val="18"/>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retinal haemorrhage.</w:t>
      </w:r>
    </w:p>
    <w:p w14:paraId="0822D7D5" w14:textId="77777777" w:rsidR="006D26AF" w:rsidRPr="006F6262" w:rsidRDefault="006D26AF" w:rsidP="006D26AF">
      <w:pPr>
        <w:pStyle w:val="ListParagraph"/>
        <w:tabs>
          <w:tab w:val="left" w:pos="8759"/>
        </w:tabs>
        <w:spacing w:after="0" w:line="240" w:lineRule="auto"/>
        <w:ind w:left="744" w:right="63" w:hanging="567"/>
        <w:jc w:val="both"/>
        <w:rPr>
          <w:rFonts w:ascii="Comic Sans MS" w:hAnsi="Comic Sans MS" w:cstheme="minorHAnsi"/>
          <w:sz w:val="24"/>
          <w:szCs w:val="24"/>
        </w:rPr>
      </w:pPr>
    </w:p>
    <w:p w14:paraId="3BBEC64B" w14:textId="77777777" w:rsidR="00C242AA" w:rsidRPr="006F6262" w:rsidRDefault="00C242AA" w:rsidP="00752730">
      <w:pPr>
        <w:spacing w:after="0" w:line="240" w:lineRule="auto"/>
        <w:ind w:left="142" w:right="63" w:hanging="567"/>
        <w:jc w:val="both"/>
        <w:rPr>
          <w:rFonts w:ascii="Comic Sans MS" w:hAnsi="Comic Sans MS" w:cstheme="minorHAnsi"/>
          <w:b/>
          <w:sz w:val="24"/>
          <w:szCs w:val="24"/>
        </w:rPr>
      </w:pPr>
      <w:r w:rsidRPr="006F6262">
        <w:rPr>
          <w:rFonts w:ascii="Comic Sans MS" w:hAnsi="Comic Sans MS" w:cstheme="minorHAnsi"/>
          <w:b/>
          <w:sz w:val="24"/>
          <w:szCs w:val="24"/>
        </w:rPr>
        <w:tab/>
        <w:t xml:space="preserve">c) </w:t>
      </w:r>
      <w:r w:rsidR="006D26AF" w:rsidRPr="006F6262">
        <w:rPr>
          <w:rFonts w:ascii="Comic Sans MS" w:hAnsi="Comic Sans MS" w:cstheme="minorHAnsi"/>
          <w:b/>
          <w:sz w:val="24"/>
          <w:szCs w:val="24"/>
        </w:rPr>
        <w:tab/>
      </w:r>
      <w:r w:rsidRPr="006F6262">
        <w:rPr>
          <w:rFonts w:ascii="Comic Sans MS" w:hAnsi="Comic Sans MS" w:cstheme="minorHAnsi"/>
          <w:b/>
          <w:sz w:val="24"/>
          <w:szCs w:val="24"/>
        </w:rPr>
        <w:t>Burns and Scalds</w:t>
      </w:r>
    </w:p>
    <w:p w14:paraId="20CA02C4" w14:textId="77777777" w:rsidR="006D26AF" w:rsidRPr="006F6262" w:rsidRDefault="006D26AF" w:rsidP="006D26AF">
      <w:pPr>
        <w:spacing w:after="0" w:line="240" w:lineRule="auto"/>
        <w:ind w:right="63" w:hanging="567"/>
        <w:jc w:val="both"/>
        <w:rPr>
          <w:rFonts w:ascii="Comic Sans MS" w:hAnsi="Comic Sans MS" w:cstheme="minorHAnsi"/>
          <w:b/>
          <w:sz w:val="24"/>
          <w:szCs w:val="24"/>
        </w:rPr>
      </w:pPr>
    </w:p>
    <w:p w14:paraId="00D8D2AD" w14:textId="77777777" w:rsidR="00C242AA" w:rsidRPr="006F6262" w:rsidRDefault="00C242AA" w:rsidP="006D26AF">
      <w:pPr>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2.18</w:t>
      </w:r>
      <w:r w:rsidRPr="006F6262">
        <w:rPr>
          <w:rFonts w:ascii="Comic Sans MS" w:hAnsi="Comic Sans MS" w:cstheme="minorHAnsi"/>
          <w:sz w:val="24"/>
          <w:szCs w:val="24"/>
        </w:rPr>
        <w:tab/>
      </w:r>
      <w:r w:rsidR="006D26AF" w:rsidRPr="006F6262">
        <w:rPr>
          <w:rFonts w:ascii="Comic Sans MS" w:hAnsi="Comic Sans MS" w:cstheme="minorHAnsi"/>
          <w:sz w:val="24"/>
          <w:szCs w:val="24"/>
        </w:rPr>
        <w:tab/>
      </w:r>
      <w:r w:rsidRPr="006F6262">
        <w:rPr>
          <w:rFonts w:ascii="Comic Sans MS" w:hAnsi="Comic Sans MS" w:cstheme="minorHAnsi"/>
          <w:b/>
          <w:sz w:val="24"/>
          <w:szCs w:val="24"/>
        </w:rPr>
        <w:t>Accidental scalds often:</w:t>
      </w:r>
      <w:r w:rsidRPr="006F6262">
        <w:rPr>
          <w:rFonts w:ascii="Comic Sans MS" w:hAnsi="Comic Sans MS" w:cstheme="minorHAnsi"/>
          <w:sz w:val="24"/>
          <w:szCs w:val="24"/>
        </w:rPr>
        <w:t xml:space="preserve"> </w:t>
      </w:r>
    </w:p>
    <w:p w14:paraId="1916F68A" w14:textId="77777777" w:rsidR="006D26AF" w:rsidRPr="006F6262" w:rsidRDefault="006D26AF" w:rsidP="006D26AF">
      <w:pPr>
        <w:spacing w:after="0" w:line="240" w:lineRule="auto"/>
        <w:ind w:right="63" w:hanging="567"/>
        <w:jc w:val="both"/>
        <w:rPr>
          <w:rFonts w:ascii="Comic Sans MS" w:hAnsi="Comic Sans MS" w:cstheme="minorHAnsi"/>
          <w:b/>
          <w:sz w:val="24"/>
          <w:szCs w:val="24"/>
        </w:rPr>
      </w:pPr>
    </w:p>
    <w:p w14:paraId="20FCCEBF" w14:textId="77777777" w:rsidR="00C242AA" w:rsidRPr="006F6262" w:rsidRDefault="00C242AA" w:rsidP="00B412D1">
      <w:pPr>
        <w:pStyle w:val="ListParagraph"/>
        <w:numPr>
          <w:ilvl w:val="0"/>
          <w:numId w:val="19"/>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are on the upper part of the body </w:t>
      </w:r>
    </w:p>
    <w:p w14:paraId="1D9446B9" w14:textId="77777777" w:rsidR="00C242AA" w:rsidRPr="006F6262" w:rsidRDefault="00C242AA" w:rsidP="00B412D1">
      <w:pPr>
        <w:pStyle w:val="ListParagraph"/>
        <w:numPr>
          <w:ilvl w:val="0"/>
          <w:numId w:val="19"/>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are on a convex (curved) surface </w:t>
      </w:r>
    </w:p>
    <w:p w14:paraId="5C69F46B" w14:textId="77777777" w:rsidR="00C242AA" w:rsidRPr="006F6262" w:rsidRDefault="00C242AA" w:rsidP="00B412D1">
      <w:pPr>
        <w:pStyle w:val="ListParagraph"/>
        <w:numPr>
          <w:ilvl w:val="0"/>
          <w:numId w:val="19"/>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are irregular</w:t>
      </w:r>
    </w:p>
    <w:p w14:paraId="67D2A0D2" w14:textId="77777777" w:rsidR="00C242AA" w:rsidRPr="006F6262" w:rsidRDefault="00C242AA" w:rsidP="00B412D1">
      <w:pPr>
        <w:pStyle w:val="ListParagraph"/>
        <w:numPr>
          <w:ilvl w:val="0"/>
          <w:numId w:val="19"/>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are superficial</w:t>
      </w:r>
    </w:p>
    <w:p w14:paraId="167088AF" w14:textId="77777777" w:rsidR="00C242AA" w:rsidRPr="006F6262" w:rsidRDefault="00C242AA" w:rsidP="00B412D1">
      <w:pPr>
        <w:pStyle w:val="ListParagraph"/>
        <w:numPr>
          <w:ilvl w:val="0"/>
          <w:numId w:val="19"/>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leave a recognisable pattern.</w:t>
      </w:r>
    </w:p>
    <w:p w14:paraId="763866BB" w14:textId="77777777" w:rsidR="00C242AA" w:rsidRPr="006F6262" w:rsidRDefault="00C242AA" w:rsidP="006D26AF">
      <w:pPr>
        <w:pStyle w:val="ListParagraph"/>
        <w:tabs>
          <w:tab w:val="left" w:pos="8759"/>
        </w:tabs>
        <w:spacing w:after="0" w:line="240" w:lineRule="auto"/>
        <w:ind w:left="744" w:right="63" w:hanging="567"/>
        <w:jc w:val="both"/>
        <w:rPr>
          <w:rFonts w:ascii="Comic Sans MS" w:hAnsi="Comic Sans MS" w:cstheme="minorHAnsi"/>
          <w:sz w:val="24"/>
          <w:szCs w:val="24"/>
        </w:rPr>
      </w:pPr>
    </w:p>
    <w:p w14:paraId="6CCA06DF" w14:textId="77777777" w:rsidR="00C242AA" w:rsidRPr="006F6262" w:rsidRDefault="00C242AA" w:rsidP="006D26AF">
      <w:pPr>
        <w:tabs>
          <w:tab w:val="left" w:pos="8759"/>
        </w:tabs>
        <w:spacing w:after="0" w:line="240" w:lineRule="auto"/>
        <w:ind w:left="709" w:right="63" w:hanging="1276"/>
        <w:jc w:val="both"/>
        <w:rPr>
          <w:rFonts w:ascii="Comic Sans MS" w:hAnsi="Comic Sans MS" w:cstheme="minorHAnsi"/>
          <w:b/>
          <w:sz w:val="24"/>
          <w:szCs w:val="24"/>
        </w:rPr>
      </w:pPr>
      <w:r w:rsidRPr="006F6262">
        <w:rPr>
          <w:rFonts w:ascii="Comic Sans MS" w:hAnsi="Comic Sans MS" w:cstheme="minorHAnsi"/>
          <w:sz w:val="24"/>
          <w:szCs w:val="24"/>
        </w:rPr>
        <w:t xml:space="preserve">2.19 </w:t>
      </w:r>
      <w:r w:rsidRPr="006F6262">
        <w:rPr>
          <w:rFonts w:ascii="Comic Sans MS" w:hAnsi="Comic Sans MS" w:cstheme="minorHAnsi"/>
          <w:sz w:val="24"/>
          <w:szCs w:val="24"/>
        </w:rPr>
        <w:tab/>
      </w:r>
      <w:r w:rsidRPr="006F6262">
        <w:rPr>
          <w:rFonts w:ascii="Comic Sans MS" w:hAnsi="Comic Sans MS" w:cstheme="minorHAnsi"/>
          <w:b/>
          <w:sz w:val="24"/>
          <w:szCs w:val="24"/>
        </w:rPr>
        <w:t>It can be difficult to distinguish between accidental and non-accidental burns. Any burn or scald with a clear outline should be regarded with suspicion e.g.</w:t>
      </w:r>
    </w:p>
    <w:p w14:paraId="1D768B6E" w14:textId="77777777" w:rsidR="006D26AF" w:rsidRPr="006F6262" w:rsidRDefault="006D26AF" w:rsidP="006D26AF">
      <w:pPr>
        <w:tabs>
          <w:tab w:val="left" w:pos="8759"/>
        </w:tabs>
        <w:spacing w:after="0" w:line="240" w:lineRule="auto"/>
        <w:ind w:left="709" w:right="63" w:hanging="567"/>
        <w:jc w:val="both"/>
        <w:rPr>
          <w:rFonts w:ascii="Comic Sans MS" w:hAnsi="Comic Sans MS" w:cstheme="minorHAnsi"/>
          <w:b/>
          <w:sz w:val="24"/>
          <w:szCs w:val="24"/>
        </w:rPr>
      </w:pPr>
    </w:p>
    <w:p w14:paraId="67CFBC85" w14:textId="77777777" w:rsidR="00C242AA" w:rsidRPr="006F6262" w:rsidRDefault="00C242AA" w:rsidP="00B412D1">
      <w:pPr>
        <w:pStyle w:val="ListParagraph"/>
        <w:numPr>
          <w:ilvl w:val="0"/>
          <w:numId w:val="20"/>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circular burns </w:t>
      </w:r>
    </w:p>
    <w:p w14:paraId="2780380C" w14:textId="77777777" w:rsidR="00C242AA" w:rsidRPr="006F6262" w:rsidRDefault="00C242AA" w:rsidP="00B412D1">
      <w:pPr>
        <w:pStyle w:val="ListParagraph"/>
        <w:numPr>
          <w:ilvl w:val="0"/>
          <w:numId w:val="20"/>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linear burns </w:t>
      </w:r>
    </w:p>
    <w:p w14:paraId="7CF2F641" w14:textId="77777777" w:rsidR="00C242AA" w:rsidRPr="006F6262" w:rsidRDefault="00C242AA" w:rsidP="00B412D1">
      <w:pPr>
        <w:pStyle w:val="ListParagraph"/>
        <w:numPr>
          <w:ilvl w:val="0"/>
          <w:numId w:val="20"/>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burns of uniform depth over a large area</w:t>
      </w:r>
    </w:p>
    <w:p w14:paraId="0FDE09E9" w14:textId="77777777" w:rsidR="00C242AA" w:rsidRPr="006F6262" w:rsidRDefault="00C242AA" w:rsidP="00B412D1">
      <w:pPr>
        <w:pStyle w:val="ListParagraph"/>
        <w:numPr>
          <w:ilvl w:val="0"/>
          <w:numId w:val="20"/>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friction burns </w:t>
      </w:r>
    </w:p>
    <w:p w14:paraId="542EF181" w14:textId="77777777" w:rsidR="00C242AA" w:rsidRPr="006F6262" w:rsidRDefault="00C242AA" w:rsidP="00B412D1">
      <w:pPr>
        <w:pStyle w:val="ListParagraph"/>
        <w:numPr>
          <w:ilvl w:val="0"/>
          <w:numId w:val="20"/>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scalds that have a line which could indicate immersion or poured liquid </w:t>
      </w:r>
    </w:p>
    <w:p w14:paraId="27F3D51B" w14:textId="77777777" w:rsidR="00C242AA" w:rsidRPr="006F6262" w:rsidRDefault="00C242AA" w:rsidP="00B412D1">
      <w:pPr>
        <w:pStyle w:val="ListParagraph"/>
        <w:numPr>
          <w:ilvl w:val="0"/>
          <w:numId w:val="20"/>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splash marks </w:t>
      </w:r>
    </w:p>
    <w:p w14:paraId="50432E38" w14:textId="77777777" w:rsidR="00C242AA" w:rsidRPr="006F6262" w:rsidRDefault="00C242AA" w:rsidP="00B412D1">
      <w:pPr>
        <w:pStyle w:val="ListParagraph"/>
        <w:numPr>
          <w:ilvl w:val="0"/>
          <w:numId w:val="20"/>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old scars indicating previous burns or scalds.</w:t>
      </w:r>
    </w:p>
    <w:p w14:paraId="3C510A23" w14:textId="77777777" w:rsidR="00C242AA" w:rsidRPr="006F6262" w:rsidRDefault="00C242AA" w:rsidP="006D26AF">
      <w:pPr>
        <w:pStyle w:val="ListParagraph"/>
        <w:tabs>
          <w:tab w:val="left" w:pos="8759"/>
        </w:tabs>
        <w:spacing w:after="0" w:line="240" w:lineRule="auto"/>
        <w:ind w:right="63" w:hanging="567"/>
        <w:jc w:val="both"/>
        <w:rPr>
          <w:rFonts w:ascii="Comic Sans MS" w:hAnsi="Comic Sans MS" w:cstheme="minorHAnsi"/>
          <w:sz w:val="24"/>
          <w:szCs w:val="24"/>
        </w:rPr>
      </w:pPr>
    </w:p>
    <w:p w14:paraId="0BFEBADB" w14:textId="77777777" w:rsidR="00C242AA" w:rsidRPr="006F6262" w:rsidRDefault="00C242AA" w:rsidP="006D26AF">
      <w:pPr>
        <w:tabs>
          <w:tab w:val="left" w:pos="8759"/>
        </w:tabs>
        <w:spacing w:after="0" w:line="240" w:lineRule="auto"/>
        <w:ind w:left="709" w:right="63" w:hanging="1276"/>
        <w:jc w:val="both"/>
        <w:rPr>
          <w:rFonts w:ascii="Comic Sans MS" w:hAnsi="Comic Sans MS" w:cstheme="minorHAnsi"/>
          <w:b/>
          <w:sz w:val="24"/>
          <w:szCs w:val="24"/>
        </w:rPr>
      </w:pPr>
      <w:r w:rsidRPr="006F6262">
        <w:rPr>
          <w:rFonts w:ascii="Comic Sans MS" w:hAnsi="Comic Sans MS" w:cstheme="minorHAnsi"/>
          <w:sz w:val="24"/>
          <w:szCs w:val="24"/>
        </w:rPr>
        <w:t>2.20</w:t>
      </w:r>
      <w:r w:rsidRPr="006F6262">
        <w:rPr>
          <w:rFonts w:ascii="Comic Sans MS" w:hAnsi="Comic Sans MS" w:cstheme="minorHAnsi"/>
          <w:sz w:val="24"/>
          <w:szCs w:val="24"/>
        </w:rPr>
        <w:tab/>
      </w:r>
      <w:r w:rsidRPr="006F6262">
        <w:rPr>
          <w:rFonts w:ascii="Comic Sans MS" w:hAnsi="Comic Sans MS" w:cstheme="minorHAnsi"/>
          <w:b/>
          <w:sz w:val="24"/>
          <w:szCs w:val="24"/>
        </w:rPr>
        <w:t>When a child presents with a burn or scald it is important to remember:</w:t>
      </w:r>
    </w:p>
    <w:p w14:paraId="46532ABE" w14:textId="77777777" w:rsidR="006D26AF" w:rsidRPr="006F6262" w:rsidRDefault="006D26AF" w:rsidP="006D26AF">
      <w:pPr>
        <w:tabs>
          <w:tab w:val="left" w:pos="8759"/>
        </w:tabs>
        <w:spacing w:after="0" w:line="240" w:lineRule="auto"/>
        <w:ind w:left="709" w:right="63" w:hanging="1276"/>
        <w:jc w:val="both"/>
        <w:rPr>
          <w:rFonts w:ascii="Comic Sans MS" w:hAnsi="Comic Sans MS" w:cstheme="minorHAnsi"/>
          <w:b/>
          <w:sz w:val="24"/>
          <w:szCs w:val="24"/>
        </w:rPr>
      </w:pPr>
    </w:p>
    <w:p w14:paraId="7F9B83ED" w14:textId="77777777" w:rsidR="00752730" w:rsidRPr="00F92C10" w:rsidRDefault="00C242AA" w:rsidP="00B412D1">
      <w:pPr>
        <w:pStyle w:val="ListParagraph"/>
        <w:numPr>
          <w:ilvl w:val="0"/>
          <w:numId w:val="21"/>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a responsible adult checks the temperature of the bath before a child gets in to it</w:t>
      </w:r>
      <w:r w:rsidR="00752730" w:rsidRPr="006F6262">
        <w:rPr>
          <w:rFonts w:ascii="Comic Sans MS" w:hAnsi="Comic Sans MS" w:cstheme="minorHAnsi"/>
          <w:sz w:val="24"/>
          <w:szCs w:val="24"/>
        </w:rPr>
        <w:t>.</w:t>
      </w:r>
    </w:p>
    <w:p w14:paraId="0C211130" w14:textId="77777777" w:rsidR="00752730" w:rsidRPr="00B412D1" w:rsidRDefault="00C242AA" w:rsidP="00B412D1">
      <w:pPr>
        <w:pStyle w:val="ListParagraph"/>
        <w:numPr>
          <w:ilvl w:val="0"/>
          <w:numId w:val="21"/>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a child is unlikely to sit down voluntarily in too hot water and cannot accidentally scald his bottom without also scalding his feet</w:t>
      </w:r>
      <w:r w:rsidR="00752730" w:rsidRPr="006F6262">
        <w:rPr>
          <w:rFonts w:ascii="Comic Sans MS" w:hAnsi="Comic Sans MS" w:cstheme="minorHAnsi"/>
          <w:sz w:val="24"/>
          <w:szCs w:val="24"/>
        </w:rPr>
        <w:t>.</w:t>
      </w:r>
    </w:p>
    <w:p w14:paraId="6B9D1C1A" w14:textId="77777777" w:rsidR="00C242AA" w:rsidRPr="006F6262" w:rsidRDefault="00C242AA" w:rsidP="00B412D1">
      <w:pPr>
        <w:pStyle w:val="ListParagraph"/>
        <w:numPr>
          <w:ilvl w:val="0"/>
          <w:numId w:val="21"/>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"doughnut" shaped burns to the buttocks often indicate that a child has been held down in hot water, with the buttocks held against the water container e.g. bath, sink etc.</w:t>
      </w:r>
    </w:p>
    <w:p w14:paraId="054BFE18" w14:textId="77777777" w:rsidR="00752730" w:rsidRPr="00B412D1" w:rsidRDefault="00C242AA" w:rsidP="00B412D1">
      <w:pPr>
        <w:pStyle w:val="ListParagraph"/>
        <w:numPr>
          <w:ilvl w:val="0"/>
          <w:numId w:val="21"/>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a child getting into too hot water of its own accord will struggle to get out and there are likely to be splash marks</w:t>
      </w:r>
      <w:r w:rsidR="00752730" w:rsidRPr="006F6262">
        <w:rPr>
          <w:rFonts w:ascii="Comic Sans MS" w:hAnsi="Comic Sans MS" w:cstheme="minorHAnsi"/>
          <w:sz w:val="24"/>
          <w:szCs w:val="24"/>
        </w:rPr>
        <w:t>.</w:t>
      </w:r>
    </w:p>
    <w:p w14:paraId="4F5FA0E1" w14:textId="77777777" w:rsidR="00C242AA" w:rsidRPr="006F6262" w:rsidRDefault="00C242AA" w:rsidP="00B412D1">
      <w:pPr>
        <w:pStyle w:val="ListParagraph"/>
        <w:numPr>
          <w:ilvl w:val="0"/>
          <w:numId w:val="21"/>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small round burns may be cigarette burns, but can often be confused with skin conditions. Where there is doubt, a medical/dermatology opinion should be sought.</w:t>
      </w:r>
    </w:p>
    <w:p w14:paraId="22ABC07D" w14:textId="77777777" w:rsidR="00752730" w:rsidRPr="006F6262" w:rsidRDefault="00752730" w:rsidP="00752730">
      <w:pPr>
        <w:tabs>
          <w:tab w:val="left" w:pos="8759"/>
        </w:tabs>
        <w:spacing w:after="0" w:line="240" w:lineRule="auto"/>
        <w:ind w:right="63"/>
        <w:jc w:val="both"/>
        <w:rPr>
          <w:rFonts w:ascii="Comic Sans MS" w:hAnsi="Comic Sans MS" w:cstheme="minorHAnsi"/>
          <w:sz w:val="24"/>
          <w:szCs w:val="24"/>
        </w:rPr>
      </w:pPr>
    </w:p>
    <w:p w14:paraId="320452B4" w14:textId="77777777" w:rsidR="00752730" w:rsidRPr="006F6262" w:rsidRDefault="00C242AA" w:rsidP="00752730">
      <w:pPr>
        <w:pStyle w:val="Heading2"/>
        <w:tabs>
          <w:tab w:val="left" w:pos="0"/>
        </w:tabs>
        <w:spacing w:before="0" w:line="240" w:lineRule="auto"/>
        <w:ind w:right="63"/>
        <w:jc w:val="both"/>
        <w:rPr>
          <w:rFonts w:ascii="Comic Sans MS" w:hAnsi="Comic Sans MS" w:cstheme="minorHAnsi"/>
          <w:b/>
          <w:color w:val="auto"/>
          <w:sz w:val="24"/>
          <w:szCs w:val="24"/>
        </w:rPr>
      </w:pPr>
      <w:r w:rsidRPr="006F6262">
        <w:rPr>
          <w:rFonts w:ascii="Comic Sans MS" w:hAnsi="Comic Sans MS" w:cstheme="minorHAnsi"/>
          <w:b/>
          <w:color w:val="auto"/>
          <w:sz w:val="24"/>
          <w:szCs w:val="24"/>
        </w:rPr>
        <w:t xml:space="preserve">d) </w:t>
      </w:r>
      <w:r w:rsidR="00752730" w:rsidRPr="006F6262">
        <w:rPr>
          <w:rFonts w:ascii="Comic Sans MS" w:hAnsi="Comic Sans MS" w:cstheme="minorHAnsi"/>
          <w:b/>
          <w:color w:val="auto"/>
          <w:sz w:val="24"/>
          <w:szCs w:val="24"/>
        </w:rPr>
        <w:tab/>
      </w:r>
      <w:r w:rsidRPr="006F6262">
        <w:rPr>
          <w:rFonts w:ascii="Comic Sans MS" w:hAnsi="Comic Sans MS" w:cstheme="minorHAnsi"/>
          <w:b/>
          <w:color w:val="auto"/>
          <w:sz w:val="24"/>
          <w:szCs w:val="24"/>
        </w:rPr>
        <w:t>Fractures</w:t>
      </w:r>
    </w:p>
    <w:p w14:paraId="6AE58E51" w14:textId="77777777" w:rsidR="00752730" w:rsidRPr="006F6262" w:rsidRDefault="00752730" w:rsidP="00752730">
      <w:pPr>
        <w:rPr>
          <w:rFonts w:ascii="Comic Sans MS" w:hAnsi="Comic Sans MS"/>
        </w:rPr>
      </w:pPr>
    </w:p>
    <w:p w14:paraId="0391ABD8" w14:textId="77777777" w:rsidR="00C242AA" w:rsidRPr="006F6262" w:rsidRDefault="00C242AA" w:rsidP="00752730">
      <w:pPr>
        <w:pStyle w:val="Heading2"/>
        <w:spacing w:before="0" w:line="240" w:lineRule="auto"/>
        <w:ind w:left="714" w:right="63" w:hanging="1281"/>
        <w:jc w:val="both"/>
        <w:rPr>
          <w:rFonts w:ascii="Comic Sans MS" w:hAnsi="Comic Sans MS" w:cstheme="minorHAnsi"/>
          <w:color w:val="auto"/>
          <w:sz w:val="24"/>
          <w:szCs w:val="24"/>
        </w:rPr>
      </w:pPr>
      <w:r w:rsidRPr="006F6262">
        <w:rPr>
          <w:rFonts w:ascii="Comic Sans MS" w:hAnsi="Comic Sans MS" w:cstheme="minorHAnsi"/>
          <w:color w:val="auto"/>
          <w:sz w:val="24"/>
          <w:szCs w:val="24"/>
        </w:rPr>
        <w:t>2.21</w:t>
      </w:r>
      <w:r w:rsidRPr="006F6262">
        <w:rPr>
          <w:rFonts w:ascii="Comic Sans MS" w:hAnsi="Comic Sans MS" w:cstheme="minorHAnsi"/>
          <w:color w:val="auto"/>
          <w:sz w:val="24"/>
          <w:szCs w:val="24"/>
        </w:rPr>
        <w:tab/>
      </w:r>
      <w:r w:rsidRPr="006F6262">
        <w:rPr>
          <w:rFonts w:ascii="Comic Sans MS" w:hAnsi="Comic Sans MS"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067A3F09" w14:textId="77777777" w:rsidR="00752730" w:rsidRPr="006F6262" w:rsidRDefault="00752730" w:rsidP="00752730">
      <w:pPr>
        <w:ind w:hanging="709"/>
        <w:jc w:val="both"/>
        <w:rPr>
          <w:rFonts w:ascii="Comic Sans MS" w:hAnsi="Comic Sans MS"/>
        </w:rPr>
      </w:pPr>
    </w:p>
    <w:p w14:paraId="1AD0ED46" w14:textId="77777777" w:rsidR="00C242AA" w:rsidRPr="006F6262" w:rsidRDefault="00C242AA" w:rsidP="00752730">
      <w:pPr>
        <w:tabs>
          <w:tab w:val="left" w:pos="8759"/>
        </w:tabs>
        <w:spacing w:after="0" w:line="240" w:lineRule="auto"/>
        <w:ind w:left="714" w:right="63" w:hanging="1281"/>
        <w:jc w:val="both"/>
        <w:rPr>
          <w:rFonts w:ascii="Comic Sans MS" w:hAnsi="Comic Sans MS" w:cstheme="minorHAnsi"/>
          <w:sz w:val="24"/>
          <w:szCs w:val="24"/>
        </w:rPr>
      </w:pPr>
      <w:r w:rsidRPr="006F6262">
        <w:rPr>
          <w:rFonts w:ascii="Comic Sans MS" w:hAnsi="Comic Sans MS" w:cstheme="minorHAnsi"/>
          <w:sz w:val="24"/>
          <w:szCs w:val="24"/>
        </w:rPr>
        <w:t xml:space="preserve">2.22 </w:t>
      </w:r>
      <w:r w:rsidRPr="006F6262">
        <w:rPr>
          <w:rFonts w:ascii="Comic Sans MS" w:hAnsi="Comic Sans MS" w:cstheme="minorHAnsi"/>
          <w:sz w:val="24"/>
          <w:szCs w:val="24"/>
        </w:rPr>
        <w:tab/>
        <w:t>It is very rare for a child aged under one year to sustain a fracture accidentally, but there may be some underlying medical condition, e.g. brittle bone disease, which can cause fractures in babies.</w:t>
      </w:r>
    </w:p>
    <w:p w14:paraId="5C2B6853" w14:textId="77777777" w:rsidR="00C242AA" w:rsidRPr="006F6262" w:rsidRDefault="00C242AA" w:rsidP="00752730">
      <w:pPr>
        <w:tabs>
          <w:tab w:val="left" w:pos="8759"/>
        </w:tabs>
        <w:spacing w:after="0" w:line="240" w:lineRule="auto"/>
        <w:ind w:left="714" w:right="63" w:hanging="709"/>
        <w:jc w:val="both"/>
        <w:rPr>
          <w:rFonts w:ascii="Comic Sans MS" w:hAnsi="Comic Sans MS" w:cstheme="minorHAnsi"/>
          <w:sz w:val="24"/>
          <w:szCs w:val="24"/>
        </w:rPr>
      </w:pPr>
    </w:p>
    <w:p w14:paraId="084E2673" w14:textId="77777777" w:rsidR="00C242AA" w:rsidRPr="006F6262" w:rsidRDefault="00C242AA" w:rsidP="00752730">
      <w:pPr>
        <w:tabs>
          <w:tab w:val="left" w:pos="8759"/>
        </w:tabs>
        <w:spacing w:after="0" w:line="240" w:lineRule="auto"/>
        <w:ind w:left="714" w:right="63" w:hanging="1281"/>
        <w:jc w:val="both"/>
        <w:rPr>
          <w:rFonts w:ascii="Comic Sans MS" w:hAnsi="Comic Sans MS" w:cstheme="minorHAnsi"/>
          <w:sz w:val="24"/>
          <w:szCs w:val="24"/>
        </w:rPr>
      </w:pPr>
      <w:r w:rsidRPr="006F6262">
        <w:rPr>
          <w:rFonts w:ascii="Comic Sans MS" w:hAnsi="Comic Sans MS" w:cstheme="minorHAnsi"/>
          <w:sz w:val="24"/>
          <w:szCs w:val="24"/>
        </w:rPr>
        <w:t>2.23</w:t>
      </w:r>
      <w:r w:rsidRPr="006F6262">
        <w:rPr>
          <w:rFonts w:ascii="Comic Sans MS" w:hAnsi="Comic Sans MS" w:cstheme="minorHAnsi"/>
          <w:sz w:val="24"/>
          <w:szCs w:val="24"/>
        </w:rPr>
        <w:tab/>
        <w:t>The most common non-accidental fractures are to the long bones in the arms and legs and to the ribs. The following should give cause for concern and further investigation may be necessary:</w:t>
      </w:r>
    </w:p>
    <w:p w14:paraId="3925CBA4" w14:textId="77777777" w:rsidR="00752730" w:rsidRPr="006F6262" w:rsidRDefault="00752730" w:rsidP="00752730">
      <w:pPr>
        <w:tabs>
          <w:tab w:val="left" w:pos="8759"/>
        </w:tabs>
        <w:spacing w:after="0" w:line="240" w:lineRule="auto"/>
        <w:ind w:left="714" w:right="63" w:hanging="1423"/>
        <w:jc w:val="both"/>
        <w:rPr>
          <w:rFonts w:ascii="Comic Sans MS" w:hAnsi="Comic Sans MS" w:cstheme="minorHAnsi"/>
          <w:sz w:val="24"/>
          <w:szCs w:val="24"/>
        </w:rPr>
      </w:pPr>
    </w:p>
    <w:p w14:paraId="7A021F74" w14:textId="77777777" w:rsidR="00C242AA" w:rsidRPr="006F6262" w:rsidRDefault="00C242AA" w:rsidP="00B412D1">
      <w:pPr>
        <w:pStyle w:val="ListParagraph"/>
        <w:numPr>
          <w:ilvl w:val="0"/>
          <w:numId w:val="22"/>
        </w:numPr>
        <w:tabs>
          <w:tab w:val="left" w:pos="1134"/>
        </w:tabs>
        <w:spacing w:after="0" w:line="240" w:lineRule="auto"/>
        <w:ind w:left="714" w:right="1085" w:hanging="5"/>
        <w:jc w:val="both"/>
        <w:rPr>
          <w:rFonts w:ascii="Comic Sans MS" w:hAnsi="Comic Sans MS" w:cstheme="minorHAnsi"/>
          <w:noProof/>
          <w:sz w:val="24"/>
          <w:szCs w:val="24"/>
        </w:rPr>
      </w:pPr>
      <w:r w:rsidRPr="006F6262">
        <w:rPr>
          <w:rFonts w:ascii="Comic Sans MS" w:hAnsi="Comic Sans MS" w:cstheme="minorHAnsi"/>
          <w:sz w:val="24"/>
          <w:szCs w:val="24"/>
        </w:rPr>
        <w:t xml:space="preserve">any fracture in a child under one year of age </w:t>
      </w:r>
    </w:p>
    <w:p w14:paraId="3E7D8CEB" w14:textId="77777777" w:rsidR="00C242AA" w:rsidRPr="006F6262" w:rsidRDefault="00C242AA" w:rsidP="00B412D1">
      <w:pPr>
        <w:pStyle w:val="ListParagraph"/>
        <w:numPr>
          <w:ilvl w:val="0"/>
          <w:numId w:val="22"/>
        </w:numPr>
        <w:tabs>
          <w:tab w:val="left" w:pos="1134"/>
        </w:tabs>
        <w:spacing w:after="0" w:line="240" w:lineRule="auto"/>
        <w:ind w:left="714" w:right="1085" w:hanging="5"/>
        <w:jc w:val="both"/>
        <w:rPr>
          <w:rFonts w:ascii="Comic Sans MS" w:hAnsi="Comic Sans MS" w:cstheme="minorHAnsi"/>
          <w:sz w:val="24"/>
          <w:szCs w:val="24"/>
        </w:rPr>
      </w:pPr>
      <w:r w:rsidRPr="006F6262">
        <w:rPr>
          <w:rFonts w:ascii="Comic Sans MS" w:hAnsi="Comic Sans MS" w:cstheme="minorHAnsi"/>
          <w:sz w:val="24"/>
          <w:szCs w:val="24"/>
        </w:rPr>
        <w:t xml:space="preserve">any skull fracture in children under three years of age </w:t>
      </w:r>
    </w:p>
    <w:p w14:paraId="7193DCE0" w14:textId="77777777" w:rsidR="00C242AA" w:rsidRPr="006F6262" w:rsidRDefault="00C242AA" w:rsidP="00B412D1">
      <w:pPr>
        <w:pStyle w:val="ListParagraph"/>
        <w:numPr>
          <w:ilvl w:val="0"/>
          <w:numId w:val="22"/>
        </w:numPr>
        <w:tabs>
          <w:tab w:val="left" w:pos="1134"/>
        </w:tabs>
        <w:spacing w:after="0" w:line="240" w:lineRule="auto"/>
        <w:ind w:left="714" w:right="1085" w:hanging="5"/>
        <w:jc w:val="both"/>
        <w:rPr>
          <w:rFonts w:ascii="Comic Sans MS" w:hAnsi="Comic Sans MS" w:cstheme="minorHAnsi"/>
          <w:sz w:val="24"/>
          <w:szCs w:val="24"/>
        </w:rPr>
      </w:pPr>
      <w:r w:rsidRPr="006F6262">
        <w:rPr>
          <w:rFonts w:ascii="Comic Sans MS" w:hAnsi="Comic Sans MS" w:cstheme="minorHAnsi"/>
          <w:sz w:val="24"/>
          <w:szCs w:val="24"/>
        </w:rPr>
        <w:t>a history of previous skeletal injuries which may suggest abuse</w:t>
      </w:r>
    </w:p>
    <w:p w14:paraId="508D5E7B" w14:textId="77777777" w:rsidR="00C242AA" w:rsidRPr="006F6262" w:rsidRDefault="00C242AA" w:rsidP="00B412D1">
      <w:pPr>
        <w:pStyle w:val="ListParagraph"/>
        <w:numPr>
          <w:ilvl w:val="0"/>
          <w:numId w:val="22"/>
        </w:numPr>
        <w:tabs>
          <w:tab w:val="left" w:pos="1134"/>
        </w:tabs>
        <w:spacing w:after="0" w:line="240" w:lineRule="auto"/>
        <w:ind w:left="714" w:right="1085" w:hanging="5"/>
        <w:jc w:val="both"/>
        <w:rPr>
          <w:rFonts w:ascii="Comic Sans MS" w:hAnsi="Comic Sans MS" w:cstheme="minorHAnsi"/>
          <w:sz w:val="24"/>
          <w:szCs w:val="24"/>
        </w:rPr>
      </w:pPr>
      <w:r w:rsidRPr="006F6262">
        <w:rPr>
          <w:rFonts w:ascii="Comic Sans MS" w:hAnsi="Comic Sans MS" w:cstheme="minorHAnsi"/>
          <w:sz w:val="24"/>
          <w:szCs w:val="24"/>
        </w:rPr>
        <w:t>skeletal injuries at different stages of healing</w:t>
      </w:r>
    </w:p>
    <w:p w14:paraId="5A6E7E1B" w14:textId="77777777" w:rsidR="00C242AA" w:rsidRPr="006F6262" w:rsidRDefault="00C242AA" w:rsidP="00B412D1">
      <w:pPr>
        <w:pStyle w:val="ListParagraph"/>
        <w:numPr>
          <w:ilvl w:val="0"/>
          <w:numId w:val="22"/>
        </w:numPr>
        <w:tabs>
          <w:tab w:val="left" w:pos="1134"/>
        </w:tabs>
        <w:spacing w:after="0" w:line="240" w:lineRule="auto"/>
        <w:ind w:left="714" w:right="1085" w:hanging="5"/>
        <w:jc w:val="both"/>
        <w:rPr>
          <w:rFonts w:ascii="Comic Sans MS" w:hAnsi="Comic Sans MS" w:cstheme="minorHAnsi"/>
          <w:sz w:val="24"/>
          <w:szCs w:val="24"/>
        </w:rPr>
      </w:pPr>
      <w:r w:rsidRPr="006F6262">
        <w:rPr>
          <w:rFonts w:ascii="Comic Sans MS" w:hAnsi="Comic Sans MS" w:cstheme="minorHAnsi"/>
          <w:sz w:val="24"/>
          <w:szCs w:val="24"/>
        </w:rPr>
        <w:t>evidence of previous fractures which were left untreated.</w:t>
      </w:r>
    </w:p>
    <w:p w14:paraId="5BE8C173" w14:textId="77777777" w:rsidR="00C242AA" w:rsidRPr="006F6262" w:rsidRDefault="00C242AA" w:rsidP="00752730">
      <w:pPr>
        <w:pStyle w:val="ListParagraph"/>
        <w:spacing w:after="0" w:line="240" w:lineRule="auto"/>
        <w:ind w:left="714" w:right="1085" w:hanging="1423"/>
        <w:jc w:val="both"/>
        <w:rPr>
          <w:rFonts w:ascii="Comic Sans MS" w:hAnsi="Comic Sans MS" w:cstheme="minorHAnsi"/>
          <w:sz w:val="24"/>
          <w:szCs w:val="24"/>
        </w:rPr>
      </w:pPr>
    </w:p>
    <w:p w14:paraId="0B524B59" w14:textId="77777777" w:rsidR="00C242AA" w:rsidRPr="006F6262" w:rsidRDefault="00752730" w:rsidP="00752730">
      <w:pPr>
        <w:tabs>
          <w:tab w:val="left" w:pos="0"/>
        </w:tabs>
        <w:spacing w:after="0" w:line="240" w:lineRule="auto"/>
        <w:ind w:left="714" w:right="1085" w:hanging="1423"/>
        <w:jc w:val="both"/>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 xml:space="preserve">e) </w:t>
      </w:r>
      <w:r w:rsidRPr="006F6262">
        <w:rPr>
          <w:rFonts w:ascii="Comic Sans MS" w:hAnsi="Comic Sans MS" w:cstheme="minorHAnsi"/>
          <w:b/>
          <w:sz w:val="24"/>
          <w:szCs w:val="24"/>
        </w:rPr>
        <w:tab/>
      </w:r>
      <w:r w:rsidR="00C242AA" w:rsidRPr="006F6262">
        <w:rPr>
          <w:rFonts w:ascii="Comic Sans MS" w:hAnsi="Comic Sans MS" w:cstheme="minorHAnsi"/>
          <w:b/>
          <w:sz w:val="24"/>
          <w:szCs w:val="24"/>
        </w:rPr>
        <w:t>Scars</w:t>
      </w:r>
    </w:p>
    <w:p w14:paraId="6F213E64" w14:textId="77777777" w:rsidR="00752730" w:rsidRPr="006F6262" w:rsidRDefault="00752730" w:rsidP="00752730">
      <w:pPr>
        <w:tabs>
          <w:tab w:val="left" w:pos="0"/>
        </w:tabs>
        <w:spacing w:after="0" w:line="240" w:lineRule="auto"/>
        <w:ind w:left="714" w:right="1085" w:hanging="1423"/>
        <w:jc w:val="both"/>
        <w:rPr>
          <w:rFonts w:ascii="Comic Sans MS" w:hAnsi="Comic Sans MS" w:cstheme="minorHAnsi"/>
          <w:b/>
          <w:sz w:val="24"/>
          <w:szCs w:val="24"/>
        </w:rPr>
      </w:pPr>
    </w:p>
    <w:p w14:paraId="696370D8" w14:textId="77777777" w:rsidR="00C242AA" w:rsidRPr="006F6262" w:rsidRDefault="00C242AA" w:rsidP="00752730">
      <w:pPr>
        <w:spacing w:after="0" w:line="240" w:lineRule="auto"/>
        <w:ind w:left="714" w:right="-37" w:hanging="1423"/>
        <w:jc w:val="both"/>
        <w:rPr>
          <w:rFonts w:ascii="Comic Sans MS" w:hAnsi="Comic Sans MS" w:cstheme="minorHAnsi"/>
          <w:sz w:val="24"/>
          <w:szCs w:val="24"/>
        </w:rPr>
      </w:pPr>
      <w:r w:rsidRPr="006F6262">
        <w:rPr>
          <w:rFonts w:ascii="Comic Sans MS" w:hAnsi="Comic Sans MS" w:cstheme="minorHAnsi"/>
          <w:sz w:val="24"/>
          <w:szCs w:val="24"/>
        </w:rPr>
        <w:t>2.24</w:t>
      </w:r>
      <w:r w:rsidRPr="006F6262">
        <w:rPr>
          <w:rFonts w:ascii="Comic Sans MS" w:hAnsi="Comic Sans M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26ED0BAD" w14:textId="77777777" w:rsidR="00C242AA" w:rsidRPr="006F6262" w:rsidRDefault="00752730" w:rsidP="00752730">
      <w:pPr>
        <w:keepNext/>
        <w:keepLines/>
        <w:tabs>
          <w:tab w:val="left" w:pos="0"/>
        </w:tabs>
        <w:spacing w:after="0" w:line="240" w:lineRule="auto"/>
        <w:ind w:left="714" w:right="-37" w:hanging="1423"/>
        <w:jc w:val="both"/>
        <w:outlineLvl w:val="1"/>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 xml:space="preserve">f) </w:t>
      </w:r>
      <w:r w:rsidRPr="006F6262">
        <w:rPr>
          <w:rFonts w:ascii="Comic Sans MS" w:hAnsi="Comic Sans MS" w:cstheme="minorHAnsi"/>
          <w:b/>
          <w:sz w:val="24"/>
          <w:szCs w:val="24"/>
        </w:rPr>
        <w:tab/>
      </w:r>
      <w:r w:rsidR="00C242AA" w:rsidRPr="006F6262">
        <w:rPr>
          <w:rFonts w:ascii="Comic Sans MS" w:hAnsi="Comic Sans MS" w:cstheme="minorHAnsi"/>
          <w:b/>
          <w:sz w:val="24"/>
          <w:szCs w:val="24"/>
        </w:rPr>
        <w:t>Bites</w:t>
      </w:r>
    </w:p>
    <w:p w14:paraId="6EE5B354" w14:textId="77777777" w:rsidR="00752730" w:rsidRPr="006F6262" w:rsidRDefault="00752730" w:rsidP="00752730">
      <w:pPr>
        <w:keepNext/>
        <w:keepLines/>
        <w:tabs>
          <w:tab w:val="left" w:pos="0"/>
        </w:tabs>
        <w:spacing w:after="0" w:line="240" w:lineRule="auto"/>
        <w:ind w:left="714" w:right="-37" w:hanging="1423"/>
        <w:jc w:val="both"/>
        <w:outlineLvl w:val="1"/>
        <w:rPr>
          <w:rFonts w:ascii="Comic Sans MS" w:hAnsi="Comic Sans MS" w:cstheme="minorHAnsi"/>
          <w:b/>
          <w:sz w:val="24"/>
          <w:szCs w:val="24"/>
        </w:rPr>
      </w:pPr>
    </w:p>
    <w:p w14:paraId="7D1D824A" w14:textId="77777777" w:rsidR="00C242AA" w:rsidRPr="006F6262" w:rsidRDefault="00C242AA" w:rsidP="00752730">
      <w:pPr>
        <w:spacing w:after="0" w:line="240" w:lineRule="auto"/>
        <w:ind w:left="714" w:right="-37" w:hanging="1423"/>
        <w:jc w:val="both"/>
        <w:rPr>
          <w:rFonts w:ascii="Comic Sans MS" w:hAnsi="Comic Sans MS" w:cstheme="minorHAnsi"/>
          <w:sz w:val="24"/>
          <w:szCs w:val="24"/>
        </w:rPr>
      </w:pPr>
      <w:r w:rsidRPr="006F6262">
        <w:rPr>
          <w:rFonts w:ascii="Comic Sans MS" w:hAnsi="Comic Sans MS" w:cstheme="minorHAnsi"/>
          <w:sz w:val="24"/>
          <w:szCs w:val="24"/>
        </w:rPr>
        <w:t xml:space="preserve">2.25 </w:t>
      </w:r>
      <w:r w:rsidRPr="006F6262">
        <w:rPr>
          <w:rFonts w:ascii="Comic Sans MS" w:hAnsi="Comic Sans MS" w:cstheme="minorHAnsi"/>
          <w:sz w:val="24"/>
          <w:szCs w:val="24"/>
        </w:rPr>
        <w:tab/>
        <w:t>Bites are always non-accidental in origin; they can be caused by animals or human beings (adult/child); a dental surgeon with forensic experience may be needed to secure detailed evidence in such cases.</w:t>
      </w:r>
    </w:p>
    <w:p w14:paraId="701C5CEC" w14:textId="77777777" w:rsidR="00C242AA" w:rsidRPr="006F6262" w:rsidRDefault="00C242AA" w:rsidP="00752730">
      <w:pPr>
        <w:spacing w:after="0" w:line="240" w:lineRule="auto"/>
        <w:ind w:left="714" w:right="-37" w:hanging="1423"/>
        <w:rPr>
          <w:rFonts w:ascii="Comic Sans MS" w:hAnsi="Comic Sans MS" w:cstheme="minorHAnsi"/>
          <w:sz w:val="24"/>
          <w:szCs w:val="24"/>
        </w:rPr>
      </w:pPr>
    </w:p>
    <w:p w14:paraId="0B25B64F" w14:textId="77777777" w:rsidR="00C242AA" w:rsidRPr="006F6262" w:rsidRDefault="00C242AA" w:rsidP="00752730">
      <w:pPr>
        <w:spacing w:after="0" w:line="240" w:lineRule="auto"/>
        <w:ind w:left="714" w:right="-37" w:hanging="714"/>
        <w:rPr>
          <w:rFonts w:ascii="Comic Sans MS" w:hAnsi="Comic Sans MS" w:cstheme="minorHAnsi"/>
          <w:b/>
          <w:sz w:val="24"/>
          <w:szCs w:val="24"/>
        </w:rPr>
      </w:pPr>
      <w:r w:rsidRPr="006F6262">
        <w:rPr>
          <w:rFonts w:ascii="Comic Sans MS" w:hAnsi="Comic Sans MS" w:cstheme="minorHAnsi"/>
          <w:b/>
          <w:sz w:val="24"/>
          <w:szCs w:val="24"/>
        </w:rPr>
        <w:t xml:space="preserve">g) </w:t>
      </w:r>
      <w:r w:rsidR="00752730" w:rsidRPr="006F6262">
        <w:rPr>
          <w:rFonts w:ascii="Comic Sans MS" w:hAnsi="Comic Sans MS" w:cstheme="minorHAnsi"/>
          <w:b/>
          <w:sz w:val="24"/>
          <w:szCs w:val="24"/>
        </w:rPr>
        <w:tab/>
      </w:r>
      <w:r w:rsidRPr="006F6262">
        <w:rPr>
          <w:rFonts w:ascii="Comic Sans MS" w:hAnsi="Comic Sans MS" w:cstheme="minorHAnsi"/>
          <w:b/>
          <w:sz w:val="24"/>
          <w:szCs w:val="24"/>
        </w:rPr>
        <w:t>Other Types of Physical Injuries</w:t>
      </w:r>
    </w:p>
    <w:p w14:paraId="40CFAFD1" w14:textId="77777777" w:rsidR="00C242AA" w:rsidRPr="006F6262" w:rsidRDefault="00C242AA" w:rsidP="00B412D1">
      <w:pPr>
        <w:pStyle w:val="ListParagraph"/>
        <w:numPr>
          <w:ilvl w:val="1"/>
          <w:numId w:val="25"/>
        </w:numPr>
        <w:spacing w:after="0" w:line="240" w:lineRule="auto"/>
        <w:ind w:left="714" w:right="-37" w:hanging="1423"/>
        <w:jc w:val="both"/>
        <w:rPr>
          <w:rFonts w:ascii="Comic Sans MS" w:hAnsi="Comic Sans MS" w:cstheme="minorHAnsi"/>
          <w:sz w:val="24"/>
          <w:szCs w:val="24"/>
        </w:rPr>
      </w:pPr>
    </w:p>
    <w:p w14:paraId="7A98CAD3" w14:textId="77777777" w:rsidR="00C242AA" w:rsidRPr="006F6262" w:rsidRDefault="00C242AA" w:rsidP="00B412D1">
      <w:pPr>
        <w:pStyle w:val="ListParagraph"/>
        <w:numPr>
          <w:ilvl w:val="0"/>
          <w:numId w:val="26"/>
        </w:numPr>
        <w:tabs>
          <w:tab w:val="left" w:pos="1134"/>
        </w:tabs>
        <w:spacing w:after="0" w:line="240" w:lineRule="auto"/>
        <w:ind w:left="714" w:right="-37" w:hanging="5"/>
        <w:jc w:val="both"/>
        <w:rPr>
          <w:rFonts w:ascii="Comic Sans MS" w:hAnsi="Comic Sans MS" w:cstheme="minorHAnsi"/>
          <w:sz w:val="24"/>
          <w:szCs w:val="24"/>
        </w:rPr>
      </w:pPr>
      <w:r w:rsidRPr="006F6262">
        <w:rPr>
          <w:rFonts w:ascii="Comic Sans MS" w:hAnsi="Comic Sans MS" w:cstheme="minorHAnsi"/>
          <w:sz w:val="24"/>
          <w:szCs w:val="24"/>
        </w:rPr>
        <w:t xml:space="preserve">poisoning, either through acts of omission or commission  </w:t>
      </w:r>
    </w:p>
    <w:p w14:paraId="52AA020D" w14:textId="77777777" w:rsidR="00C242AA" w:rsidRPr="006F6262" w:rsidRDefault="00C242AA" w:rsidP="00B412D1">
      <w:pPr>
        <w:pStyle w:val="ListParagraph"/>
        <w:numPr>
          <w:ilvl w:val="0"/>
          <w:numId w:val="23"/>
        </w:numPr>
        <w:tabs>
          <w:tab w:val="left" w:pos="1134"/>
        </w:tabs>
        <w:spacing w:after="0" w:line="240" w:lineRule="auto"/>
        <w:ind w:left="714" w:right="-37" w:hanging="5"/>
        <w:jc w:val="both"/>
        <w:rPr>
          <w:rFonts w:ascii="Comic Sans MS" w:hAnsi="Comic Sans MS" w:cstheme="minorHAnsi"/>
          <w:sz w:val="24"/>
          <w:szCs w:val="24"/>
        </w:rPr>
      </w:pPr>
      <w:r w:rsidRPr="006F6262">
        <w:rPr>
          <w:rFonts w:ascii="Comic Sans MS" w:hAnsi="Comic Sans MS" w:cstheme="minorHAnsi"/>
          <w:sz w:val="24"/>
          <w:szCs w:val="24"/>
        </w:rPr>
        <w:t>ingestion of other damaging substances, e.g. bleach</w:t>
      </w:r>
    </w:p>
    <w:p w14:paraId="5F1DA13C" w14:textId="77777777" w:rsidR="00C242AA" w:rsidRPr="006F6262" w:rsidRDefault="00C242AA" w:rsidP="00B412D1">
      <w:pPr>
        <w:pStyle w:val="ListParagraph"/>
        <w:numPr>
          <w:ilvl w:val="0"/>
          <w:numId w:val="23"/>
        </w:numPr>
        <w:tabs>
          <w:tab w:val="left" w:pos="1134"/>
        </w:tabs>
        <w:spacing w:after="0" w:line="240" w:lineRule="auto"/>
        <w:ind w:left="714" w:right="-37" w:hanging="5"/>
        <w:rPr>
          <w:rFonts w:ascii="Comic Sans MS" w:hAnsi="Comic Sans MS" w:cstheme="minorHAnsi"/>
          <w:sz w:val="24"/>
          <w:szCs w:val="24"/>
        </w:rPr>
      </w:pPr>
      <w:r w:rsidRPr="006F6262">
        <w:rPr>
          <w:rFonts w:ascii="Comic Sans MS" w:hAnsi="Comic Sans MS" w:cstheme="minorHAnsi"/>
          <w:sz w:val="24"/>
          <w:szCs w:val="24"/>
        </w:rPr>
        <w:t xml:space="preserve">administration of drugs to children where they are not medically indicated or </w:t>
      </w:r>
      <w:r w:rsidR="00752730" w:rsidRPr="006F6262">
        <w:rPr>
          <w:rFonts w:ascii="Comic Sans MS" w:hAnsi="Comic Sans MS" w:cstheme="minorHAnsi"/>
          <w:sz w:val="24"/>
          <w:szCs w:val="24"/>
        </w:rPr>
        <w:tab/>
      </w:r>
      <w:r w:rsidRPr="006F6262">
        <w:rPr>
          <w:rFonts w:ascii="Comic Sans MS" w:hAnsi="Comic Sans MS" w:cstheme="minorHAnsi"/>
          <w:sz w:val="24"/>
          <w:szCs w:val="24"/>
        </w:rPr>
        <w:t>prescribed</w:t>
      </w:r>
    </w:p>
    <w:p w14:paraId="0EBF65F3" w14:textId="77777777" w:rsidR="00C242AA" w:rsidRPr="006F6262" w:rsidRDefault="00C242AA" w:rsidP="00B412D1">
      <w:pPr>
        <w:pStyle w:val="ListParagraph"/>
        <w:numPr>
          <w:ilvl w:val="0"/>
          <w:numId w:val="23"/>
        </w:numPr>
        <w:tabs>
          <w:tab w:val="left" w:pos="1134"/>
        </w:tabs>
        <w:spacing w:after="0" w:line="240" w:lineRule="auto"/>
        <w:ind w:left="714" w:right="-37" w:hanging="5"/>
        <w:jc w:val="both"/>
        <w:rPr>
          <w:rFonts w:ascii="Comic Sans MS" w:hAnsi="Comic Sans MS" w:cstheme="minorHAnsi"/>
          <w:sz w:val="24"/>
          <w:szCs w:val="24"/>
        </w:rPr>
      </w:pPr>
      <w:r w:rsidRPr="006F6262">
        <w:rPr>
          <w:rFonts w:ascii="Comic Sans MS" w:hAnsi="Comic Sans MS" w:cstheme="minorHAnsi"/>
          <w:sz w:val="24"/>
          <w:szCs w:val="24"/>
        </w:rPr>
        <w:t>female genital mutilation, which is an offence, regardless of cultural reasons</w:t>
      </w:r>
    </w:p>
    <w:p w14:paraId="5FB6C503" w14:textId="77777777" w:rsidR="00C242AA" w:rsidRPr="006F6262" w:rsidRDefault="00752730" w:rsidP="00B412D1">
      <w:pPr>
        <w:pStyle w:val="ListParagraph"/>
        <w:numPr>
          <w:ilvl w:val="0"/>
          <w:numId w:val="23"/>
        </w:numPr>
        <w:tabs>
          <w:tab w:val="left" w:pos="1134"/>
        </w:tabs>
        <w:spacing w:after="0" w:line="240" w:lineRule="auto"/>
        <w:ind w:left="714" w:right="-37" w:hanging="147"/>
        <w:jc w:val="both"/>
        <w:rPr>
          <w:rFonts w:ascii="Comic Sans MS" w:hAnsi="Comic Sans MS" w:cstheme="minorHAnsi"/>
          <w:sz w:val="24"/>
          <w:szCs w:val="24"/>
        </w:rPr>
      </w:pPr>
      <w:r w:rsidRPr="006F6262">
        <w:rPr>
          <w:rFonts w:ascii="Comic Sans MS" w:hAnsi="Comic Sans MS" w:cstheme="minorHAnsi"/>
          <w:sz w:val="24"/>
          <w:szCs w:val="24"/>
        </w:rPr>
        <w:tab/>
      </w:r>
      <w:r w:rsidR="00C242AA" w:rsidRPr="006F6262">
        <w:rPr>
          <w:rFonts w:ascii="Comic Sans MS" w:hAnsi="Comic Sans MS" w:cstheme="minorHAnsi"/>
          <w:sz w:val="24"/>
          <w:szCs w:val="24"/>
        </w:rPr>
        <w:t>unexplained neurological signs and symptoms, e.g. subdural haematoma</w:t>
      </w:r>
    </w:p>
    <w:p w14:paraId="01B0E49A" w14:textId="77777777" w:rsidR="00C242AA" w:rsidRPr="006F6262" w:rsidRDefault="00C242AA" w:rsidP="00752730">
      <w:pPr>
        <w:pStyle w:val="ListParagraph"/>
        <w:spacing w:after="0" w:line="240" w:lineRule="auto"/>
        <w:ind w:left="714" w:right="-37" w:hanging="1423"/>
        <w:jc w:val="both"/>
        <w:rPr>
          <w:rFonts w:ascii="Comic Sans MS" w:hAnsi="Comic Sans MS" w:cstheme="minorHAnsi"/>
          <w:sz w:val="24"/>
          <w:szCs w:val="24"/>
        </w:rPr>
      </w:pPr>
    </w:p>
    <w:p w14:paraId="7A3E999F" w14:textId="77777777" w:rsidR="00C242AA" w:rsidRPr="006F6262" w:rsidRDefault="00752730" w:rsidP="00752730">
      <w:pPr>
        <w:pStyle w:val="Heading3"/>
        <w:tabs>
          <w:tab w:val="left" w:pos="0"/>
        </w:tabs>
        <w:spacing w:before="0" w:line="240" w:lineRule="auto"/>
        <w:ind w:left="714" w:right="-37" w:hanging="1423"/>
        <w:rPr>
          <w:rFonts w:ascii="Comic Sans MS" w:hAnsi="Comic Sans MS" w:cstheme="minorHAnsi"/>
          <w:b/>
          <w:color w:val="auto"/>
        </w:rPr>
      </w:pPr>
      <w:r w:rsidRPr="006F6262">
        <w:rPr>
          <w:rFonts w:ascii="Comic Sans MS" w:hAnsi="Comic Sans MS" w:cstheme="minorHAnsi"/>
          <w:b/>
          <w:color w:val="auto"/>
        </w:rPr>
        <w:tab/>
      </w:r>
      <w:r w:rsidR="00C242AA" w:rsidRPr="006F6262">
        <w:rPr>
          <w:rFonts w:ascii="Comic Sans MS" w:hAnsi="Comic Sans MS" w:cstheme="minorHAnsi"/>
          <w:b/>
          <w:color w:val="auto"/>
        </w:rPr>
        <w:t xml:space="preserve">h) </w:t>
      </w:r>
      <w:r w:rsidRPr="006F6262">
        <w:rPr>
          <w:rFonts w:ascii="Comic Sans MS" w:hAnsi="Comic Sans MS" w:cstheme="minorHAnsi"/>
          <w:b/>
          <w:color w:val="auto"/>
        </w:rPr>
        <w:tab/>
      </w:r>
      <w:r w:rsidR="00C242AA" w:rsidRPr="006F6262">
        <w:rPr>
          <w:rFonts w:ascii="Comic Sans MS" w:hAnsi="Comic Sans MS" w:cstheme="minorHAnsi"/>
          <w:b/>
          <w:color w:val="auto"/>
        </w:rPr>
        <w:t>Fabricated or Induced Illness</w:t>
      </w:r>
    </w:p>
    <w:p w14:paraId="4E985303" w14:textId="77777777" w:rsidR="00752730" w:rsidRPr="006F6262" w:rsidRDefault="00752730" w:rsidP="00752730">
      <w:pPr>
        <w:jc w:val="both"/>
        <w:rPr>
          <w:rFonts w:ascii="Comic Sans MS" w:hAnsi="Comic Sans MS"/>
          <w:lang w:eastAsia="en-GB"/>
        </w:rPr>
      </w:pPr>
    </w:p>
    <w:p w14:paraId="44B57A5F" w14:textId="77777777" w:rsidR="00C242AA" w:rsidRPr="006F6262" w:rsidRDefault="00C242AA" w:rsidP="00752730">
      <w:pPr>
        <w:spacing w:after="0" w:line="240" w:lineRule="auto"/>
        <w:ind w:left="714" w:right="-37" w:hanging="1423"/>
        <w:jc w:val="both"/>
        <w:rPr>
          <w:rFonts w:ascii="Comic Sans MS" w:hAnsi="Comic Sans MS" w:cstheme="minorHAnsi"/>
          <w:sz w:val="24"/>
          <w:szCs w:val="24"/>
        </w:rPr>
      </w:pPr>
      <w:r w:rsidRPr="006F6262">
        <w:rPr>
          <w:rFonts w:ascii="Comic Sans MS" w:hAnsi="Comic Sans MS" w:cstheme="minorHAnsi"/>
          <w:sz w:val="24"/>
          <w:szCs w:val="24"/>
        </w:rPr>
        <w:t xml:space="preserve">2.27 </w:t>
      </w:r>
      <w:r w:rsidRPr="006F6262">
        <w:rPr>
          <w:rFonts w:ascii="Comic Sans MS" w:hAnsi="Comic Sans M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01247804" w14:textId="77777777" w:rsidR="00752730" w:rsidRPr="006F6262" w:rsidRDefault="00752730" w:rsidP="00752730">
      <w:pPr>
        <w:spacing w:after="0" w:line="240" w:lineRule="auto"/>
        <w:ind w:left="714" w:right="-37" w:hanging="1423"/>
        <w:jc w:val="both"/>
        <w:rPr>
          <w:rFonts w:ascii="Comic Sans MS" w:hAnsi="Comic Sans MS" w:cstheme="minorHAnsi"/>
          <w:sz w:val="24"/>
          <w:szCs w:val="24"/>
        </w:rPr>
      </w:pPr>
    </w:p>
    <w:p w14:paraId="6F1CDB56" w14:textId="77777777" w:rsidR="00C242AA" w:rsidRPr="006F6262" w:rsidRDefault="00C242AA" w:rsidP="00752730">
      <w:pPr>
        <w:spacing w:after="0" w:line="240" w:lineRule="auto"/>
        <w:ind w:left="709" w:right="-37" w:hanging="1418"/>
        <w:jc w:val="both"/>
        <w:rPr>
          <w:rFonts w:ascii="Comic Sans MS" w:hAnsi="Comic Sans MS" w:cstheme="minorHAnsi"/>
          <w:sz w:val="24"/>
          <w:szCs w:val="24"/>
        </w:rPr>
      </w:pPr>
      <w:r w:rsidRPr="006F6262">
        <w:rPr>
          <w:rFonts w:ascii="Comic Sans MS" w:hAnsi="Comic Sans MS" w:cstheme="minorHAnsi"/>
          <w:sz w:val="24"/>
          <w:szCs w:val="24"/>
        </w:rPr>
        <w:t xml:space="preserve">2.28 </w:t>
      </w:r>
      <w:r w:rsidRPr="006F6262">
        <w:rPr>
          <w:rFonts w:ascii="Comic Sans MS" w:hAnsi="Comic Sans M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411760B0" w14:textId="77777777" w:rsidR="00752730" w:rsidRPr="006F6262" w:rsidRDefault="00752730" w:rsidP="00752730">
      <w:pPr>
        <w:spacing w:after="0" w:line="240" w:lineRule="auto"/>
        <w:ind w:left="709" w:right="-37" w:hanging="1418"/>
        <w:jc w:val="both"/>
        <w:rPr>
          <w:rFonts w:ascii="Comic Sans MS" w:hAnsi="Comic Sans MS" w:cstheme="minorHAnsi"/>
          <w:sz w:val="24"/>
          <w:szCs w:val="24"/>
        </w:rPr>
      </w:pPr>
    </w:p>
    <w:p w14:paraId="38E51B47" w14:textId="77777777" w:rsidR="00752730" w:rsidRPr="006F6262" w:rsidRDefault="00C242AA" w:rsidP="00B412D1">
      <w:pPr>
        <w:spacing w:after="0" w:line="240" w:lineRule="auto"/>
        <w:ind w:left="709" w:right="-37" w:hanging="1418"/>
        <w:jc w:val="both"/>
        <w:rPr>
          <w:rFonts w:ascii="Comic Sans MS" w:hAnsi="Comic Sans MS" w:cstheme="minorHAnsi"/>
          <w:sz w:val="24"/>
          <w:szCs w:val="24"/>
        </w:rPr>
      </w:pPr>
      <w:r w:rsidRPr="006F6262">
        <w:rPr>
          <w:rFonts w:ascii="Comic Sans MS" w:hAnsi="Comic Sans MS" w:cstheme="minorHAnsi"/>
          <w:sz w:val="24"/>
          <w:szCs w:val="24"/>
        </w:rPr>
        <w:t>2.29</w:t>
      </w:r>
      <w:r w:rsidRPr="006F6262">
        <w:rPr>
          <w:rFonts w:ascii="Comic Sans MS" w:hAnsi="Comic Sans MS" w:cstheme="minorHAnsi"/>
          <w:sz w:val="24"/>
          <w:szCs w:val="24"/>
        </w:rPr>
        <w:tab/>
        <w:t xml:space="preserve">There is a need to exercise caution about attributing a child's illness, in the absence of a medical diagnosis, to deliberate activity on the part of a parent or carer to a fabricated or induced illness, as stated in the Court of Appeal judgement </w:t>
      </w:r>
      <w:r w:rsidR="00B412D1">
        <w:rPr>
          <w:rFonts w:ascii="Comic Sans MS" w:hAnsi="Comic Sans MS" w:cstheme="minorHAnsi"/>
          <w:sz w:val="24"/>
          <w:szCs w:val="24"/>
        </w:rPr>
        <w:t>in the case of Angela Cannings.</w:t>
      </w:r>
    </w:p>
    <w:p w14:paraId="48543661" w14:textId="77777777" w:rsidR="00C242AA" w:rsidRPr="006F6262" w:rsidRDefault="00BC345E" w:rsidP="006D26AF">
      <w:pPr>
        <w:spacing w:after="0" w:line="240" w:lineRule="auto"/>
        <w:ind w:right="-37" w:firstLine="685"/>
        <w:rPr>
          <w:rFonts w:ascii="Comic Sans MS" w:hAnsi="Comic Sans MS" w:cstheme="minorHAnsi"/>
          <w:sz w:val="24"/>
          <w:szCs w:val="24"/>
        </w:rPr>
      </w:pPr>
      <w:r>
        <w:rPr>
          <w:rFonts w:ascii="Comic Sans MS" w:hAnsi="Comic Sans MS" w:cstheme="minorHAnsi"/>
          <w:sz w:val="24"/>
          <w:szCs w:val="24"/>
        </w:rPr>
        <w:t>(R v</w:t>
      </w:r>
      <w:r w:rsidR="00C242AA" w:rsidRPr="006F6262">
        <w:rPr>
          <w:rFonts w:ascii="Comic Sans MS" w:hAnsi="Comic Sans MS" w:cstheme="minorHAnsi"/>
          <w:sz w:val="24"/>
          <w:szCs w:val="24"/>
        </w:rPr>
        <w:t xml:space="preserve"> Cannings (2004) EWCA Criml (19 January 2004)).</w:t>
      </w:r>
    </w:p>
    <w:p w14:paraId="61B6FAEE" w14:textId="77777777" w:rsidR="00C242AA" w:rsidRPr="006F6262" w:rsidRDefault="00C242AA" w:rsidP="006D26AF">
      <w:pPr>
        <w:spacing w:after="0" w:line="240" w:lineRule="auto"/>
        <w:ind w:right="-37" w:firstLine="685"/>
        <w:rPr>
          <w:rFonts w:ascii="Comic Sans MS" w:hAnsi="Comic Sans MS" w:cstheme="minorHAnsi"/>
          <w:sz w:val="24"/>
          <w:szCs w:val="24"/>
        </w:rPr>
      </w:pPr>
    </w:p>
    <w:p w14:paraId="43C5788B" w14:textId="77777777" w:rsidR="00C242AA" w:rsidRPr="006F6262" w:rsidRDefault="00C242AA" w:rsidP="00752730">
      <w:pPr>
        <w:spacing w:after="0" w:line="240" w:lineRule="auto"/>
        <w:ind w:left="709" w:right="-37" w:hanging="1418"/>
        <w:rPr>
          <w:rFonts w:ascii="Comic Sans MS" w:hAnsi="Comic Sans MS" w:cstheme="minorHAnsi"/>
          <w:b/>
          <w:sz w:val="24"/>
          <w:szCs w:val="24"/>
        </w:rPr>
      </w:pPr>
      <w:r w:rsidRPr="006F6262">
        <w:rPr>
          <w:rFonts w:ascii="Comic Sans MS" w:hAnsi="Comic Sans MS" w:cstheme="minorHAnsi"/>
          <w:sz w:val="24"/>
          <w:szCs w:val="24"/>
        </w:rPr>
        <w:t xml:space="preserve">2.30 </w:t>
      </w:r>
      <w:r w:rsidRPr="006F6262">
        <w:rPr>
          <w:rFonts w:ascii="Comic Sans MS" w:hAnsi="Comic Sans MS" w:cstheme="minorHAnsi"/>
          <w:sz w:val="24"/>
          <w:szCs w:val="24"/>
        </w:rPr>
        <w:tab/>
      </w:r>
      <w:r w:rsidRPr="006F6262">
        <w:rPr>
          <w:rFonts w:ascii="Comic Sans MS" w:hAnsi="Comic Sans MS" w:cstheme="minorHAnsi"/>
          <w:b/>
          <w:sz w:val="24"/>
          <w:szCs w:val="24"/>
        </w:rPr>
        <w:t>The following behaviours exhibited by parents can be associated with fabricated or induced illness:</w:t>
      </w:r>
    </w:p>
    <w:p w14:paraId="09AE3E8C" w14:textId="77777777" w:rsidR="00752730" w:rsidRPr="006F6262" w:rsidRDefault="00752730" w:rsidP="00752730">
      <w:pPr>
        <w:spacing w:after="0" w:line="240" w:lineRule="auto"/>
        <w:ind w:left="709" w:right="-37" w:hanging="1418"/>
        <w:rPr>
          <w:rFonts w:ascii="Comic Sans MS" w:hAnsi="Comic Sans MS" w:cstheme="minorHAnsi"/>
          <w:sz w:val="24"/>
          <w:szCs w:val="24"/>
        </w:rPr>
      </w:pPr>
    </w:p>
    <w:p w14:paraId="7CA2305C" w14:textId="77777777" w:rsidR="00C242AA" w:rsidRPr="006F6262" w:rsidRDefault="00C242AA" w:rsidP="00B412D1">
      <w:pPr>
        <w:pStyle w:val="ListParagraph"/>
        <w:numPr>
          <w:ilvl w:val="0"/>
          <w:numId w:val="24"/>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deliberately inducing symptoms in children by administering medication or other substances, or by means of intentional suffocation</w:t>
      </w:r>
      <w:r w:rsidR="00752730" w:rsidRPr="006F6262">
        <w:rPr>
          <w:rFonts w:ascii="Comic Sans MS" w:hAnsi="Comic Sans MS" w:cstheme="minorHAnsi"/>
          <w:sz w:val="24"/>
          <w:szCs w:val="24"/>
        </w:rPr>
        <w:t>.</w:t>
      </w:r>
    </w:p>
    <w:p w14:paraId="75263FC4" w14:textId="77777777" w:rsidR="00C242AA" w:rsidRPr="006F6262" w:rsidRDefault="00C242AA" w:rsidP="00B412D1">
      <w:pPr>
        <w:pStyle w:val="ListParagraph"/>
        <w:numPr>
          <w:ilvl w:val="0"/>
          <w:numId w:val="24"/>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interfering with treatments by over-dosing, not administering them or interfering with medical equipment such as infusion lines or not complying with professional advice, resulting in significant harm</w:t>
      </w:r>
      <w:r w:rsidR="00752730" w:rsidRPr="006F6262">
        <w:rPr>
          <w:rFonts w:ascii="Comic Sans MS" w:hAnsi="Comic Sans MS" w:cstheme="minorHAnsi"/>
          <w:sz w:val="24"/>
          <w:szCs w:val="24"/>
        </w:rPr>
        <w:t>.</w:t>
      </w:r>
    </w:p>
    <w:p w14:paraId="57693644" w14:textId="77777777" w:rsidR="00C242AA" w:rsidRPr="006F6262" w:rsidRDefault="00C242AA" w:rsidP="00B412D1">
      <w:pPr>
        <w:pStyle w:val="ListParagraph"/>
        <w:numPr>
          <w:ilvl w:val="0"/>
          <w:numId w:val="24"/>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claiming the child has symptoms which may be unverifiable unless observed directly, such as pain, frequency of passing urine, vomiting or fits</w:t>
      </w:r>
      <w:r w:rsidR="00752730" w:rsidRPr="006F6262">
        <w:rPr>
          <w:rFonts w:ascii="Comic Sans MS" w:hAnsi="Comic Sans MS" w:cstheme="minorHAnsi"/>
          <w:sz w:val="24"/>
          <w:szCs w:val="24"/>
        </w:rPr>
        <w:t>.</w:t>
      </w:r>
    </w:p>
    <w:p w14:paraId="7A53B67A" w14:textId="77777777" w:rsidR="00C242AA" w:rsidRPr="006F6262" w:rsidRDefault="00C242AA" w:rsidP="00B412D1">
      <w:pPr>
        <w:pStyle w:val="ListParagraph"/>
        <w:numPr>
          <w:ilvl w:val="0"/>
          <w:numId w:val="24"/>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exaggerating symptoms, causing professionals to undertake investigations and treatments which may be invasive, unnecessary and, therefore, are harmful and possibly dangerous</w:t>
      </w:r>
      <w:r w:rsidR="00752730" w:rsidRPr="006F6262">
        <w:rPr>
          <w:rFonts w:ascii="Comic Sans MS" w:hAnsi="Comic Sans MS" w:cstheme="minorHAnsi"/>
          <w:sz w:val="24"/>
          <w:szCs w:val="24"/>
        </w:rPr>
        <w:t>.</w:t>
      </w:r>
    </w:p>
    <w:p w14:paraId="788C561C" w14:textId="77777777" w:rsidR="00C242AA" w:rsidRPr="006F6262" w:rsidRDefault="00C242AA" w:rsidP="00B412D1">
      <w:pPr>
        <w:pStyle w:val="ListParagraph"/>
        <w:numPr>
          <w:ilvl w:val="0"/>
          <w:numId w:val="24"/>
        </w:numPr>
        <w:tabs>
          <w:tab w:val="left" w:pos="1134"/>
        </w:tabs>
        <w:spacing w:after="0" w:line="240"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obtaining specialist treatments or equipment for children who do not require them</w:t>
      </w:r>
      <w:r w:rsidR="00752730" w:rsidRPr="006F6262">
        <w:rPr>
          <w:rFonts w:ascii="Comic Sans MS" w:hAnsi="Comic Sans MS" w:cstheme="minorHAnsi"/>
          <w:sz w:val="24"/>
          <w:szCs w:val="24"/>
        </w:rPr>
        <w:t>.</w:t>
      </w:r>
      <w:r w:rsidRPr="006F6262">
        <w:rPr>
          <w:rFonts w:ascii="Comic Sans MS" w:hAnsi="Comic Sans MS" w:cstheme="minorHAnsi"/>
          <w:sz w:val="24"/>
          <w:szCs w:val="24"/>
        </w:rPr>
        <w:t xml:space="preserve"> </w:t>
      </w:r>
    </w:p>
    <w:p w14:paraId="3AD070AD" w14:textId="77777777" w:rsidR="00C242AA" w:rsidRPr="006F6262" w:rsidRDefault="00C242AA" w:rsidP="00B412D1">
      <w:pPr>
        <w:pStyle w:val="ListParagraph"/>
        <w:numPr>
          <w:ilvl w:val="0"/>
          <w:numId w:val="24"/>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alleging psychological illness in a child.</w:t>
      </w:r>
    </w:p>
    <w:p w14:paraId="697F641A" w14:textId="77777777" w:rsidR="00C242AA" w:rsidRPr="006F6262" w:rsidRDefault="00C242AA" w:rsidP="006D26AF">
      <w:pPr>
        <w:spacing w:after="0" w:line="240" w:lineRule="auto"/>
        <w:ind w:right="-37"/>
        <w:rPr>
          <w:rFonts w:ascii="Comic Sans MS" w:hAnsi="Comic Sans MS" w:cstheme="minorHAnsi"/>
          <w:sz w:val="24"/>
          <w:szCs w:val="24"/>
        </w:rPr>
      </w:pPr>
    </w:p>
    <w:p w14:paraId="57302FAE" w14:textId="77777777" w:rsidR="00C242AA" w:rsidRPr="006F6262" w:rsidRDefault="00C242AA" w:rsidP="00752730">
      <w:pPr>
        <w:spacing w:after="0" w:line="240" w:lineRule="auto"/>
        <w:ind w:left="709" w:right="-37" w:hanging="1418"/>
        <w:rPr>
          <w:rFonts w:ascii="Comic Sans MS" w:hAnsi="Comic Sans MS" w:cstheme="minorHAnsi"/>
          <w:b/>
          <w:sz w:val="24"/>
          <w:szCs w:val="24"/>
        </w:rPr>
      </w:pPr>
      <w:r w:rsidRPr="006F6262">
        <w:rPr>
          <w:rFonts w:ascii="Comic Sans MS" w:hAnsi="Comic Sans MS" w:cstheme="minorHAnsi"/>
          <w:sz w:val="24"/>
          <w:szCs w:val="24"/>
        </w:rPr>
        <w:t>2.31</w:t>
      </w:r>
      <w:r w:rsidRPr="006F6262">
        <w:rPr>
          <w:rFonts w:ascii="Comic Sans MS" w:hAnsi="Comic Sans MS" w:cstheme="minorHAnsi"/>
          <w:sz w:val="24"/>
          <w:szCs w:val="24"/>
        </w:rPr>
        <w:tab/>
      </w:r>
      <w:r w:rsidRPr="006F6262">
        <w:rPr>
          <w:rFonts w:ascii="Comic Sans MS" w:hAnsi="Comic Sans MS" w:cstheme="minorHAnsi"/>
          <w:b/>
          <w:sz w:val="24"/>
          <w:szCs w:val="24"/>
        </w:rPr>
        <w:t>There are a number of presentations in which fabricated or induced illness may be a possibility. These are:</w:t>
      </w:r>
    </w:p>
    <w:p w14:paraId="6EA2182D" w14:textId="77777777" w:rsidR="00752730" w:rsidRPr="006F6262" w:rsidRDefault="00752730" w:rsidP="006D26AF">
      <w:pPr>
        <w:spacing w:after="0" w:line="240" w:lineRule="auto"/>
        <w:ind w:left="709" w:right="-37" w:hanging="709"/>
        <w:rPr>
          <w:rFonts w:ascii="Comic Sans MS" w:hAnsi="Comic Sans MS" w:cstheme="minorHAnsi"/>
          <w:sz w:val="24"/>
          <w:szCs w:val="24"/>
        </w:rPr>
      </w:pPr>
    </w:p>
    <w:p w14:paraId="5B865AC0" w14:textId="77777777" w:rsidR="00C242AA" w:rsidRPr="006F6262" w:rsidRDefault="00C242AA" w:rsidP="00B412D1">
      <w:pPr>
        <w:pStyle w:val="ListParagraph"/>
        <w:numPr>
          <w:ilvl w:val="0"/>
          <w:numId w:val="48"/>
        </w:numPr>
        <w:spacing w:after="0" w:line="240" w:lineRule="auto"/>
        <w:ind w:right="-40"/>
        <w:jc w:val="both"/>
        <w:rPr>
          <w:rFonts w:ascii="Comic Sans MS" w:hAnsi="Comic Sans MS" w:cstheme="minorHAnsi"/>
          <w:sz w:val="24"/>
          <w:szCs w:val="24"/>
        </w:rPr>
      </w:pPr>
      <w:r w:rsidRPr="006F6262">
        <w:rPr>
          <w:rFonts w:ascii="Comic Sans MS" w:hAnsi="Comic Sans MS" w:cstheme="minorHAnsi"/>
          <w:sz w:val="24"/>
          <w:szCs w:val="24"/>
        </w:rPr>
        <w:t>failure to thrive/growth faltering (sometimes through deliberate withholding of food</w:t>
      </w:r>
      <w:r w:rsidR="00752730" w:rsidRPr="006F6262">
        <w:rPr>
          <w:rFonts w:ascii="Comic Sans MS" w:hAnsi="Comic Sans MS" w:cstheme="minorHAnsi"/>
          <w:sz w:val="24"/>
          <w:szCs w:val="24"/>
        </w:rPr>
        <w:t>.</w:t>
      </w:r>
      <w:r w:rsidRPr="006F6262">
        <w:rPr>
          <w:rFonts w:ascii="Comic Sans MS" w:hAnsi="Comic Sans MS" w:cstheme="minorHAnsi"/>
          <w:sz w:val="24"/>
          <w:szCs w:val="24"/>
        </w:rPr>
        <w:t>)</w:t>
      </w:r>
    </w:p>
    <w:p w14:paraId="4C5460E0" w14:textId="77777777" w:rsidR="00C242AA" w:rsidRPr="006F6262" w:rsidRDefault="00C242AA" w:rsidP="00B412D1">
      <w:pPr>
        <w:pStyle w:val="ListParagraph"/>
        <w:numPr>
          <w:ilvl w:val="0"/>
          <w:numId w:val="48"/>
        </w:numPr>
        <w:spacing w:after="0" w:line="240" w:lineRule="auto"/>
        <w:ind w:right="-40"/>
        <w:jc w:val="both"/>
        <w:rPr>
          <w:rFonts w:ascii="Comic Sans MS" w:hAnsi="Comic Sans MS" w:cstheme="minorHAnsi"/>
          <w:sz w:val="24"/>
          <w:szCs w:val="24"/>
        </w:rPr>
      </w:pPr>
      <w:r w:rsidRPr="006F6262">
        <w:rPr>
          <w:rFonts w:ascii="Comic Sans MS" w:hAnsi="Comic Sans MS" w:cstheme="minorHAnsi"/>
          <w:sz w:val="24"/>
          <w:szCs w:val="24"/>
        </w:rPr>
        <w:t>fabrication of medical symptoms especially where there is no independent witness</w:t>
      </w:r>
    </w:p>
    <w:p w14:paraId="5C154525" w14:textId="77777777"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noProof/>
        </w:rPr>
      </w:pPr>
      <w:r w:rsidRPr="006F6262">
        <w:rPr>
          <w:rFonts w:ascii="Comic Sans MS" w:hAnsi="Comic Sans MS" w:cstheme="minorHAnsi"/>
          <w:sz w:val="24"/>
          <w:szCs w:val="24"/>
        </w:rPr>
        <w:t>convulsions</w:t>
      </w:r>
      <w:r w:rsidR="00752730" w:rsidRPr="006F6262">
        <w:rPr>
          <w:rFonts w:ascii="Comic Sans MS" w:hAnsi="Comic Sans MS" w:cstheme="minorHAnsi"/>
          <w:sz w:val="24"/>
          <w:szCs w:val="24"/>
        </w:rPr>
        <w:t>.</w:t>
      </w:r>
      <w:r w:rsidRPr="006F6262">
        <w:rPr>
          <w:rFonts w:ascii="Comic Sans MS" w:hAnsi="Comic Sans MS" w:cstheme="minorHAnsi"/>
          <w:sz w:val="24"/>
          <w:szCs w:val="24"/>
        </w:rPr>
        <w:t xml:space="preserve"> </w:t>
      </w:r>
    </w:p>
    <w:p w14:paraId="370A7921" w14:textId="77777777"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pyrexia (high temperature)</w:t>
      </w:r>
      <w:r w:rsidR="00752730" w:rsidRPr="006F6262">
        <w:rPr>
          <w:rFonts w:ascii="Comic Sans MS" w:hAnsi="Comic Sans MS" w:cstheme="minorHAnsi"/>
          <w:sz w:val="24"/>
          <w:szCs w:val="24"/>
        </w:rPr>
        <w:t>.</w:t>
      </w:r>
    </w:p>
    <w:p w14:paraId="27D5B4EA" w14:textId="77777777"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cyanotic episode (reported blue tinge to the skin due to lack of oxygen)</w:t>
      </w:r>
      <w:r w:rsidR="00752730" w:rsidRPr="006F6262">
        <w:rPr>
          <w:rFonts w:ascii="Comic Sans MS" w:hAnsi="Comic Sans MS" w:cstheme="minorHAnsi"/>
          <w:sz w:val="24"/>
          <w:szCs w:val="24"/>
        </w:rPr>
        <w:t>.</w:t>
      </w:r>
    </w:p>
    <w:p w14:paraId="4C8A4B40" w14:textId="77777777"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apnoea (stops breathing)</w:t>
      </w:r>
      <w:r w:rsidR="00752730" w:rsidRPr="006F6262">
        <w:rPr>
          <w:rFonts w:ascii="Comic Sans MS" w:hAnsi="Comic Sans MS" w:cstheme="minorHAnsi"/>
          <w:sz w:val="24"/>
          <w:szCs w:val="24"/>
        </w:rPr>
        <w:t>.</w:t>
      </w:r>
    </w:p>
    <w:p w14:paraId="7075B2B5" w14:textId="77777777"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allergies</w:t>
      </w:r>
    </w:p>
    <w:p w14:paraId="6E55CF80" w14:textId="77777777"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asthmatic attacks</w:t>
      </w:r>
    </w:p>
    <w:p w14:paraId="6D06442E" w14:textId="77777777"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unexplained bleeding (especially anal or genital or bleeding from the ears)</w:t>
      </w:r>
    </w:p>
    <w:p w14:paraId="24727B18" w14:textId="77777777"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frequent unsubstantiated allegations of sexual abuse, especially when accompanied by demands for medical examinations</w:t>
      </w:r>
    </w:p>
    <w:p w14:paraId="56E90E3A" w14:textId="77777777"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frequent ‘accidental’ overdoses (especially in very young children).</w:t>
      </w:r>
    </w:p>
    <w:p w14:paraId="45D39DFD" w14:textId="77777777" w:rsidR="00C242AA" w:rsidRPr="006F6262" w:rsidRDefault="00C242AA" w:rsidP="00752730">
      <w:pPr>
        <w:spacing w:after="0" w:line="276" w:lineRule="auto"/>
        <w:ind w:right="-40"/>
        <w:jc w:val="both"/>
        <w:rPr>
          <w:rFonts w:ascii="Comic Sans MS" w:hAnsi="Comic Sans MS" w:cstheme="minorHAnsi"/>
          <w:sz w:val="24"/>
          <w:szCs w:val="24"/>
        </w:rPr>
      </w:pPr>
    </w:p>
    <w:p w14:paraId="6260C15C" w14:textId="77777777" w:rsidR="00C242AA" w:rsidRPr="006F6262" w:rsidRDefault="00C242AA" w:rsidP="00752730">
      <w:pPr>
        <w:tabs>
          <w:tab w:val="left" w:pos="284"/>
          <w:tab w:val="left" w:pos="709"/>
          <w:tab w:val="center" w:pos="2796"/>
        </w:tabs>
        <w:spacing w:after="0" w:line="276" w:lineRule="auto"/>
        <w:ind w:right="-40" w:hanging="709"/>
        <w:jc w:val="both"/>
        <w:rPr>
          <w:rFonts w:ascii="Comic Sans MS" w:hAnsi="Comic Sans MS" w:cstheme="minorHAnsi"/>
          <w:b/>
          <w:sz w:val="24"/>
          <w:szCs w:val="24"/>
        </w:rPr>
      </w:pPr>
      <w:r w:rsidRPr="006F6262">
        <w:rPr>
          <w:rFonts w:ascii="Comic Sans MS" w:hAnsi="Comic Sans MS" w:cstheme="minorHAnsi"/>
          <w:sz w:val="24"/>
          <w:szCs w:val="24"/>
        </w:rPr>
        <w:t>2.32</w:t>
      </w:r>
      <w:r w:rsidRPr="006F6262">
        <w:rPr>
          <w:rFonts w:ascii="Comic Sans MS" w:hAnsi="Comic Sans MS" w:cstheme="minorHAnsi"/>
          <w:b/>
          <w:sz w:val="24"/>
          <w:szCs w:val="24"/>
        </w:rPr>
        <w:t xml:space="preserve">      </w:t>
      </w:r>
      <w:r w:rsidR="00752730" w:rsidRPr="006F6262">
        <w:rPr>
          <w:rFonts w:ascii="Comic Sans MS" w:hAnsi="Comic Sans MS" w:cstheme="minorHAnsi"/>
          <w:b/>
          <w:sz w:val="24"/>
          <w:szCs w:val="24"/>
        </w:rPr>
        <w:tab/>
      </w:r>
      <w:r w:rsidR="00752730" w:rsidRPr="006F6262">
        <w:rPr>
          <w:rFonts w:ascii="Comic Sans MS" w:hAnsi="Comic Sans MS" w:cstheme="minorHAnsi"/>
          <w:b/>
          <w:sz w:val="24"/>
          <w:szCs w:val="24"/>
        </w:rPr>
        <w:tab/>
      </w:r>
      <w:r w:rsidRPr="006F6262">
        <w:rPr>
          <w:rFonts w:ascii="Comic Sans MS" w:hAnsi="Comic Sans MS" w:cstheme="minorHAnsi"/>
          <w:b/>
          <w:sz w:val="24"/>
          <w:szCs w:val="24"/>
        </w:rPr>
        <w:t>Concerns may arise when:</w:t>
      </w:r>
    </w:p>
    <w:p w14:paraId="34E6C715" w14:textId="77777777" w:rsidR="00752730" w:rsidRPr="006F6262" w:rsidRDefault="00752730" w:rsidP="00752730">
      <w:pPr>
        <w:tabs>
          <w:tab w:val="left" w:pos="284"/>
          <w:tab w:val="left" w:pos="709"/>
          <w:tab w:val="center" w:pos="2796"/>
        </w:tabs>
        <w:spacing w:after="0" w:line="276" w:lineRule="auto"/>
        <w:ind w:right="-40" w:hanging="709"/>
        <w:jc w:val="both"/>
        <w:rPr>
          <w:rFonts w:ascii="Comic Sans MS" w:hAnsi="Comic Sans MS" w:cstheme="minorHAnsi"/>
          <w:b/>
          <w:sz w:val="24"/>
          <w:szCs w:val="24"/>
        </w:rPr>
      </w:pPr>
    </w:p>
    <w:p w14:paraId="1470303F" w14:textId="77777777" w:rsidR="00C242AA" w:rsidRPr="006F6262" w:rsidRDefault="00C242AA" w:rsidP="00B412D1">
      <w:pPr>
        <w:pStyle w:val="ListParagraph"/>
        <w:numPr>
          <w:ilvl w:val="0"/>
          <w:numId w:val="27"/>
        </w:numPr>
        <w:tabs>
          <w:tab w:val="left" w:pos="1134"/>
        </w:tabs>
        <w:spacing w:after="0" w:line="276"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reported symptoms and signs found on examinations are not explained by any medical condition from which the child may be suffering</w:t>
      </w:r>
      <w:r w:rsidR="00752730" w:rsidRPr="006F6262">
        <w:rPr>
          <w:rFonts w:ascii="Comic Sans MS" w:hAnsi="Comic Sans MS" w:cstheme="minorHAnsi"/>
          <w:sz w:val="24"/>
          <w:szCs w:val="24"/>
        </w:rPr>
        <w:t>.</w:t>
      </w:r>
    </w:p>
    <w:p w14:paraId="2EF79C88" w14:textId="77777777" w:rsidR="00C242AA" w:rsidRPr="006F6262" w:rsidRDefault="00C242AA" w:rsidP="00B412D1">
      <w:pPr>
        <w:pStyle w:val="ListParagraph"/>
        <w:numPr>
          <w:ilvl w:val="0"/>
          <w:numId w:val="27"/>
        </w:numPr>
        <w:tabs>
          <w:tab w:val="left" w:pos="1134"/>
        </w:tabs>
        <w:spacing w:after="0" w:line="276"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physical examination and results of medical investigations do not explain reported symptoms and signs</w:t>
      </w:r>
      <w:r w:rsidR="00752730" w:rsidRPr="006F6262">
        <w:rPr>
          <w:rFonts w:ascii="Comic Sans MS" w:hAnsi="Comic Sans MS" w:cstheme="minorHAnsi"/>
          <w:sz w:val="24"/>
          <w:szCs w:val="24"/>
        </w:rPr>
        <w:t>.</w:t>
      </w:r>
    </w:p>
    <w:p w14:paraId="6C3CD75C" w14:textId="77777777" w:rsidR="00C242AA" w:rsidRPr="006F6262" w:rsidRDefault="00C242AA" w:rsidP="00B412D1">
      <w:pPr>
        <w:pStyle w:val="ListParagraph"/>
        <w:numPr>
          <w:ilvl w:val="0"/>
          <w:numId w:val="27"/>
        </w:numPr>
        <w:tabs>
          <w:tab w:val="left" w:pos="1134"/>
        </w:tabs>
        <w:spacing w:after="0" w:line="276" w:lineRule="auto"/>
        <w:ind w:left="1134" w:right="-40" w:hanging="425"/>
        <w:jc w:val="both"/>
        <w:rPr>
          <w:rFonts w:ascii="Comic Sans MS" w:hAnsi="Comic Sans MS" w:cstheme="minorHAnsi"/>
          <w:noProof/>
          <w:sz w:val="24"/>
          <w:szCs w:val="24"/>
        </w:rPr>
      </w:pPr>
      <w:r w:rsidRPr="006F6262">
        <w:rPr>
          <w:rFonts w:ascii="Comic Sans MS" w:hAnsi="Comic Sans MS" w:cstheme="minorHAnsi"/>
          <w:sz w:val="24"/>
          <w:szCs w:val="24"/>
        </w:rPr>
        <w:t>there is an inexplicably poor response to prescribed medication and other treatment</w:t>
      </w:r>
      <w:r w:rsidR="00752730" w:rsidRPr="006F6262">
        <w:rPr>
          <w:rFonts w:ascii="Comic Sans MS" w:hAnsi="Comic Sans MS" w:cstheme="minorHAnsi"/>
          <w:sz w:val="24"/>
          <w:szCs w:val="24"/>
        </w:rPr>
        <w:t>.</w:t>
      </w:r>
      <w:r w:rsidRPr="006F6262">
        <w:rPr>
          <w:rFonts w:ascii="Comic Sans MS" w:hAnsi="Comic Sans MS" w:cstheme="minorHAnsi"/>
          <w:sz w:val="24"/>
          <w:szCs w:val="24"/>
        </w:rPr>
        <w:t xml:space="preserve"> </w:t>
      </w:r>
    </w:p>
    <w:p w14:paraId="751EC8F9" w14:textId="77777777" w:rsidR="00C242AA" w:rsidRPr="006F6262" w:rsidRDefault="00C242AA" w:rsidP="00B412D1">
      <w:pPr>
        <w:pStyle w:val="ListParagraph"/>
        <w:numPr>
          <w:ilvl w:val="0"/>
          <w:numId w:val="27"/>
        </w:numPr>
        <w:tabs>
          <w:tab w:val="left" w:pos="1134"/>
        </w:tabs>
        <w:spacing w:after="0" w:line="276"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new symptoms are reported on resolution of previous ones</w:t>
      </w:r>
      <w:r w:rsidR="00752730" w:rsidRPr="006F6262">
        <w:rPr>
          <w:rFonts w:ascii="Comic Sans MS" w:hAnsi="Comic Sans MS" w:cstheme="minorHAnsi"/>
          <w:sz w:val="24"/>
          <w:szCs w:val="24"/>
        </w:rPr>
        <w:t>.</w:t>
      </w:r>
    </w:p>
    <w:p w14:paraId="3910EFAB" w14:textId="77777777" w:rsidR="00C242AA" w:rsidRPr="006F6262" w:rsidRDefault="00C242AA" w:rsidP="00B412D1">
      <w:pPr>
        <w:pStyle w:val="ListParagraph"/>
        <w:numPr>
          <w:ilvl w:val="0"/>
          <w:numId w:val="27"/>
        </w:numPr>
        <w:tabs>
          <w:tab w:val="left" w:pos="1134"/>
        </w:tabs>
        <w:spacing w:after="0" w:line="276"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reported symptoms and/or clinical signs do not occur when the carers are absent</w:t>
      </w:r>
    </w:p>
    <w:p w14:paraId="59C74CA9" w14:textId="77777777" w:rsidR="00C242AA" w:rsidRPr="006F6262" w:rsidRDefault="00C242AA" w:rsidP="00B412D1">
      <w:pPr>
        <w:pStyle w:val="ListParagraph"/>
        <w:numPr>
          <w:ilvl w:val="0"/>
          <w:numId w:val="27"/>
        </w:numPr>
        <w:tabs>
          <w:tab w:val="left" w:pos="1134"/>
        </w:tabs>
        <w:spacing w:after="0" w:line="276"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over time the child is repeatedly presented to health professionals with a range of signs and symptoms</w:t>
      </w:r>
      <w:r w:rsidR="00752730" w:rsidRPr="006F6262">
        <w:rPr>
          <w:rFonts w:ascii="Comic Sans MS" w:hAnsi="Comic Sans MS" w:cstheme="minorHAnsi"/>
          <w:sz w:val="24"/>
          <w:szCs w:val="24"/>
        </w:rPr>
        <w:t>.</w:t>
      </w:r>
    </w:p>
    <w:p w14:paraId="4DD4CB8E" w14:textId="77777777" w:rsidR="00C242AA" w:rsidRPr="006F6262" w:rsidRDefault="00C242AA" w:rsidP="00B412D1">
      <w:pPr>
        <w:pStyle w:val="ListParagraph"/>
        <w:numPr>
          <w:ilvl w:val="0"/>
          <w:numId w:val="27"/>
        </w:numPr>
        <w:tabs>
          <w:tab w:val="left" w:pos="1134"/>
        </w:tabs>
        <w:spacing w:after="0" w:line="276"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the child's normal, daily life activities are being curtailed beyond that which might be expected for any medical disorder or disability from which the child is known to suffer.</w:t>
      </w:r>
    </w:p>
    <w:p w14:paraId="7791F075" w14:textId="77777777" w:rsidR="00C242AA" w:rsidRPr="006F6262" w:rsidRDefault="00C242AA" w:rsidP="003440B8">
      <w:pPr>
        <w:spacing w:after="0" w:line="240" w:lineRule="auto"/>
        <w:ind w:right="-40"/>
        <w:jc w:val="both"/>
        <w:rPr>
          <w:rFonts w:ascii="Comic Sans MS" w:hAnsi="Comic Sans MS" w:cstheme="minorHAnsi"/>
          <w:sz w:val="24"/>
          <w:szCs w:val="24"/>
        </w:rPr>
      </w:pPr>
    </w:p>
    <w:p w14:paraId="34C2AB98" w14:textId="77777777" w:rsidR="00C242AA" w:rsidRPr="006F6262" w:rsidRDefault="00C242AA" w:rsidP="003440B8">
      <w:pPr>
        <w:tabs>
          <w:tab w:val="left" w:pos="709"/>
        </w:tabs>
        <w:spacing w:after="0" w:line="240" w:lineRule="auto"/>
        <w:ind w:left="709" w:right="-40" w:hanging="1418"/>
        <w:jc w:val="both"/>
        <w:rPr>
          <w:rFonts w:ascii="Comic Sans MS" w:hAnsi="Comic Sans MS" w:cstheme="minorHAnsi"/>
          <w:i/>
          <w:sz w:val="24"/>
          <w:szCs w:val="24"/>
        </w:rPr>
      </w:pPr>
      <w:r w:rsidRPr="006F6262">
        <w:rPr>
          <w:rFonts w:ascii="Comic Sans MS" w:hAnsi="Comic Sans MS" w:cstheme="minorHAnsi"/>
          <w:sz w:val="24"/>
          <w:szCs w:val="24"/>
        </w:rPr>
        <w:t>2.33</w:t>
      </w:r>
      <w:r w:rsidRPr="006F6262">
        <w:rPr>
          <w:rFonts w:ascii="Comic Sans MS" w:hAnsi="Comic Sans M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2B3DC00F" w14:textId="77777777" w:rsidR="00752730" w:rsidRPr="006F6262" w:rsidRDefault="00752730" w:rsidP="003440B8">
      <w:pPr>
        <w:tabs>
          <w:tab w:val="left" w:pos="709"/>
        </w:tabs>
        <w:spacing w:after="0" w:line="240" w:lineRule="auto"/>
        <w:ind w:left="709" w:right="-40" w:hanging="1418"/>
        <w:jc w:val="both"/>
        <w:rPr>
          <w:rFonts w:ascii="Comic Sans MS" w:hAnsi="Comic Sans MS" w:cstheme="minorHAnsi"/>
          <w:sz w:val="24"/>
          <w:szCs w:val="24"/>
        </w:rPr>
      </w:pPr>
    </w:p>
    <w:p w14:paraId="7AFDD11E" w14:textId="77777777" w:rsidR="00C242AA" w:rsidRPr="006F6262" w:rsidRDefault="00752730" w:rsidP="003440B8">
      <w:pPr>
        <w:tabs>
          <w:tab w:val="left" w:pos="709"/>
        </w:tabs>
        <w:spacing w:after="0" w:line="240" w:lineRule="auto"/>
        <w:ind w:left="709" w:right="-40" w:hanging="1418"/>
        <w:jc w:val="both"/>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Sexual Abuse</w:t>
      </w:r>
    </w:p>
    <w:p w14:paraId="764C6BA6" w14:textId="77777777" w:rsidR="00C242AA" w:rsidRPr="006F6262" w:rsidRDefault="00C242AA" w:rsidP="003440B8">
      <w:pPr>
        <w:tabs>
          <w:tab w:val="left" w:pos="709"/>
        </w:tabs>
        <w:spacing w:after="0" w:line="240" w:lineRule="auto"/>
        <w:ind w:left="709" w:right="-40" w:hanging="1418"/>
        <w:jc w:val="both"/>
        <w:rPr>
          <w:rFonts w:ascii="Comic Sans MS" w:hAnsi="Comic Sans MS" w:cstheme="minorHAnsi"/>
          <w:sz w:val="24"/>
          <w:szCs w:val="24"/>
        </w:rPr>
      </w:pPr>
    </w:p>
    <w:p w14:paraId="6CCAB3F7" w14:textId="77777777" w:rsidR="00C242AA" w:rsidRPr="006F6262" w:rsidRDefault="00C242AA" w:rsidP="003440B8">
      <w:pPr>
        <w:tabs>
          <w:tab w:val="left" w:pos="709"/>
        </w:tabs>
        <w:spacing w:after="0" w:line="240" w:lineRule="auto"/>
        <w:ind w:left="709" w:right="-40" w:hanging="1418"/>
        <w:jc w:val="both"/>
        <w:rPr>
          <w:rFonts w:ascii="Comic Sans MS" w:hAnsi="Comic Sans MS" w:cstheme="minorHAnsi"/>
          <w:sz w:val="24"/>
          <w:szCs w:val="24"/>
        </w:rPr>
      </w:pPr>
      <w:r w:rsidRPr="006F6262">
        <w:rPr>
          <w:rFonts w:ascii="Comic Sans MS" w:hAnsi="Comic Sans MS" w:cstheme="minorHAnsi"/>
          <w:sz w:val="24"/>
          <w:szCs w:val="24"/>
        </w:rPr>
        <w:t xml:space="preserve">2.34 </w:t>
      </w:r>
      <w:r w:rsidRPr="006F6262">
        <w:rPr>
          <w:rFonts w:ascii="Comic Sans MS" w:hAnsi="Comic Sans M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376703E4" w14:textId="77777777" w:rsidR="00752730" w:rsidRPr="006F6262" w:rsidRDefault="00752730" w:rsidP="003440B8">
      <w:pPr>
        <w:tabs>
          <w:tab w:val="left" w:pos="709"/>
        </w:tabs>
        <w:spacing w:after="0" w:line="240" w:lineRule="auto"/>
        <w:ind w:left="709" w:right="-40" w:hanging="1418"/>
        <w:jc w:val="both"/>
        <w:rPr>
          <w:rFonts w:ascii="Comic Sans MS" w:hAnsi="Comic Sans MS" w:cstheme="minorHAnsi"/>
          <w:sz w:val="24"/>
          <w:szCs w:val="24"/>
        </w:rPr>
      </w:pPr>
    </w:p>
    <w:p w14:paraId="060D10BB" w14:textId="77777777" w:rsidR="00C242AA" w:rsidRPr="006F6262" w:rsidRDefault="00C242AA" w:rsidP="003440B8">
      <w:pPr>
        <w:tabs>
          <w:tab w:val="left" w:pos="709"/>
        </w:tabs>
        <w:spacing w:after="0" w:line="240" w:lineRule="auto"/>
        <w:ind w:left="709" w:right="-40" w:hanging="1418"/>
        <w:jc w:val="both"/>
        <w:rPr>
          <w:rFonts w:ascii="Comic Sans MS" w:hAnsi="Comic Sans MS" w:cstheme="minorHAnsi"/>
          <w:sz w:val="24"/>
          <w:szCs w:val="24"/>
        </w:rPr>
      </w:pPr>
      <w:r w:rsidRPr="006F6262">
        <w:rPr>
          <w:rFonts w:ascii="Comic Sans MS" w:hAnsi="Comic Sans MS" w:cstheme="minorHAnsi"/>
          <w:sz w:val="24"/>
          <w:szCs w:val="24"/>
        </w:rPr>
        <w:t>2.35</w:t>
      </w:r>
      <w:r w:rsidRPr="006F6262">
        <w:rPr>
          <w:rFonts w:ascii="Comic Sans MS" w:hAnsi="Comic Sans M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3E4793AD" w14:textId="77777777" w:rsidR="00752730" w:rsidRPr="006F6262" w:rsidRDefault="00752730" w:rsidP="003440B8">
      <w:pPr>
        <w:tabs>
          <w:tab w:val="left" w:pos="709"/>
        </w:tabs>
        <w:spacing w:after="0" w:line="240" w:lineRule="auto"/>
        <w:ind w:left="709" w:right="-40" w:hanging="1418"/>
        <w:jc w:val="both"/>
        <w:rPr>
          <w:rFonts w:ascii="Comic Sans MS" w:hAnsi="Comic Sans MS" w:cstheme="minorHAnsi"/>
          <w:sz w:val="24"/>
          <w:szCs w:val="24"/>
        </w:rPr>
      </w:pPr>
    </w:p>
    <w:p w14:paraId="5AF92119" w14:textId="77777777" w:rsidR="00C242AA" w:rsidRPr="006F6262" w:rsidRDefault="00C242AA" w:rsidP="003440B8">
      <w:pPr>
        <w:tabs>
          <w:tab w:val="left" w:pos="709"/>
        </w:tabs>
        <w:spacing w:after="0" w:line="240" w:lineRule="auto"/>
        <w:ind w:left="709" w:right="-40" w:hanging="1418"/>
        <w:jc w:val="both"/>
        <w:rPr>
          <w:rFonts w:ascii="Comic Sans MS" w:hAnsi="Comic Sans MS" w:cstheme="minorHAnsi"/>
          <w:sz w:val="24"/>
          <w:szCs w:val="24"/>
        </w:rPr>
      </w:pPr>
      <w:r w:rsidRPr="006F6262">
        <w:rPr>
          <w:rFonts w:ascii="Comic Sans MS" w:hAnsi="Comic Sans MS" w:cstheme="minorHAnsi"/>
          <w:sz w:val="24"/>
          <w:szCs w:val="24"/>
        </w:rPr>
        <w:t>2.36</w:t>
      </w:r>
      <w:r w:rsidRPr="006F6262">
        <w:rPr>
          <w:rFonts w:ascii="Comic Sans MS" w:hAnsi="Comic Sans MS" w:cstheme="minorHAnsi"/>
          <w:sz w:val="24"/>
          <w:szCs w:val="24"/>
        </w:rPr>
        <w:tab/>
        <w:t>Both boys and girls of all ages are abused and the abuse may continue for many years before it is disclosed. Abusers may be both male and female.</w:t>
      </w:r>
    </w:p>
    <w:p w14:paraId="2277A057" w14:textId="77777777" w:rsidR="00752730" w:rsidRPr="006F6262" w:rsidRDefault="00752730" w:rsidP="003440B8">
      <w:pPr>
        <w:tabs>
          <w:tab w:val="left" w:pos="709"/>
        </w:tabs>
        <w:spacing w:after="0" w:line="240" w:lineRule="auto"/>
        <w:ind w:left="709" w:right="-40" w:hanging="1418"/>
        <w:jc w:val="both"/>
        <w:rPr>
          <w:rFonts w:ascii="Comic Sans MS" w:hAnsi="Comic Sans MS" w:cstheme="minorHAnsi"/>
          <w:sz w:val="24"/>
          <w:szCs w:val="24"/>
        </w:rPr>
      </w:pPr>
    </w:p>
    <w:p w14:paraId="624EDE6E" w14:textId="77777777" w:rsidR="00C242AA" w:rsidRPr="006F6262" w:rsidRDefault="00C242AA" w:rsidP="003440B8">
      <w:pPr>
        <w:tabs>
          <w:tab w:val="left" w:pos="709"/>
        </w:tabs>
        <w:spacing w:after="296" w:line="240" w:lineRule="auto"/>
        <w:ind w:left="709" w:right="-37" w:hanging="1418"/>
        <w:jc w:val="both"/>
        <w:rPr>
          <w:rFonts w:ascii="Comic Sans MS" w:hAnsi="Comic Sans MS" w:cstheme="minorHAnsi"/>
          <w:sz w:val="24"/>
          <w:szCs w:val="24"/>
        </w:rPr>
      </w:pPr>
      <w:r w:rsidRPr="006F6262">
        <w:rPr>
          <w:rFonts w:ascii="Comic Sans MS" w:hAnsi="Comic Sans MS" w:cstheme="minorHAnsi"/>
          <w:sz w:val="24"/>
          <w:szCs w:val="24"/>
        </w:rPr>
        <w:t xml:space="preserve">2.37 </w:t>
      </w:r>
      <w:r w:rsidRPr="006F6262">
        <w:rPr>
          <w:rFonts w:ascii="Comic Sans MS" w:hAnsi="Comic Sans MS" w:cstheme="minorHAnsi"/>
          <w:sz w:val="24"/>
          <w:szCs w:val="24"/>
        </w:rPr>
        <w:tab/>
        <w:t>It is important to note that children and young people may also abuse other children sexually.</w:t>
      </w:r>
    </w:p>
    <w:p w14:paraId="06B7FDFA" w14:textId="77777777" w:rsidR="00C242AA" w:rsidRPr="006F6262" w:rsidRDefault="00C242AA" w:rsidP="003440B8">
      <w:pPr>
        <w:spacing w:after="405" w:line="240" w:lineRule="auto"/>
        <w:ind w:left="709" w:right="-37" w:hanging="1418"/>
        <w:jc w:val="both"/>
        <w:rPr>
          <w:rFonts w:ascii="Comic Sans MS" w:hAnsi="Comic Sans MS" w:cstheme="minorHAnsi"/>
          <w:sz w:val="24"/>
          <w:szCs w:val="24"/>
        </w:rPr>
      </w:pPr>
      <w:r w:rsidRPr="006F6262">
        <w:rPr>
          <w:rFonts w:ascii="Comic Sans MS" w:hAnsi="Comic Sans MS" w:cstheme="minorHAnsi"/>
          <w:sz w:val="24"/>
          <w:szCs w:val="24"/>
        </w:rPr>
        <w:t xml:space="preserve">2.38 </w:t>
      </w:r>
      <w:r w:rsidRPr="006F6262">
        <w:rPr>
          <w:rFonts w:ascii="Comic Sans MS" w:hAnsi="Comic Sans M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5B971565" w14:textId="77777777" w:rsidR="00C242AA" w:rsidRPr="006F6262" w:rsidRDefault="00C242AA" w:rsidP="003440B8">
      <w:pPr>
        <w:spacing w:after="3" w:line="240" w:lineRule="auto"/>
        <w:ind w:left="709" w:right="-37" w:hanging="1418"/>
        <w:jc w:val="both"/>
        <w:rPr>
          <w:rFonts w:ascii="Comic Sans MS" w:hAnsi="Comic Sans MS" w:cstheme="minorHAnsi"/>
          <w:sz w:val="24"/>
          <w:szCs w:val="24"/>
        </w:rPr>
      </w:pPr>
      <w:r w:rsidRPr="006F6262">
        <w:rPr>
          <w:rFonts w:ascii="Comic Sans MS" w:hAnsi="Comic Sans MS" w:cstheme="minorHAnsi"/>
          <w:sz w:val="24"/>
          <w:szCs w:val="24"/>
        </w:rPr>
        <w:t>2.39</w:t>
      </w:r>
      <w:r w:rsidRPr="006F6262">
        <w:rPr>
          <w:rFonts w:ascii="Comic Sans MS" w:hAnsi="Comic Sans MS" w:cstheme="minorHAnsi"/>
          <w:sz w:val="24"/>
          <w:szCs w:val="24"/>
        </w:rPr>
        <w:tab/>
        <w:t>It is important that the indicators listed below are assessed in terms of significance and in the context of the child's life, before concluding that the child is, or has been, sexually abused.</w:t>
      </w:r>
    </w:p>
    <w:p w14:paraId="4E1C98A9" w14:textId="77777777" w:rsidR="003440B8" w:rsidRPr="006F6262" w:rsidRDefault="003440B8" w:rsidP="003440B8">
      <w:pPr>
        <w:spacing w:after="243" w:line="240" w:lineRule="auto"/>
        <w:ind w:left="709" w:right="-37" w:hanging="1418"/>
        <w:jc w:val="both"/>
        <w:rPr>
          <w:rFonts w:ascii="Comic Sans MS" w:hAnsi="Comic Sans MS" w:cstheme="minorHAnsi"/>
          <w:sz w:val="16"/>
          <w:szCs w:val="16"/>
        </w:rPr>
      </w:pPr>
    </w:p>
    <w:p w14:paraId="3A19647C" w14:textId="77777777" w:rsidR="00C242AA" w:rsidRPr="006F6262" w:rsidRDefault="003440B8" w:rsidP="003440B8">
      <w:pPr>
        <w:spacing w:after="243" w:line="240" w:lineRule="auto"/>
        <w:ind w:left="709" w:right="-37" w:hanging="1418"/>
        <w:jc w:val="both"/>
        <w:rPr>
          <w:rFonts w:ascii="Comic Sans MS" w:hAnsi="Comic Sans MS" w:cstheme="minorHAnsi"/>
          <w:sz w:val="24"/>
          <w:szCs w:val="24"/>
        </w:rPr>
      </w:pPr>
      <w:r w:rsidRPr="006F6262">
        <w:rPr>
          <w:rFonts w:ascii="Comic Sans MS" w:hAnsi="Comic Sans MS" w:cstheme="minorHAnsi"/>
          <w:sz w:val="24"/>
          <w:szCs w:val="24"/>
        </w:rPr>
        <w:tab/>
      </w:r>
      <w:r w:rsidR="00C242AA" w:rsidRPr="006F6262">
        <w:rPr>
          <w:rFonts w:ascii="Comic Sans MS" w:hAnsi="Comic Sans MS" w:cstheme="minorHAnsi"/>
          <w:sz w:val="24"/>
          <w:szCs w:val="24"/>
        </w:rPr>
        <w:t>Some indicators take on a greater, or lesser, importance depending upon the child's age.</w:t>
      </w:r>
    </w:p>
    <w:p w14:paraId="7B30C1C2" w14:textId="77777777" w:rsidR="00C242AA" w:rsidRPr="006F6262" w:rsidRDefault="003440B8" w:rsidP="003440B8">
      <w:pPr>
        <w:keepNext/>
        <w:keepLines/>
        <w:spacing w:after="215" w:line="276" w:lineRule="auto"/>
        <w:ind w:right="-37"/>
        <w:jc w:val="both"/>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Recognition of Sexual Abuse</w:t>
      </w:r>
    </w:p>
    <w:p w14:paraId="18863214" w14:textId="77777777" w:rsidR="00C242AA" w:rsidRPr="006F6262" w:rsidRDefault="00C242AA" w:rsidP="003440B8">
      <w:pPr>
        <w:tabs>
          <w:tab w:val="left" w:pos="709"/>
        </w:tabs>
        <w:spacing w:after="294" w:line="276" w:lineRule="auto"/>
        <w:ind w:left="714" w:right="-37" w:hanging="1423"/>
        <w:jc w:val="both"/>
        <w:rPr>
          <w:rFonts w:ascii="Comic Sans MS" w:hAnsi="Comic Sans MS" w:cstheme="minorHAnsi"/>
          <w:sz w:val="24"/>
          <w:szCs w:val="24"/>
        </w:rPr>
      </w:pPr>
      <w:r w:rsidRPr="006F6262">
        <w:rPr>
          <w:rFonts w:ascii="Comic Sans MS" w:hAnsi="Comic Sans MS" w:cstheme="minorHAnsi"/>
          <w:sz w:val="24"/>
          <w:szCs w:val="24"/>
        </w:rPr>
        <w:t>2.40</w:t>
      </w:r>
      <w:r w:rsidRPr="006F6262">
        <w:rPr>
          <w:rFonts w:ascii="Comic Sans MS" w:hAnsi="Comic Sans MS" w:cstheme="minorHAnsi"/>
          <w:sz w:val="24"/>
          <w:szCs w:val="24"/>
        </w:rPr>
        <w:tab/>
      </w:r>
      <w:r w:rsidRPr="006F6262">
        <w:rPr>
          <w:rFonts w:ascii="Comic Sans MS" w:hAnsi="Comic Sans M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6F3BF3D1" w14:textId="77777777" w:rsidR="00C242AA" w:rsidRPr="006F6262" w:rsidRDefault="00C242AA" w:rsidP="003440B8">
      <w:pPr>
        <w:tabs>
          <w:tab w:val="left" w:pos="709"/>
        </w:tabs>
        <w:spacing w:after="0" w:line="276" w:lineRule="auto"/>
        <w:ind w:left="714" w:right="-37" w:hanging="1423"/>
        <w:jc w:val="both"/>
        <w:rPr>
          <w:rFonts w:ascii="Comic Sans MS" w:hAnsi="Comic Sans MS" w:cstheme="minorHAnsi"/>
          <w:sz w:val="24"/>
          <w:szCs w:val="24"/>
        </w:rPr>
      </w:pPr>
      <w:r w:rsidRPr="006F6262">
        <w:rPr>
          <w:rFonts w:ascii="Comic Sans MS" w:hAnsi="Comic Sans MS" w:cstheme="minorHAnsi"/>
          <w:sz w:val="24"/>
          <w:szCs w:val="24"/>
        </w:rPr>
        <w:t>2.41</w:t>
      </w:r>
      <w:r w:rsidRPr="006F6262">
        <w:rPr>
          <w:rFonts w:ascii="Comic Sans MS" w:hAnsi="Comic Sans M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6F6262">
        <w:rPr>
          <w:rFonts w:ascii="Comic Sans MS" w:hAnsi="Comic Sans MS" w:cstheme="minorHAnsi"/>
          <w:b/>
          <w:sz w:val="24"/>
          <w:szCs w:val="24"/>
        </w:rPr>
        <w:t>The following list is not exhaustive and should not be used as a check list.</w:t>
      </w:r>
      <w:r w:rsidRPr="006F6262">
        <w:rPr>
          <w:rFonts w:ascii="Comic Sans MS" w:hAnsi="Comic Sans MS" w:cstheme="minorHAnsi"/>
          <w:sz w:val="24"/>
          <w:szCs w:val="24"/>
        </w:rPr>
        <w:t xml:space="preserve"> </w:t>
      </w:r>
    </w:p>
    <w:p w14:paraId="6A058EDC" w14:textId="77777777" w:rsidR="00C242AA" w:rsidRPr="006F6262" w:rsidRDefault="00C242AA" w:rsidP="003440B8">
      <w:pPr>
        <w:tabs>
          <w:tab w:val="left" w:pos="709"/>
        </w:tabs>
        <w:spacing w:after="0" w:line="276" w:lineRule="auto"/>
        <w:ind w:left="20" w:right="-37" w:hanging="1423"/>
        <w:jc w:val="both"/>
        <w:rPr>
          <w:rFonts w:ascii="Comic Sans MS" w:hAnsi="Comic Sans MS" w:cstheme="minorHAnsi"/>
          <w:b/>
          <w:sz w:val="24"/>
          <w:szCs w:val="24"/>
        </w:rPr>
      </w:pPr>
    </w:p>
    <w:p w14:paraId="72468A86" w14:textId="77777777" w:rsidR="00C242AA" w:rsidRPr="006F6262" w:rsidRDefault="003440B8" w:rsidP="003440B8">
      <w:pPr>
        <w:tabs>
          <w:tab w:val="left" w:pos="709"/>
        </w:tabs>
        <w:spacing w:after="0" w:line="276" w:lineRule="auto"/>
        <w:ind w:left="20" w:right="-37" w:hanging="1423"/>
        <w:jc w:val="both"/>
        <w:rPr>
          <w:rFonts w:ascii="Comic Sans MS" w:hAnsi="Comic Sans MS" w:cstheme="minorHAnsi"/>
          <w:b/>
          <w:sz w:val="24"/>
          <w:szCs w:val="24"/>
        </w:rPr>
      </w:pPr>
      <w:r w:rsidRPr="006F6262">
        <w:rPr>
          <w:rFonts w:ascii="Comic Sans MS" w:hAnsi="Comic Sans MS" w:cstheme="minorHAnsi"/>
          <w:b/>
          <w:sz w:val="24"/>
          <w:szCs w:val="24"/>
        </w:rPr>
        <w:tab/>
      </w:r>
      <w:r w:rsidRPr="006F6262">
        <w:rPr>
          <w:rFonts w:ascii="Comic Sans MS" w:hAnsi="Comic Sans MS" w:cstheme="minorHAnsi"/>
          <w:b/>
          <w:sz w:val="24"/>
          <w:szCs w:val="24"/>
        </w:rPr>
        <w:tab/>
      </w:r>
      <w:r w:rsidR="00C242AA" w:rsidRPr="006F6262">
        <w:rPr>
          <w:rFonts w:ascii="Comic Sans MS" w:hAnsi="Comic Sans MS" w:cstheme="minorHAnsi"/>
          <w:b/>
          <w:sz w:val="24"/>
          <w:szCs w:val="24"/>
        </w:rPr>
        <w:t>Pre-School Child (0-4years)</w:t>
      </w:r>
    </w:p>
    <w:p w14:paraId="173D3982" w14:textId="77777777" w:rsidR="00C242AA" w:rsidRPr="006F6262" w:rsidRDefault="00C242AA" w:rsidP="003440B8">
      <w:pPr>
        <w:tabs>
          <w:tab w:val="left" w:pos="709"/>
        </w:tabs>
        <w:spacing w:after="0" w:line="276" w:lineRule="auto"/>
        <w:ind w:right="-37" w:hanging="1423"/>
        <w:jc w:val="both"/>
        <w:rPr>
          <w:rFonts w:ascii="Comic Sans MS" w:hAnsi="Comic Sans MS" w:cstheme="minorHAnsi"/>
          <w:sz w:val="24"/>
          <w:szCs w:val="24"/>
        </w:rPr>
      </w:pPr>
    </w:p>
    <w:p w14:paraId="22D3E966" w14:textId="77777777" w:rsidR="00C242AA" w:rsidRPr="006F6262" w:rsidRDefault="00C242AA" w:rsidP="003440B8">
      <w:pPr>
        <w:tabs>
          <w:tab w:val="left" w:pos="709"/>
          <w:tab w:val="center" w:pos="5161"/>
        </w:tabs>
        <w:spacing w:after="272" w:line="276" w:lineRule="auto"/>
        <w:ind w:right="-37" w:hanging="709"/>
        <w:jc w:val="both"/>
        <w:rPr>
          <w:rFonts w:ascii="Comic Sans MS" w:hAnsi="Comic Sans MS" w:cstheme="minorHAnsi"/>
          <w:b/>
          <w:sz w:val="24"/>
          <w:szCs w:val="24"/>
        </w:rPr>
      </w:pPr>
      <w:r w:rsidRPr="006F6262">
        <w:rPr>
          <w:rFonts w:ascii="Comic Sans MS" w:hAnsi="Comic Sans MS" w:cstheme="minorHAnsi"/>
          <w:sz w:val="24"/>
          <w:szCs w:val="24"/>
        </w:rPr>
        <w:t xml:space="preserve">2.42      </w:t>
      </w:r>
      <w:r w:rsidR="003440B8" w:rsidRPr="006F6262">
        <w:rPr>
          <w:rFonts w:ascii="Comic Sans MS" w:hAnsi="Comic Sans MS" w:cstheme="minorHAnsi"/>
          <w:sz w:val="24"/>
          <w:szCs w:val="24"/>
        </w:rPr>
        <w:tab/>
      </w:r>
      <w:r w:rsidRPr="006F6262">
        <w:rPr>
          <w:rFonts w:ascii="Comic Sans MS" w:hAnsi="Comic Sans MS" w:cstheme="minorHAnsi"/>
          <w:b/>
          <w:sz w:val="24"/>
          <w:szCs w:val="24"/>
        </w:rPr>
        <w:t>Possible physical indicators in the pre-school aged child include:</w:t>
      </w:r>
    </w:p>
    <w:p w14:paraId="36ADB83C" w14:textId="77777777" w:rsidR="00C242AA" w:rsidRPr="006F6262" w:rsidRDefault="00C242AA" w:rsidP="00B412D1">
      <w:pPr>
        <w:pStyle w:val="ListParagraph"/>
        <w:numPr>
          <w:ilvl w:val="0"/>
          <w:numId w:val="28"/>
        </w:numPr>
        <w:tabs>
          <w:tab w:val="left" w:pos="1134"/>
        </w:tabs>
        <w:spacing w:after="180" w:line="276"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 xml:space="preserve">bruises, scratches, bite marks or other injuries to buttocks, lower abdomen or thighs </w:t>
      </w:r>
    </w:p>
    <w:p w14:paraId="4181A8E5" w14:textId="77777777" w:rsidR="00C242AA" w:rsidRPr="006F6262" w:rsidRDefault="00C242AA" w:rsidP="00B412D1">
      <w:pPr>
        <w:pStyle w:val="ListParagraph"/>
        <w:numPr>
          <w:ilvl w:val="0"/>
          <w:numId w:val="28"/>
        </w:numPr>
        <w:tabs>
          <w:tab w:val="left" w:pos="1134"/>
        </w:tabs>
        <w:spacing w:after="180" w:line="276"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itching, soreness, discharge or unexplained bleeding</w:t>
      </w:r>
    </w:p>
    <w:p w14:paraId="26391D87" w14:textId="77777777" w:rsidR="00C242AA" w:rsidRPr="006F6262" w:rsidRDefault="00C242AA" w:rsidP="00B412D1">
      <w:pPr>
        <w:pStyle w:val="ListParagraph"/>
        <w:numPr>
          <w:ilvl w:val="0"/>
          <w:numId w:val="28"/>
        </w:numPr>
        <w:tabs>
          <w:tab w:val="left" w:pos="1134"/>
        </w:tabs>
        <w:spacing w:after="180" w:line="276"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physical damage to genital area or mouth</w:t>
      </w:r>
    </w:p>
    <w:p w14:paraId="782E90B1" w14:textId="77777777" w:rsidR="00C242AA" w:rsidRPr="006F6262" w:rsidRDefault="00C242AA" w:rsidP="00B412D1">
      <w:pPr>
        <w:pStyle w:val="ListParagraph"/>
        <w:numPr>
          <w:ilvl w:val="0"/>
          <w:numId w:val="28"/>
        </w:numPr>
        <w:tabs>
          <w:tab w:val="left" w:pos="1134"/>
        </w:tabs>
        <w:spacing w:after="97" w:line="276"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signs of sexually transmitted infections</w:t>
      </w:r>
    </w:p>
    <w:p w14:paraId="2D71CF89" w14:textId="77777777" w:rsidR="00C242AA" w:rsidRPr="006F6262" w:rsidRDefault="00C242AA" w:rsidP="00B412D1">
      <w:pPr>
        <w:pStyle w:val="ListParagraph"/>
        <w:numPr>
          <w:ilvl w:val="0"/>
          <w:numId w:val="28"/>
        </w:numPr>
        <w:tabs>
          <w:tab w:val="left" w:pos="1134"/>
        </w:tabs>
        <w:spacing w:after="0" w:line="276"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 xml:space="preserve">pain on urination </w:t>
      </w:r>
    </w:p>
    <w:p w14:paraId="023390B7" w14:textId="77777777" w:rsidR="00C242AA" w:rsidRPr="006F6262" w:rsidRDefault="00C242AA" w:rsidP="00B412D1">
      <w:pPr>
        <w:pStyle w:val="ListParagraph"/>
        <w:numPr>
          <w:ilvl w:val="0"/>
          <w:numId w:val="28"/>
        </w:numPr>
        <w:tabs>
          <w:tab w:val="left" w:pos="1134"/>
        </w:tabs>
        <w:spacing w:after="0" w:line="276"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 xml:space="preserve">semen in vagina, anus, external genitalia </w:t>
      </w:r>
    </w:p>
    <w:p w14:paraId="0F437D12" w14:textId="77777777" w:rsidR="00C242AA" w:rsidRPr="006F6262" w:rsidRDefault="00C242AA" w:rsidP="00B412D1">
      <w:pPr>
        <w:pStyle w:val="ListParagraph"/>
        <w:numPr>
          <w:ilvl w:val="0"/>
          <w:numId w:val="28"/>
        </w:numPr>
        <w:tabs>
          <w:tab w:val="left" w:pos="1134"/>
        </w:tabs>
        <w:spacing w:after="0" w:line="276"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difficulty in walking or sitting</w:t>
      </w:r>
    </w:p>
    <w:p w14:paraId="2B21E50C" w14:textId="77777777" w:rsidR="00C242AA" w:rsidRPr="006F6262" w:rsidRDefault="00C242AA" w:rsidP="00B412D1">
      <w:pPr>
        <w:pStyle w:val="ListParagraph"/>
        <w:numPr>
          <w:ilvl w:val="0"/>
          <w:numId w:val="28"/>
        </w:numPr>
        <w:tabs>
          <w:tab w:val="left" w:pos="1134"/>
        </w:tabs>
        <w:spacing w:after="206" w:line="276"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torn, stained or bloody underclothes or evidence of clothing having been removed and replaced</w:t>
      </w:r>
    </w:p>
    <w:p w14:paraId="4E5CCF1B" w14:textId="77777777" w:rsidR="00C242AA" w:rsidRPr="006F6262" w:rsidRDefault="00C242AA" w:rsidP="00B412D1">
      <w:pPr>
        <w:pStyle w:val="ListParagraph"/>
        <w:numPr>
          <w:ilvl w:val="0"/>
          <w:numId w:val="28"/>
        </w:numPr>
        <w:tabs>
          <w:tab w:val="left" w:pos="1134"/>
        </w:tabs>
        <w:spacing w:after="310" w:line="276"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psychosomatic symptoms such as recurrent abdominal pain or headache.</w:t>
      </w:r>
    </w:p>
    <w:p w14:paraId="59821F2A" w14:textId="77777777" w:rsidR="00C242AA" w:rsidRPr="006F6262" w:rsidRDefault="00C242AA" w:rsidP="003440B8">
      <w:pPr>
        <w:tabs>
          <w:tab w:val="left" w:pos="709"/>
        </w:tabs>
        <w:spacing w:after="0" w:line="240" w:lineRule="auto"/>
        <w:ind w:right="-37" w:hanging="709"/>
        <w:rPr>
          <w:rFonts w:ascii="Comic Sans MS" w:hAnsi="Comic Sans MS" w:cstheme="minorHAnsi"/>
          <w:b/>
          <w:sz w:val="24"/>
          <w:szCs w:val="24"/>
        </w:rPr>
      </w:pPr>
      <w:r w:rsidRPr="006F6262">
        <w:rPr>
          <w:rFonts w:ascii="Comic Sans MS" w:hAnsi="Comic Sans MS" w:cstheme="minorHAnsi"/>
          <w:sz w:val="24"/>
          <w:szCs w:val="24"/>
        </w:rPr>
        <w:t>2.43</w:t>
      </w:r>
      <w:r w:rsidRPr="006F6262">
        <w:rPr>
          <w:rFonts w:ascii="Comic Sans MS" w:hAnsi="Comic Sans MS" w:cstheme="minorHAnsi"/>
          <w:sz w:val="24"/>
          <w:szCs w:val="24"/>
        </w:rPr>
        <w:tab/>
      </w:r>
      <w:r w:rsidR="003440B8" w:rsidRPr="006F6262">
        <w:rPr>
          <w:rFonts w:ascii="Comic Sans MS" w:hAnsi="Comic Sans MS" w:cstheme="minorHAnsi"/>
          <w:sz w:val="24"/>
          <w:szCs w:val="24"/>
        </w:rPr>
        <w:tab/>
      </w:r>
      <w:r w:rsidRPr="006F6262">
        <w:rPr>
          <w:rFonts w:ascii="Comic Sans MS" w:hAnsi="Comic Sans MS" w:cstheme="minorHAnsi"/>
          <w:b/>
          <w:sz w:val="24"/>
          <w:szCs w:val="24"/>
        </w:rPr>
        <w:t>Possible behavioural indicators include:</w:t>
      </w:r>
    </w:p>
    <w:p w14:paraId="6FF27EB9" w14:textId="77777777" w:rsidR="003440B8" w:rsidRPr="006F6262" w:rsidRDefault="003440B8" w:rsidP="003440B8">
      <w:pPr>
        <w:tabs>
          <w:tab w:val="left" w:pos="709"/>
        </w:tabs>
        <w:spacing w:after="0" w:line="240" w:lineRule="auto"/>
        <w:ind w:right="-37" w:hanging="709"/>
        <w:rPr>
          <w:rFonts w:ascii="Comic Sans MS" w:hAnsi="Comic Sans MS" w:cstheme="minorHAnsi"/>
          <w:b/>
          <w:sz w:val="24"/>
          <w:szCs w:val="24"/>
        </w:rPr>
      </w:pPr>
    </w:p>
    <w:p w14:paraId="44F471B3" w14:textId="77777777" w:rsidR="003440B8" w:rsidRPr="00B412D1" w:rsidRDefault="00C242AA" w:rsidP="00B412D1">
      <w:pPr>
        <w:pStyle w:val="ListParagraph"/>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unusual behaviour associated with the changing of nappy/underwear, e.g. fear of being touched/hurt, holding legs rigid and stiff or verbalisation like "stop hurting me"</w:t>
      </w:r>
      <w:r w:rsidR="003440B8" w:rsidRPr="006F6262">
        <w:rPr>
          <w:rFonts w:ascii="Comic Sans MS" w:hAnsi="Comic Sans MS" w:cstheme="minorHAnsi"/>
          <w:sz w:val="24"/>
          <w:szCs w:val="24"/>
        </w:rPr>
        <w:t>.</w:t>
      </w:r>
    </w:p>
    <w:p w14:paraId="70BAA87B" w14:textId="77777777" w:rsidR="003440B8" w:rsidRPr="00B412D1" w:rsidRDefault="00C242AA" w:rsidP="00B412D1">
      <w:pPr>
        <w:pStyle w:val="ListParagraph"/>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heightened genital awareness - touching, looking, verbal references to genitals, interest in other children's or adults' genitals</w:t>
      </w:r>
      <w:r w:rsidR="003440B8" w:rsidRPr="006F6262">
        <w:rPr>
          <w:rFonts w:ascii="Comic Sans MS" w:hAnsi="Comic Sans MS" w:cstheme="minorHAnsi"/>
          <w:sz w:val="24"/>
          <w:szCs w:val="24"/>
        </w:rPr>
        <w:t>.</w:t>
      </w:r>
    </w:p>
    <w:p w14:paraId="43DE6953" w14:textId="77777777" w:rsidR="003440B8" w:rsidRPr="00B412D1" w:rsidRDefault="00C242AA" w:rsidP="00B412D1">
      <w:pPr>
        <w:pStyle w:val="ListParagraph"/>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using objects for masturbation - dolls, toys with phallic-like projections</w:t>
      </w:r>
      <w:r w:rsidR="003440B8" w:rsidRPr="006F6262">
        <w:rPr>
          <w:rFonts w:ascii="Comic Sans MS" w:hAnsi="Comic Sans MS" w:cstheme="minorHAnsi"/>
          <w:sz w:val="24"/>
          <w:szCs w:val="24"/>
        </w:rPr>
        <w:t>.</w:t>
      </w:r>
    </w:p>
    <w:p w14:paraId="467B6BB2" w14:textId="77777777" w:rsidR="003440B8" w:rsidRPr="00B412D1" w:rsidRDefault="00C242AA" w:rsidP="00B412D1">
      <w:pPr>
        <w:pStyle w:val="ListParagraph"/>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rubbing genital area on an adult - wanting to smell genital area of an adult, asking adult to touch or smell their genitals</w:t>
      </w:r>
      <w:r w:rsidR="003440B8" w:rsidRPr="006F6262">
        <w:rPr>
          <w:rFonts w:ascii="Comic Sans MS" w:hAnsi="Comic Sans MS" w:cstheme="minorHAnsi"/>
          <w:sz w:val="24"/>
          <w:szCs w:val="24"/>
        </w:rPr>
        <w:t>.</w:t>
      </w:r>
    </w:p>
    <w:p w14:paraId="07DF5DA4" w14:textId="77777777" w:rsidR="003440B8" w:rsidRPr="00B412D1" w:rsidRDefault="00C242AA" w:rsidP="00B412D1">
      <w:pPr>
        <w:pStyle w:val="ListParagraph"/>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simulated sexual activity with another child e.g. replaying the sexually abusive event or wanting to touch other children etc.</w:t>
      </w:r>
    </w:p>
    <w:p w14:paraId="1F18051E" w14:textId="77777777" w:rsidR="003440B8" w:rsidRPr="00B412D1" w:rsidRDefault="00C242AA" w:rsidP="00B412D1">
      <w:pPr>
        <w:pStyle w:val="ListParagraph"/>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simulated sexual activity with dolls, cuddly toys</w:t>
      </w:r>
      <w:r w:rsidR="003440B8" w:rsidRPr="006F6262">
        <w:rPr>
          <w:rFonts w:ascii="Comic Sans MS" w:hAnsi="Comic Sans MS" w:cstheme="minorHAnsi"/>
          <w:sz w:val="24"/>
          <w:szCs w:val="24"/>
        </w:rPr>
        <w:t>.</w:t>
      </w:r>
    </w:p>
    <w:p w14:paraId="77890DA3" w14:textId="77777777" w:rsidR="003440B8" w:rsidRPr="00B412D1" w:rsidRDefault="00C242AA" w:rsidP="00B412D1">
      <w:pPr>
        <w:pStyle w:val="ListParagraph"/>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fear of being alone with adult persons of a specific sex, especially that of the suspected abuser</w:t>
      </w:r>
      <w:r w:rsidR="003440B8" w:rsidRPr="006F6262">
        <w:rPr>
          <w:rFonts w:ascii="Comic Sans MS" w:hAnsi="Comic Sans MS" w:cstheme="minorHAnsi"/>
          <w:sz w:val="24"/>
          <w:szCs w:val="24"/>
        </w:rPr>
        <w:t>.</w:t>
      </w:r>
    </w:p>
    <w:p w14:paraId="5FDD19D4" w14:textId="77777777" w:rsidR="003440B8" w:rsidRPr="00B412D1" w:rsidRDefault="00C242AA" w:rsidP="00B412D1">
      <w:pPr>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self-mutilation e.g. picking at sores, sticking sharp objects in the vagina, head banging etc.</w:t>
      </w:r>
    </w:p>
    <w:p w14:paraId="4034BE58" w14:textId="77777777" w:rsidR="003440B8" w:rsidRPr="00B412D1" w:rsidRDefault="00C242AA" w:rsidP="00B412D1">
      <w:pPr>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social isolation - the child plays alone and withdraws into a private world</w:t>
      </w:r>
      <w:r w:rsidR="003440B8" w:rsidRPr="006F6262">
        <w:rPr>
          <w:rFonts w:ascii="Comic Sans MS" w:hAnsi="Comic Sans MS" w:cstheme="minorHAnsi"/>
          <w:sz w:val="24"/>
          <w:szCs w:val="24"/>
        </w:rPr>
        <w:t>.</w:t>
      </w:r>
    </w:p>
    <w:p w14:paraId="42771820" w14:textId="77777777" w:rsidR="003440B8" w:rsidRPr="00B412D1" w:rsidRDefault="00C242AA" w:rsidP="00B412D1">
      <w:pPr>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inappropriate displays of affections between parent and child who behave more like lovers</w:t>
      </w:r>
      <w:r w:rsidR="003440B8" w:rsidRPr="006F6262">
        <w:rPr>
          <w:rFonts w:ascii="Comic Sans MS" w:hAnsi="Comic Sans MS" w:cstheme="minorHAnsi"/>
          <w:sz w:val="24"/>
          <w:szCs w:val="24"/>
        </w:rPr>
        <w:t>.</w:t>
      </w:r>
    </w:p>
    <w:p w14:paraId="6DE55B83" w14:textId="77777777" w:rsidR="003440B8" w:rsidRPr="00B412D1" w:rsidRDefault="00C242AA" w:rsidP="00B412D1">
      <w:pPr>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fear of going to bed and/or overdressing for bed</w:t>
      </w:r>
      <w:r w:rsidR="003440B8" w:rsidRPr="006F6262">
        <w:rPr>
          <w:rFonts w:ascii="Comic Sans MS" w:hAnsi="Comic Sans MS" w:cstheme="minorHAnsi"/>
          <w:sz w:val="24"/>
          <w:szCs w:val="24"/>
        </w:rPr>
        <w:t>.</w:t>
      </w:r>
    </w:p>
    <w:p w14:paraId="12F4B345" w14:textId="77777777" w:rsidR="00C242AA" w:rsidRPr="006F6262" w:rsidRDefault="00C242AA" w:rsidP="00B412D1">
      <w:pPr>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child takes over 'the mothering role' in the family whether or not the mother is present.</w:t>
      </w:r>
    </w:p>
    <w:p w14:paraId="508E0926" w14:textId="77777777" w:rsidR="00C242AA" w:rsidRPr="006F6262" w:rsidRDefault="00C242AA" w:rsidP="003440B8">
      <w:pPr>
        <w:spacing w:after="0" w:line="240" w:lineRule="auto"/>
        <w:ind w:right="-37"/>
        <w:rPr>
          <w:rFonts w:ascii="Comic Sans MS" w:hAnsi="Comic Sans MS" w:cstheme="minorHAnsi"/>
          <w:sz w:val="24"/>
          <w:szCs w:val="24"/>
        </w:rPr>
      </w:pPr>
    </w:p>
    <w:p w14:paraId="7401E1A6" w14:textId="77777777" w:rsidR="00C242AA" w:rsidRPr="006F6262" w:rsidRDefault="003440B8" w:rsidP="003440B8">
      <w:pPr>
        <w:keepNext/>
        <w:keepLines/>
        <w:spacing w:after="0" w:line="240" w:lineRule="auto"/>
        <w:ind w:right="-37"/>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Primary School Age Children</w:t>
      </w:r>
    </w:p>
    <w:p w14:paraId="073A9E43" w14:textId="77777777" w:rsidR="003440B8" w:rsidRPr="006F6262" w:rsidRDefault="003440B8" w:rsidP="003440B8">
      <w:pPr>
        <w:keepNext/>
        <w:keepLines/>
        <w:spacing w:after="0" w:line="240" w:lineRule="auto"/>
        <w:ind w:right="-37"/>
        <w:outlineLvl w:val="2"/>
        <w:rPr>
          <w:rFonts w:ascii="Comic Sans MS" w:hAnsi="Comic Sans MS" w:cstheme="minorHAnsi"/>
          <w:b/>
          <w:sz w:val="24"/>
          <w:szCs w:val="24"/>
        </w:rPr>
      </w:pPr>
    </w:p>
    <w:p w14:paraId="6ED614AD" w14:textId="77777777" w:rsidR="00C242AA" w:rsidRPr="006F6262" w:rsidRDefault="00C242AA" w:rsidP="003440B8">
      <w:pPr>
        <w:spacing w:after="0" w:line="240" w:lineRule="auto"/>
        <w:ind w:left="714" w:right="-37" w:hanging="1423"/>
        <w:rPr>
          <w:rFonts w:ascii="Comic Sans MS" w:hAnsi="Comic Sans MS" w:cstheme="minorHAnsi"/>
          <w:b/>
          <w:sz w:val="24"/>
          <w:szCs w:val="24"/>
        </w:rPr>
      </w:pPr>
      <w:r w:rsidRPr="006F6262">
        <w:rPr>
          <w:rFonts w:ascii="Comic Sans MS" w:hAnsi="Comic Sans MS" w:cstheme="minorHAnsi"/>
          <w:sz w:val="24"/>
          <w:szCs w:val="24"/>
        </w:rPr>
        <w:t xml:space="preserve">2.44 </w:t>
      </w:r>
      <w:r w:rsidRPr="006F6262">
        <w:rPr>
          <w:rFonts w:ascii="Comic Sans MS" w:hAnsi="Comic Sans MS" w:cstheme="minorHAnsi"/>
          <w:sz w:val="24"/>
          <w:szCs w:val="24"/>
        </w:rPr>
        <w:tab/>
      </w:r>
      <w:r w:rsidRPr="006F6262">
        <w:rPr>
          <w:rFonts w:ascii="Comic Sans MS" w:hAnsi="Comic Sans MS" w:cstheme="minorHAnsi"/>
          <w:b/>
          <w:sz w:val="24"/>
          <w:szCs w:val="24"/>
        </w:rPr>
        <w:t>In addition to the above there may be other behaviour especially noticeable in school:</w:t>
      </w:r>
    </w:p>
    <w:p w14:paraId="25E434B9" w14:textId="77777777" w:rsidR="003440B8" w:rsidRPr="006F6262" w:rsidRDefault="003440B8" w:rsidP="003440B8">
      <w:pPr>
        <w:spacing w:after="0" w:line="240" w:lineRule="auto"/>
        <w:ind w:left="714" w:right="-37" w:hanging="1423"/>
        <w:rPr>
          <w:rFonts w:ascii="Comic Sans MS" w:hAnsi="Comic Sans MS" w:cstheme="minorHAnsi"/>
          <w:sz w:val="24"/>
          <w:szCs w:val="24"/>
        </w:rPr>
      </w:pPr>
    </w:p>
    <w:p w14:paraId="3EC76B0F" w14:textId="77777777" w:rsidR="00886675" w:rsidRPr="00B412D1" w:rsidRDefault="00C242AA" w:rsidP="00B412D1">
      <w:pPr>
        <w:pStyle w:val="ListParagraph"/>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poor peer group relationships and inability to make friends</w:t>
      </w:r>
      <w:r w:rsidR="003440B8" w:rsidRPr="006F6262">
        <w:rPr>
          <w:rFonts w:ascii="Comic Sans MS" w:hAnsi="Comic Sans MS" w:cstheme="minorHAnsi"/>
          <w:sz w:val="24"/>
          <w:szCs w:val="24"/>
        </w:rPr>
        <w:t>.</w:t>
      </w:r>
    </w:p>
    <w:p w14:paraId="0362EDBA" w14:textId="77777777" w:rsidR="00886675" w:rsidRPr="006F6262" w:rsidRDefault="00C242AA" w:rsidP="00B412D1">
      <w:pPr>
        <w:pStyle w:val="ListParagraph"/>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inability to concentrate, learning difficulties or a sudden drop in school performance</w:t>
      </w:r>
      <w:r w:rsidR="00886675" w:rsidRPr="006F6262">
        <w:rPr>
          <w:rFonts w:ascii="Comic Sans MS" w:hAnsi="Comic Sans MS" w:cstheme="minorHAnsi"/>
          <w:sz w:val="24"/>
          <w:szCs w:val="24"/>
        </w:rPr>
        <w:t>.</w:t>
      </w:r>
    </w:p>
    <w:p w14:paraId="0546B2CB" w14:textId="77777777" w:rsidR="00886675" w:rsidRPr="006F6262" w:rsidRDefault="00886675" w:rsidP="00886675">
      <w:pPr>
        <w:pStyle w:val="ListParagraph"/>
        <w:tabs>
          <w:tab w:val="left" w:pos="1134"/>
        </w:tabs>
        <w:ind w:hanging="425"/>
        <w:rPr>
          <w:rFonts w:ascii="Comic Sans MS" w:hAnsi="Comic Sans MS" w:cstheme="minorHAnsi"/>
          <w:sz w:val="24"/>
          <w:szCs w:val="24"/>
        </w:rPr>
      </w:pPr>
    </w:p>
    <w:p w14:paraId="0445CE65" w14:textId="77777777" w:rsidR="00886675" w:rsidRPr="006F6262" w:rsidRDefault="00886675" w:rsidP="00886675">
      <w:pPr>
        <w:pStyle w:val="ListParagraph"/>
        <w:tabs>
          <w:tab w:val="left" w:pos="1134"/>
        </w:tabs>
        <w:spacing w:after="0" w:line="240" w:lineRule="auto"/>
        <w:ind w:left="1134" w:right="-37" w:hanging="425"/>
        <w:jc w:val="both"/>
        <w:rPr>
          <w:rFonts w:ascii="Comic Sans MS" w:hAnsi="Comic Sans MS" w:cstheme="minorHAnsi"/>
          <w:sz w:val="24"/>
          <w:szCs w:val="24"/>
        </w:rPr>
      </w:pPr>
    </w:p>
    <w:p w14:paraId="050BB876" w14:textId="77777777" w:rsidR="00886675" w:rsidRPr="00B412D1" w:rsidRDefault="00C242AA" w:rsidP="00B412D1">
      <w:pPr>
        <w:pStyle w:val="ListParagraph"/>
        <w:numPr>
          <w:ilvl w:val="0"/>
          <w:numId w:val="30"/>
        </w:numPr>
        <w:tabs>
          <w:tab w:val="left" w:pos="1134"/>
        </w:tabs>
        <w:spacing w:after="0" w:line="240"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reluctance to participate in physical activity or to change clothes for physic</w:t>
      </w:r>
      <w:r w:rsidR="00886675" w:rsidRPr="006F6262">
        <w:rPr>
          <w:rFonts w:ascii="Comic Sans MS" w:hAnsi="Comic Sans MS" w:cstheme="minorHAnsi"/>
          <w:sz w:val="24"/>
          <w:szCs w:val="24"/>
        </w:rPr>
        <w:t>al education, games or swimming.</w:t>
      </w:r>
    </w:p>
    <w:p w14:paraId="2DB02A16" w14:textId="77777777" w:rsidR="00B412D1" w:rsidRDefault="00C242AA" w:rsidP="00B412D1">
      <w:pPr>
        <w:pStyle w:val="ListParagraph"/>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unusual or bizarre sexual themes in child's art work or stories</w:t>
      </w:r>
      <w:r w:rsidR="00886675" w:rsidRPr="006F6262">
        <w:rPr>
          <w:rFonts w:ascii="Comic Sans MS" w:hAnsi="Comic Sans MS" w:cstheme="minorHAnsi"/>
          <w:sz w:val="24"/>
          <w:szCs w:val="24"/>
        </w:rPr>
        <w:t>.</w:t>
      </w:r>
    </w:p>
    <w:p w14:paraId="5A4B4FB4" w14:textId="77777777" w:rsidR="00886675" w:rsidRPr="00B412D1" w:rsidRDefault="00C242AA" w:rsidP="00B412D1">
      <w:pPr>
        <w:pStyle w:val="ListParagraph"/>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B412D1">
        <w:rPr>
          <w:rFonts w:ascii="Comic Sans MS" w:hAnsi="Comic Sans MS" w:cstheme="minorHAnsi"/>
          <w:sz w:val="24"/>
          <w:szCs w:val="24"/>
        </w:rPr>
        <w:t>frequent absences from school that are justified by one parent only, apparently without regard for its implications for the child’s school performance</w:t>
      </w:r>
      <w:r w:rsidR="00886675" w:rsidRPr="00B412D1">
        <w:rPr>
          <w:rFonts w:ascii="Comic Sans MS" w:hAnsi="Comic Sans MS" w:cstheme="minorHAnsi"/>
          <w:sz w:val="24"/>
          <w:szCs w:val="24"/>
        </w:rPr>
        <w:t>.</w:t>
      </w:r>
    </w:p>
    <w:p w14:paraId="163D91B2" w14:textId="77777777" w:rsidR="00C242AA" w:rsidRPr="00B412D1" w:rsidRDefault="00C242AA" w:rsidP="00B412D1">
      <w:pPr>
        <w:pStyle w:val="ListParagraph"/>
        <w:numPr>
          <w:ilvl w:val="0"/>
          <w:numId w:val="30"/>
        </w:numPr>
        <w:tabs>
          <w:tab w:val="left" w:pos="1134"/>
          <w:tab w:val="center" w:pos="5852"/>
        </w:tabs>
        <w:spacing w:after="0" w:line="240" w:lineRule="auto"/>
        <w:ind w:right="-37" w:hanging="35"/>
        <w:rPr>
          <w:rFonts w:ascii="Comic Sans MS" w:hAnsi="Comic Sans MS" w:cstheme="minorHAnsi"/>
          <w:sz w:val="24"/>
          <w:szCs w:val="24"/>
        </w:rPr>
      </w:pPr>
      <w:r w:rsidRPr="006F6262">
        <w:rPr>
          <w:rFonts w:ascii="Comic Sans MS" w:hAnsi="Comic Sans MS" w:cstheme="minorHAnsi"/>
          <w:sz w:val="24"/>
          <w:szCs w:val="24"/>
        </w:rPr>
        <w:t>unusual reluctance or fear of going home after school.</w:t>
      </w:r>
    </w:p>
    <w:p w14:paraId="530B2351" w14:textId="77777777" w:rsidR="00C242AA" w:rsidRPr="006F6262" w:rsidRDefault="00C242AA" w:rsidP="00886675">
      <w:pPr>
        <w:spacing w:after="0" w:line="240" w:lineRule="auto"/>
        <w:ind w:left="-883" w:right="-37"/>
        <w:jc w:val="both"/>
        <w:rPr>
          <w:rFonts w:ascii="Comic Sans MS" w:hAnsi="Comic Sans MS" w:cstheme="minorHAnsi"/>
          <w:sz w:val="24"/>
          <w:szCs w:val="24"/>
        </w:rPr>
      </w:pPr>
    </w:p>
    <w:p w14:paraId="6D56C978" w14:textId="77777777" w:rsidR="00C242AA" w:rsidRPr="006F6262" w:rsidRDefault="00B412D1" w:rsidP="00886675">
      <w:pPr>
        <w:tabs>
          <w:tab w:val="left" w:pos="709"/>
          <w:tab w:val="right" w:pos="10725"/>
        </w:tabs>
        <w:spacing w:after="0" w:line="240" w:lineRule="auto"/>
        <w:ind w:right="-37" w:hanging="709"/>
        <w:jc w:val="both"/>
        <w:rPr>
          <w:rFonts w:ascii="Comic Sans MS" w:hAnsi="Comic Sans MS" w:cstheme="minorHAnsi"/>
          <w:b/>
          <w:sz w:val="24"/>
          <w:szCs w:val="24"/>
        </w:rPr>
      </w:pPr>
      <w:r>
        <w:rPr>
          <w:rFonts w:ascii="Comic Sans MS" w:hAnsi="Comic Sans MS" w:cstheme="minorHAnsi"/>
          <w:sz w:val="24"/>
          <w:szCs w:val="24"/>
        </w:rPr>
        <w:t>2.45</w:t>
      </w:r>
      <w:r w:rsidR="00C242AA" w:rsidRPr="006F6262">
        <w:rPr>
          <w:rFonts w:ascii="Comic Sans MS" w:hAnsi="Comic Sans MS" w:cstheme="minorHAnsi"/>
          <w:sz w:val="24"/>
          <w:szCs w:val="24"/>
        </w:rPr>
        <w:t xml:space="preserve">      </w:t>
      </w:r>
      <w:r w:rsidR="00886675" w:rsidRPr="006F6262">
        <w:rPr>
          <w:rFonts w:ascii="Comic Sans MS" w:hAnsi="Comic Sans MS" w:cstheme="minorHAnsi"/>
          <w:sz w:val="24"/>
          <w:szCs w:val="24"/>
        </w:rPr>
        <w:tab/>
      </w:r>
      <w:r w:rsidR="00C242AA" w:rsidRPr="006F6262">
        <w:rPr>
          <w:rFonts w:ascii="Comic Sans MS" w:hAnsi="Comic Sans MS" w:cstheme="minorHAnsi"/>
          <w:b/>
          <w:sz w:val="24"/>
          <w:szCs w:val="24"/>
        </w:rPr>
        <w:t>Possible behavioural indicators include:</w:t>
      </w:r>
    </w:p>
    <w:p w14:paraId="357BE1C7" w14:textId="77777777" w:rsidR="00886675" w:rsidRPr="006F6262" w:rsidRDefault="00886675" w:rsidP="00886675">
      <w:pPr>
        <w:tabs>
          <w:tab w:val="left" w:pos="709"/>
          <w:tab w:val="right" w:pos="10725"/>
        </w:tabs>
        <w:spacing w:after="0" w:line="240" w:lineRule="auto"/>
        <w:ind w:right="-37" w:hanging="709"/>
        <w:jc w:val="both"/>
        <w:rPr>
          <w:rFonts w:ascii="Comic Sans MS" w:hAnsi="Comic Sans MS" w:cstheme="minorHAnsi"/>
          <w:b/>
          <w:sz w:val="24"/>
          <w:szCs w:val="24"/>
        </w:rPr>
      </w:pPr>
    </w:p>
    <w:p w14:paraId="6C915965" w14:textId="77777777"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repeated running away from home</w:t>
      </w:r>
    </w:p>
    <w:p w14:paraId="1F1F6A2F" w14:textId="77777777"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sleep problems - insomnia, recurrent nightmares, fear of going to bed or overdressing for bed</w:t>
      </w:r>
    </w:p>
    <w:p w14:paraId="13395588" w14:textId="77777777"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dependence on alcohol or drug</w:t>
      </w:r>
    </w:p>
    <w:p w14:paraId="19930EB0" w14:textId="77777777"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suicide attempts and self-mutilation</w:t>
      </w:r>
    </w:p>
    <w:p w14:paraId="39A725F8" w14:textId="77777777"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hysterical behaviour, depression, withdrawal, mood swings;</w:t>
      </w:r>
    </w:p>
    <w:p w14:paraId="5C685F21" w14:textId="77777777"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vulnerability to sexual and emotional exploitation, fear of intimate relationships, promiscuity</w:t>
      </w:r>
    </w:p>
    <w:p w14:paraId="2B164C22" w14:textId="77777777"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eating disorders — e.g. anorexia nervosa and bulimia</w:t>
      </w:r>
    </w:p>
    <w:p w14:paraId="11737159" w14:textId="77777777"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 xml:space="preserve">low self-esteem and low expectation of others </w:t>
      </w:r>
    </w:p>
    <w:p w14:paraId="14D01144" w14:textId="77777777"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persistent stealing and /or lying</w:t>
      </w:r>
    </w:p>
    <w:p w14:paraId="0D331E72" w14:textId="77777777"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sudden school problems - taunting, lack of concentration, falling standard or work etc.</w:t>
      </w:r>
    </w:p>
    <w:p w14:paraId="7D23AC7D" w14:textId="77777777"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fear or abhorrence of one particular individual.</w:t>
      </w:r>
    </w:p>
    <w:p w14:paraId="5C9D36A3" w14:textId="77777777" w:rsidR="00886675" w:rsidRPr="006F6262" w:rsidRDefault="00886675" w:rsidP="00886675">
      <w:pPr>
        <w:pStyle w:val="ListParagraph"/>
        <w:spacing w:after="0" w:line="240" w:lineRule="auto"/>
        <w:ind w:right="-37"/>
        <w:jc w:val="both"/>
        <w:rPr>
          <w:rFonts w:ascii="Comic Sans MS" w:hAnsi="Comic Sans MS" w:cstheme="minorHAnsi"/>
          <w:sz w:val="24"/>
          <w:szCs w:val="24"/>
        </w:rPr>
      </w:pPr>
    </w:p>
    <w:p w14:paraId="1645F58A" w14:textId="77777777" w:rsidR="00C242AA" w:rsidRPr="006F6262" w:rsidRDefault="00886675" w:rsidP="00886675">
      <w:pPr>
        <w:spacing w:after="0" w:line="240" w:lineRule="auto"/>
        <w:ind w:right="-37" w:firstLine="360"/>
        <w:jc w:val="both"/>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Emotional Abuse</w:t>
      </w:r>
    </w:p>
    <w:p w14:paraId="14E97F4F" w14:textId="77777777" w:rsidR="00886675" w:rsidRPr="006F6262" w:rsidRDefault="00886675" w:rsidP="00886675">
      <w:pPr>
        <w:spacing w:after="0" w:line="240" w:lineRule="auto"/>
        <w:ind w:right="-37" w:firstLine="360"/>
        <w:jc w:val="both"/>
        <w:rPr>
          <w:rFonts w:ascii="Comic Sans MS" w:hAnsi="Comic Sans MS" w:cstheme="minorHAnsi"/>
          <w:b/>
          <w:sz w:val="24"/>
          <w:szCs w:val="24"/>
        </w:rPr>
      </w:pPr>
    </w:p>
    <w:p w14:paraId="5CC5BACF" w14:textId="77777777" w:rsidR="00C242AA" w:rsidRPr="006F6262" w:rsidRDefault="00B412D1" w:rsidP="00B61796">
      <w:pPr>
        <w:spacing w:after="0" w:line="240" w:lineRule="auto"/>
        <w:ind w:left="720" w:right="-37" w:hanging="1429"/>
        <w:jc w:val="both"/>
        <w:rPr>
          <w:rFonts w:ascii="Comic Sans MS" w:hAnsi="Comic Sans MS" w:cstheme="minorHAnsi"/>
          <w:sz w:val="24"/>
          <w:szCs w:val="24"/>
        </w:rPr>
      </w:pPr>
      <w:r>
        <w:rPr>
          <w:rFonts w:ascii="Comic Sans MS" w:hAnsi="Comic Sans MS" w:cstheme="minorHAnsi"/>
          <w:sz w:val="24"/>
          <w:szCs w:val="24"/>
        </w:rPr>
        <w:t>2.46</w:t>
      </w:r>
      <w:r w:rsidR="00C242AA" w:rsidRPr="006F6262">
        <w:rPr>
          <w:rFonts w:ascii="Comic Sans MS" w:hAnsi="Comic Sans M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289C917C" w14:textId="77777777" w:rsidR="00886675" w:rsidRPr="006F6262" w:rsidRDefault="00886675" w:rsidP="00B61796">
      <w:pPr>
        <w:spacing w:after="0" w:line="240" w:lineRule="auto"/>
        <w:ind w:left="720" w:right="-37" w:hanging="1429"/>
        <w:jc w:val="both"/>
        <w:rPr>
          <w:rFonts w:ascii="Comic Sans MS" w:hAnsi="Comic Sans MS" w:cstheme="minorHAnsi"/>
          <w:sz w:val="24"/>
          <w:szCs w:val="24"/>
        </w:rPr>
      </w:pPr>
    </w:p>
    <w:p w14:paraId="1986064F" w14:textId="77777777" w:rsidR="00C242AA" w:rsidRPr="006F6262" w:rsidRDefault="00B412D1" w:rsidP="00B61796">
      <w:pPr>
        <w:spacing w:after="0" w:line="240" w:lineRule="auto"/>
        <w:ind w:left="720" w:right="-37" w:hanging="1429"/>
        <w:jc w:val="both"/>
        <w:rPr>
          <w:rFonts w:ascii="Comic Sans MS" w:hAnsi="Comic Sans MS" w:cstheme="minorHAnsi"/>
          <w:sz w:val="24"/>
          <w:szCs w:val="24"/>
        </w:rPr>
      </w:pPr>
      <w:r>
        <w:rPr>
          <w:rFonts w:ascii="Comic Sans MS" w:hAnsi="Comic Sans MS" w:cstheme="minorHAnsi"/>
          <w:sz w:val="24"/>
          <w:szCs w:val="24"/>
        </w:rPr>
        <w:t>2.47</w:t>
      </w:r>
      <w:r w:rsidR="00C242AA" w:rsidRPr="006F6262">
        <w:rPr>
          <w:rFonts w:ascii="Comic Sans MS" w:hAnsi="Comic Sans MS" w:cstheme="minorHAnsi"/>
          <w:sz w:val="24"/>
          <w:szCs w:val="24"/>
        </w:rPr>
        <w:tab/>
        <w:t xml:space="preserve">Emotional abuse may take the form of under-protection, </w:t>
      </w:r>
      <w:r w:rsidR="00EB5BEC" w:rsidRPr="006F6262">
        <w:rPr>
          <w:rFonts w:ascii="Comic Sans MS" w:hAnsi="Comic Sans MS" w:cstheme="minorHAnsi"/>
          <w:sz w:val="24"/>
          <w:szCs w:val="24"/>
        </w:rPr>
        <w:t>and/or</w:t>
      </w:r>
      <w:r w:rsidR="00C242AA" w:rsidRPr="006F6262">
        <w:rPr>
          <w:rFonts w:ascii="Comic Sans MS" w:hAnsi="Comic Sans MS" w:cstheme="minorHAnsi"/>
          <w:sz w:val="24"/>
          <w:szCs w:val="24"/>
        </w:rPr>
        <w:t xml:space="preserve"> over-protection, of the child, which has a significant negative impact on a child’s development.</w:t>
      </w:r>
    </w:p>
    <w:p w14:paraId="45ACCA62" w14:textId="77777777" w:rsidR="00B61796" w:rsidRPr="006F6262" w:rsidRDefault="00B61796" w:rsidP="00B61796">
      <w:pPr>
        <w:spacing w:after="0" w:line="240" w:lineRule="auto"/>
        <w:ind w:right="-37" w:hanging="1429"/>
        <w:jc w:val="both"/>
        <w:rPr>
          <w:rFonts w:ascii="Comic Sans MS" w:hAnsi="Comic Sans MS" w:cstheme="minorHAnsi"/>
          <w:sz w:val="24"/>
          <w:szCs w:val="24"/>
        </w:rPr>
      </w:pPr>
    </w:p>
    <w:p w14:paraId="10DCE899" w14:textId="77777777" w:rsidR="00C242AA" w:rsidRPr="006F6262" w:rsidRDefault="00C242AA" w:rsidP="00B61796">
      <w:pPr>
        <w:spacing w:after="0" w:line="240" w:lineRule="auto"/>
        <w:ind w:left="720" w:right="-37" w:hanging="1429"/>
        <w:jc w:val="both"/>
        <w:rPr>
          <w:rFonts w:ascii="Comic Sans MS" w:hAnsi="Comic Sans MS" w:cstheme="minorHAnsi"/>
          <w:sz w:val="24"/>
          <w:szCs w:val="24"/>
        </w:rPr>
      </w:pPr>
      <w:r w:rsidRPr="006F6262">
        <w:rPr>
          <w:rFonts w:ascii="Comic Sans MS" w:hAnsi="Comic Sans MS" w:cstheme="minorHAnsi"/>
          <w:sz w:val="24"/>
          <w:szCs w:val="24"/>
        </w:rPr>
        <w:t>2.4</w:t>
      </w:r>
      <w:r w:rsidR="00B412D1">
        <w:rPr>
          <w:rFonts w:ascii="Comic Sans MS" w:hAnsi="Comic Sans MS" w:cstheme="minorHAnsi"/>
          <w:sz w:val="24"/>
          <w:szCs w:val="24"/>
        </w:rPr>
        <w:t>8</w:t>
      </w:r>
      <w:r w:rsidRPr="006F6262">
        <w:rPr>
          <w:rFonts w:ascii="Comic Sans MS" w:hAnsi="Comic Sans M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05D3E4A4" w14:textId="77777777" w:rsidR="00B61796" w:rsidRPr="006F6262" w:rsidRDefault="00B61796" w:rsidP="00B61796">
      <w:pPr>
        <w:spacing w:after="0" w:line="240" w:lineRule="auto"/>
        <w:ind w:left="720" w:right="-37" w:hanging="1429"/>
        <w:jc w:val="both"/>
        <w:rPr>
          <w:rFonts w:ascii="Comic Sans MS" w:hAnsi="Comic Sans MS" w:cstheme="minorHAnsi"/>
          <w:sz w:val="24"/>
          <w:szCs w:val="24"/>
        </w:rPr>
      </w:pPr>
    </w:p>
    <w:p w14:paraId="2CF71DC1" w14:textId="77777777" w:rsidR="00C242AA" w:rsidRPr="006F6262" w:rsidRDefault="00B412D1" w:rsidP="00B61796">
      <w:pPr>
        <w:spacing w:after="0" w:line="240" w:lineRule="auto"/>
        <w:ind w:left="720" w:right="-37" w:hanging="1429"/>
        <w:jc w:val="both"/>
        <w:rPr>
          <w:rFonts w:ascii="Comic Sans MS" w:hAnsi="Comic Sans MS" w:cstheme="minorHAnsi"/>
          <w:sz w:val="24"/>
          <w:szCs w:val="24"/>
        </w:rPr>
      </w:pPr>
      <w:r>
        <w:rPr>
          <w:rFonts w:ascii="Comic Sans MS" w:hAnsi="Comic Sans MS" w:cstheme="minorHAnsi"/>
          <w:sz w:val="24"/>
          <w:szCs w:val="24"/>
        </w:rPr>
        <w:t>2.49</w:t>
      </w:r>
      <w:r w:rsidR="00C242AA" w:rsidRPr="006F6262">
        <w:rPr>
          <w:rFonts w:ascii="Comic Sans MS" w:hAnsi="Comic Sans MS" w:cstheme="minorHAnsi"/>
          <w:sz w:val="24"/>
          <w:szCs w:val="24"/>
        </w:rPr>
        <w:t xml:space="preserve"> </w:t>
      </w:r>
      <w:r w:rsidR="00C242AA" w:rsidRPr="006F6262">
        <w:rPr>
          <w:rFonts w:ascii="Comic Sans MS" w:hAnsi="Comic Sans M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1F3D351B" w14:textId="77777777" w:rsidR="00B61796" w:rsidRPr="006F6262" w:rsidRDefault="00B61796" w:rsidP="00B61796">
      <w:pPr>
        <w:spacing w:after="0" w:line="240" w:lineRule="auto"/>
        <w:ind w:left="720" w:right="-37" w:hanging="1429"/>
        <w:jc w:val="both"/>
        <w:rPr>
          <w:rFonts w:ascii="Comic Sans MS" w:hAnsi="Comic Sans MS" w:cstheme="minorHAnsi"/>
          <w:sz w:val="24"/>
          <w:szCs w:val="24"/>
        </w:rPr>
      </w:pPr>
    </w:p>
    <w:p w14:paraId="0A2B04EF" w14:textId="77777777" w:rsidR="00C242AA" w:rsidRPr="006F6262" w:rsidRDefault="00B412D1" w:rsidP="00B61796">
      <w:pPr>
        <w:spacing w:after="0" w:line="240" w:lineRule="auto"/>
        <w:ind w:left="709" w:right="-37" w:hanging="1429"/>
        <w:jc w:val="both"/>
        <w:rPr>
          <w:rFonts w:ascii="Comic Sans MS" w:hAnsi="Comic Sans MS" w:cstheme="minorHAnsi"/>
          <w:sz w:val="24"/>
          <w:szCs w:val="24"/>
        </w:rPr>
      </w:pPr>
      <w:r>
        <w:rPr>
          <w:rFonts w:ascii="Comic Sans MS" w:hAnsi="Comic Sans MS" w:cstheme="minorHAnsi"/>
          <w:sz w:val="24"/>
          <w:szCs w:val="24"/>
        </w:rPr>
        <w:t>2.50</w:t>
      </w:r>
      <w:r w:rsidR="00C242AA" w:rsidRPr="006F6262">
        <w:rPr>
          <w:rFonts w:ascii="Comic Sans MS" w:hAnsi="Comic Sans MS" w:cstheme="minorHAnsi"/>
          <w:sz w:val="24"/>
          <w:szCs w:val="24"/>
        </w:rPr>
        <w:tab/>
        <w:t>The potential of emotional abuse should always be considered in referrals where instances of domestic violence have been reported.</w:t>
      </w:r>
    </w:p>
    <w:p w14:paraId="2F68FA2D" w14:textId="77777777" w:rsidR="00B61796" w:rsidRPr="006F6262" w:rsidRDefault="00B61796" w:rsidP="00B61796">
      <w:pPr>
        <w:spacing w:after="0" w:line="240" w:lineRule="auto"/>
        <w:ind w:left="709" w:right="-40" w:hanging="709"/>
        <w:jc w:val="both"/>
        <w:rPr>
          <w:rFonts w:ascii="Comic Sans MS" w:hAnsi="Comic Sans MS" w:cstheme="minorHAnsi"/>
          <w:sz w:val="24"/>
          <w:szCs w:val="24"/>
        </w:rPr>
      </w:pPr>
    </w:p>
    <w:p w14:paraId="69525069" w14:textId="77777777" w:rsidR="00C242AA" w:rsidRPr="006F6262" w:rsidRDefault="00B61796" w:rsidP="00B61796">
      <w:pPr>
        <w:keepNext/>
        <w:keepLines/>
        <w:spacing w:after="0" w:line="240" w:lineRule="auto"/>
        <w:ind w:left="709" w:right="-40" w:hanging="709"/>
        <w:jc w:val="both"/>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Recognition of Emotional Abuse</w:t>
      </w:r>
    </w:p>
    <w:p w14:paraId="15E3B19A" w14:textId="77777777" w:rsidR="00B61796" w:rsidRPr="006F6262" w:rsidRDefault="00B61796" w:rsidP="00B61796">
      <w:pPr>
        <w:keepNext/>
        <w:keepLines/>
        <w:spacing w:after="0" w:line="240" w:lineRule="auto"/>
        <w:ind w:left="709" w:right="-40" w:hanging="709"/>
        <w:jc w:val="both"/>
        <w:outlineLvl w:val="2"/>
        <w:rPr>
          <w:rFonts w:ascii="Comic Sans MS" w:hAnsi="Comic Sans MS" w:cstheme="minorHAnsi"/>
          <w:b/>
          <w:sz w:val="24"/>
          <w:szCs w:val="24"/>
        </w:rPr>
      </w:pPr>
    </w:p>
    <w:p w14:paraId="5B21122C" w14:textId="77777777" w:rsidR="00C242AA" w:rsidRPr="006F6262" w:rsidRDefault="00B412D1" w:rsidP="00B61796">
      <w:pPr>
        <w:spacing w:after="0" w:line="240" w:lineRule="auto"/>
        <w:ind w:left="709" w:right="-40" w:hanging="1418"/>
        <w:jc w:val="both"/>
        <w:rPr>
          <w:rFonts w:ascii="Comic Sans MS" w:hAnsi="Comic Sans MS" w:cstheme="minorHAnsi"/>
          <w:sz w:val="24"/>
          <w:szCs w:val="24"/>
        </w:rPr>
      </w:pPr>
      <w:r>
        <w:rPr>
          <w:rFonts w:ascii="Comic Sans MS" w:hAnsi="Comic Sans MS" w:cstheme="minorHAnsi"/>
          <w:sz w:val="24"/>
          <w:szCs w:val="24"/>
        </w:rPr>
        <w:t>2.51</w:t>
      </w:r>
      <w:r w:rsidR="00C242AA" w:rsidRPr="006F6262">
        <w:rPr>
          <w:rFonts w:ascii="Comic Sans MS" w:hAnsi="Comic Sans MS" w:cstheme="minorHAnsi"/>
          <w:sz w:val="24"/>
          <w:szCs w:val="24"/>
        </w:rPr>
        <w:tab/>
        <w:t>Whilst emotional abuse can occur in the absence of other types of abuse, it is important to recognise that it does often co-exist with them, to a greater or lesser extent.</w:t>
      </w:r>
    </w:p>
    <w:p w14:paraId="1EC308CA" w14:textId="77777777" w:rsidR="00B61796" w:rsidRPr="006F6262" w:rsidRDefault="00B61796" w:rsidP="00B61796">
      <w:pPr>
        <w:spacing w:after="0" w:line="240" w:lineRule="auto"/>
        <w:ind w:left="709" w:right="-40" w:hanging="709"/>
        <w:jc w:val="both"/>
        <w:rPr>
          <w:rFonts w:ascii="Comic Sans MS" w:hAnsi="Comic Sans MS" w:cstheme="minorHAnsi"/>
          <w:sz w:val="24"/>
          <w:szCs w:val="24"/>
        </w:rPr>
      </w:pPr>
    </w:p>
    <w:p w14:paraId="3B34E8F4" w14:textId="77777777" w:rsidR="00C242AA" w:rsidRPr="006F6262" w:rsidRDefault="00B61796" w:rsidP="00B61796">
      <w:pPr>
        <w:keepNext/>
        <w:keepLines/>
        <w:spacing w:after="0" w:line="240" w:lineRule="auto"/>
        <w:ind w:left="709" w:right="-40" w:hanging="709"/>
        <w:jc w:val="both"/>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Child Behaviours associated with Emotional Abuse</w:t>
      </w:r>
    </w:p>
    <w:p w14:paraId="77D99BA0" w14:textId="77777777" w:rsidR="00B61796" w:rsidRPr="006F6262" w:rsidRDefault="00B61796" w:rsidP="00B61796">
      <w:pPr>
        <w:keepNext/>
        <w:keepLines/>
        <w:spacing w:after="0" w:line="240" w:lineRule="auto"/>
        <w:ind w:left="709" w:right="-40" w:hanging="709"/>
        <w:jc w:val="both"/>
        <w:outlineLvl w:val="2"/>
        <w:rPr>
          <w:rFonts w:ascii="Comic Sans MS" w:hAnsi="Comic Sans MS" w:cstheme="minorHAnsi"/>
          <w:b/>
          <w:sz w:val="24"/>
          <w:szCs w:val="24"/>
        </w:rPr>
      </w:pPr>
    </w:p>
    <w:p w14:paraId="723431CC" w14:textId="77777777" w:rsidR="00C242AA" w:rsidRPr="006F6262" w:rsidRDefault="00B412D1" w:rsidP="00B412D1">
      <w:pPr>
        <w:spacing w:after="0" w:line="240" w:lineRule="auto"/>
        <w:ind w:left="709" w:right="-40" w:hanging="1418"/>
        <w:jc w:val="both"/>
        <w:rPr>
          <w:rFonts w:ascii="Comic Sans MS" w:hAnsi="Comic Sans MS" w:cstheme="minorHAnsi"/>
          <w:sz w:val="24"/>
          <w:szCs w:val="24"/>
        </w:rPr>
      </w:pPr>
      <w:r>
        <w:rPr>
          <w:rFonts w:ascii="Comic Sans MS" w:hAnsi="Comic Sans MS" w:cstheme="minorHAnsi"/>
          <w:sz w:val="24"/>
          <w:szCs w:val="24"/>
        </w:rPr>
        <w:t>2.52</w:t>
      </w:r>
      <w:r w:rsidR="00C242AA" w:rsidRPr="006F6262">
        <w:rPr>
          <w:rFonts w:ascii="Comic Sans MS" w:hAnsi="Comic Sans M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14:paraId="576755DF" w14:textId="77777777" w:rsidR="00B61796" w:rsidRPr="006F6262" w:rsidRDefault="00B61796" w:rsidP="00B61796">
      <w:pPr>
        <w:spacing w:after="0" w:line="240" w:lineRule="auto"/>
        <w:ind w:left="709" w:right="-40" w:hanging="1418"/>
        <w:jc w:val="both"/>
        <w:rPr>
          <w:rFonts w:ascii="Comic Sans MS" w:hAnsi="Comic Sans MS" w:cstheme="minorHAnsi"/>
          <w:sz w:val="24"/>
          <w:szCs w:val="24"/>
        </w:rPr>
      </w:pPr>
    </w:p>
    <w:p w14:paraId="3256221B" w14:textId="77777777" w:rsidR="00C242AA" w:rsidRPr="006F6262" w:rsidRDefault="00B412D1" w:rsidP="00B61796">
      <w:pPr>
        <w:spacing w:after="0" w:line="240" w:lineRule="auto"/>
        <w:ind w:right="-40" w:hanging="709"/>
        <w:jc w:val="both"/>
        <w:rPr>
          <w:rFonts w:ascii="Comic Sans MS" w:hAnsi="Comic Sans MS" w:cstheme="minorHAnsi"/>
          <w:b/>
          <w:sz w:val="24"/>
          <w:szCs w:val="24"/>
        </w:rPr>
      </w:pPr>
      <w:r>
        <w:rPr>
          <w:rFonts w:ascii="Comic Sans MS" w:hAnsi="Comic Sans MS" w:cstheme="minorHAnsi"/>
          <w:sz w:val="24"/>
          <w:szCs w:val="24"/>
        </w:rPr>
        <w:t>2.53</w:t>
      </w:r>
      <w:r w:rsidR="00C242AA" w:rsidRPr="006F6262">
        <w:rPr>
          <w:rFonts w:ascii="Comic Sans MS" w:hAnsi="Comic Sans MS" w:cstheme="minorHAnsi"/>
          <w:sz w:val="24"/>
          <w:szCs w:val="24"/>
        </w:rPr>
        <w:tab/>
      </w:r>
      <w:r w:rsidR="00B61796" w:rsidRPr="006F6262">
        <w:rPr>
          <w:rFonts w:ascii="Comic Sans MS" w:hAnsi="Comic Sans MS" w:cstheme="minorHAnsi"/>
          <w:sz w:val="24"/>
          <w:szCs w:val="24"/>
        </w:rPr>
        <w:tab/>
      </w:r>
      <w:r w:rsidR="00C242AA" w:rsidRPr="006F6262">
        <w:rPr>
          <w:rFonts w:ascii="Comic Sans MS" w:hAnsi="Comic Sans MS" w:cstheme="minorHAnsi"/>
          <w:b/>
          <w:sz w:val="24"/>
          <w:szCs w:val="24"/>
        </w:rPr>
        <w:t>Possible behaviours that may indicate emotional abuse include:</w:t>
      </w:r>
    </w:p>
    <w:p w14:paraId="2D673456" w14:textId="77777777" w:rsidR="00B61796" w:rsidRPr="006F6262" w:rsidRDefault="00B61796" w:rsidP="00B61796">
      <w:pPr>
        <w:tabs>
          <w:tab w:val="left" w:pos="1134"/>
        </w:tabs>
        <w:spacing w:after="0" w:line="240" w:lineRule="auto"/>
        <w:ind w:left="1134" w:right="-40" w:hanging="425"/>
        <w:jc w:val="both"/>
        <w:rPr>
          <w:rFonts w:ascii="Comic Sans MS" w:hAnsi="Comic Sans MS" w:cstheme="minorHAnsi"/>
          <w:sz w:val="24"/>
          <w:szCs w:val="24"/>
        </w:rPr>
      </w:pPr>
    </w:p>
    <w:p w14:paraId="6B4F8881" w14:textId="77777777"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 xml:space="preserve">serious emotional reactions, characterised by withdrawal, anxiety, social and home fears </w:t>
      </w:r>
      <w:r w:rsidR="00851D4D" w:rsidRPr="006F6262">
        <w:rPr>
          <w:rFonts w:ascii="Comic Sans MS" w:hAnsi="Comic Sans MS" w:cstheme="minorHAnsi"/>
          <w:sz w:val="24"/>
          <w:szCs w:val="24"/>
        </w:rPr>
        <w:t>etc.</w:t>
      </w:r>
    </w:p>
    <w:p w14:paraId="65349EB8" w14:textId="77777777" w:rsidR="00B61796" w:rsidRPr="006F6262" w:rsidRDefault="00B61796" w:rsidP="00B61796">
      <w:pPr>
        <w:pStyle w:val="ListParagraph"/>
        <w:tabs>
          <w:tab w:val="left" w:pos="1134"/>
        </w:tabs>
        <w:spacing w:after="0" w:line="240" w:lineRule="auto"/>
        <w:ind w:left="1134" w:right="-40" w:hanging="425"/>
        <w:jc w:val="both"/>
        <w:rPr>
          <w:rFonts w:ascii="Comic Sans MS" w:hAnsi="Comic Sans MS" w:cstheme="minorHAnsi"/>
          <w:sz w:val="24"/>
          <w:szCs w:val="24"/>
        </w:rPr>
      </w:pPr>
    </w:p>
    <w:p w14:paraId="2EB9DB60" w14:textId="77777777"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marked behavioural and conduct difficulties, e.g. opposition and aggression, stealing, running away, promiscuity, lying</w:t>
      </w:r>
      <w:r w:rsidR="00B61796" w:rsidRPr="006F6262">
        <w:rPr>
          <w:rFonts w:ascii="Comic Sans MS" w:hAnsi="Comic Sans MS" w:cstheme="minorHAnsi"/>
          <w:sz w:val="24"/>
          <w:szCs w:val="24"/>
        </w:rPr>
        <w:t>.</w:t>
      </w:r>
    </w:p>
    <w:p w14:paraId="2B21C63F" w14:textId="77777777" w:rsidR="00B61796" w:rsidRPr="006F6262" w:rsidRDefault="00B61796" w:rsidP="00B61796">
      <w:pPr>
        <w:tabs>
          <w:tab w:val="left" w:pos="1134"/>
        </w:tabs>
        <w:spacing w:after="0" w:line="240" w:lineRule="auto"/>
        <w:ind w:left="1134" w:right="-40" w:hanging="425"/>
        <w:jc w:val="both"/>
        <w:rPr>
          <w:rFonts w:ascii="Comic Sans MS" w:hAnsi="Comic Sans MS" w:cstheme="minorHAnsi"/>
          <w:sz w:val="24"/>
          <w:szCs w:val="24"/>
        </w:rPr>
      </w:pPr>
    </w:p>
    <w:p w14:paraId="49BF2698" w14:textId="77777777"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persistent relationship difficulties, e.g. extreme clinginess, intense separation reaction</w:t>
      </w:r>
      <w:r w:rsidR="00B61796" w:rsidRPr="006F6262">
        <w:rPr>
          <w:rFonts w:ascii="Comic Sans MS" w:hAnsi="Comic Sans MS" w:cstheme="minorHAnsi"/>
          <w:sz w:val="24"/>
          <w:szCs w:val="24"/>
        </w:rPr>
        <w:t>.</w:t>
      </w:r>
    </w:p>
    <w:p w14:paraId="4538688A" w14:textId="77777777" w:rsidR="00B61796" w:rsidRPr="006F6262" w:rsidRDefault="00B61796" w:rsidP="00B61796">
      <w:pPr>
        <w:tabs>
          <w:tab w:val="left" w:pos="1134"/>
        </w:tabs>
        <w:spacing w:after="0" w:line="240" w:lineRule="auto"/>
        <w:ind w:left="1134" w:right="-40" w:hanging="425"/>
        <w:jc w:val="both"/>
        <w:rPr>
          <w:rFonts w:ascii="Comic Sans MS" w:hAnsi="Comic Sans MS" w:cstheme="minorHAnsi"/>
          <w:sz w:val="24"/>
          <w:szCs w:val="24"/>
        </w:rPr>
      </w:pPr>
    </w:p>
    <w:p w14:paraId="200F4F60" w14:textId="77777777" w:rsidR="00B61796"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physical problems such as repeated illnesses, severe eating pro</w:t>
      </w:r>
      <w:r w:rsidR="00B61796" w:rsidRPr="006F6262">
        <w:rPr>
          <w:rFonts w:ascii="Comic Sans MS" w:hAnsi="Comic Sans MS" w:cstheme="minorHAnsi"/>
          <w:sz w:val="24"/>
          <w:szCs w:val="24"/>
        </w:rPr>
        <w:t>blems, severe toileting problem.</w:t>
      </w:r>
    </w:p>
    <w:p w14:paraId="0664D62B" w14:textId="77777777"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extremes of self-stimulatory behaviours, e.g. head banging, comfort seeking, masturbation etc.</w:t>
      </w:r>
    </w:p>
    <w:p w14:paraId="6578DD40" w14:textId="77777777" w:rsidR="00B61796" w:rsidRPr="006F6262" w:rsidRDefault="00B61796" w:rsidP="00B61796">
      <w:pPr>
        <w:pStyle w:val="ListParagraph"/>
        <w:tabs>
          <w:tab w:val="left" w:pos="1134"/>
        </w:tabs>
        <w:spacing w:after="0" w:line="240" w:lineRule="auto"/>
        <w:ind w:left="1134" w:right="-40" w:hanging="425"/>
        <w:jc w:val="both"/>
        <w:rPr>
          <w:rFonts w:ascii="Comic Sans MS" w:hAnsi="Comic Sans MS" w:cstheme="minorHAnsi"/>
          <w:sz w:val="24"/>
          <w:szCs w:val="24"/>
        </w:rPr>
      </w:pPr>
    </w:p>
    <w:p w14:paraId="68CCD1D7" w14:textId="77777777"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very low self-esteem, often unable to accept praise or to trust and lack of self-pride</w:t>
      </w:r>
      <w:r w:rsidR="00B61796" w:rsidRPr="006F6262">
        <w:rPr>
          <w:rFonts w:ascii="Comic Sans MS" w:hAnsi="Comic Sans MS" w:cstheme="minorHAnsi"/>
          <w:sz w:val="24"/>
          <w:szCs w:val="24"/>
        </w:rPr>
        <w:t>.</w:t>
      </w:r>
    </w:p>
    <w:p w14:paraId="149B0D09" w14:textId="77777777"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lack of any sense of pleasure in achievement, over-serious or apathetic</w:t>
      </w:r>
      <w:r w:rsidR="00B61796" w:rsidRPr="006F6262">
        <w:rPr>
          <w:rFonts w:ascii="Comic Sans MS" w:hAnsi="Comic Sans MS" w:cstheme="minorHAnsi"/>
          <w:sz w:val="24"/>
          <w:szCs w:val="24"/>
        </w:rPr>
        <w:t>.</w:t>
      </w:r>
    </w:p>
    <w:p w14:paraId="1B4FC346" w14:textId="77777777"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over anxiety, e.g. constantly checking or over anxious to please</w:t>
      </w:r>
      <w:r w:rsidR="00B61796" w:rsidRPr="006F6262">
        <w:rPr>
          <w:rFonts w:ascii="Comic Sans MS" w:hAnsi="Comic Sans MS" w:cstheme="minorHAnsi"/>
          <w:sz w:val="24"/>
          <w:szCs w:val="24"/>
        </w:rPr>
        <w:t>.</w:t>
      </w:r>
    </w:p>
    <w:p w14:paraId="5E032653" w14:textId="77777777"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developmental delay in young children, and failure to reach potential in learning.</w:t>
      </w:r>
    </w:p>
    <w:p w14:paraId="39E22C73" w14:textId="77777777" w:rsidR="00B61796" w:rsidRPr="006F6262" w:rsidRDefault="00B61796" w:rsidP="00B61796">
      <w:pPr>
        <w:pStyle w:val="ListParagraph"/>
        <w:tabs>
          <w:tab w:val="left" w:pos="1134"/>
        </w:tabs>
        <w:spacing w:after="0" w:line="240" w:lineRule="auto"/>
        <w:ind w:left="1134" w:right="-40" w:hanging="425"/>
        <w:jc w:val="both"/>
        <w:rPr>
          <w:rFonts w:ascii="Comic Sans MS" w:hAnsi="Comic Sans MS" w:cstheme="minorHAnsi"/>
          <w:sz w:val="24"/>
          <w:szCs w:val="24"/>
        </w:rPr>
      </w:pPr>
    </w:p>
    <w:p w14:paraId="34CFF9A4" w14:textId="77777777" w:rsidR="00C242AA" w:rsidRPr="006F6262" w:rsidRDefault="00B61796" w:rsidP="00B61796">
      <w:pPr>
        <w:keepNext/>
        <w:keepLines/>
        <w:spacing w:after="0" w:line="240" w:lineRule="auto"/>
        <w:ind w:right="-40"/>
        <w:jc w:val="both"/>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Parental Behaviour Associated with Emotional Abuse</w:t>
      </w:r>
    </w:p>
    <w:p w14:paraId="29A8D575" w14:textId="77777777" w:rsidR="00B61796" w:rsidRPr="006F6262" w:rsidRDefault="00B61796" w:rsidP="00B61796">
      <w:pPr>
        <w:keepNext/>
        <w:keepLines/>
        <w:spacing w:after="0" w:line="240" w:lineRule="auto"/>
        <w:ind w:right="-40"/>
        <w:jc w:val="both"/>
        <w:outlineLvl w:val="2"/>
        <w:rPr>
          <w:rFonts w:ascii="Comic Sans MS" w:hAnsi="Comic Sans MS" w:cstheme="minorHAnsi"/>
          <w:b/>
          <w:sz w:val="24"/>
          <w:szCs w:val="24"/>
        </w:rPr>
      </w:pPr>
    </w:p>
    <w:p w14:paraId="4D11AAEA" w14:textId="77777777" w:rsidR="00C242AA" w:rsidRPr="006F6262" w:rsidRDefault="00B412D1" w:rsidP="00B61796">
      <w:pPr>
        <w:spacing w:after="0" w:line="240" w:lineRule="auto"/>
        <w:ind w:left="709" w:right="-40" w:hanging="1418"/>
        <w:jc w:val="both"/>
        <w:rPr>
          <w:rFonts w:ascii="Comic Sans MS" w:hAnsi="Comic Sans MS" w:cstheme="minorHAnsi"/>
          <w:b/>
          <w:sz w:val="24"/>
          <w:szCs w:val="24"/>
        </w:rPr>
      </w:pPr>
      <w:r>
        <w:rPr>
          <w:rFonts w:ascii="Comic Sans MS" w:hAnsi="Comic Sans MS" w:cstheme="minorHAnsi"/>
          <w:sz w:val="24"/>
          <w:szCs w:val="24"/>
        </w:rPr>
        <w:t>2.54</w:t>
      </w:r>
      <w:r w:rsidR="00C242AA" w:rsidRPr="006F6262">
        <w:rPr>
          <w:rFonts w:ascii="Comic Sans MS" w:hAnsi="Comic Sans MS" w:cstheme="minorHAnsi"/>
          <w:sz w:val="24"/>
          <w:szCs w:val="24"/>
        </w:rPr>
        <w:t xml:space="preserve"> </w:t>
      </w:r>
      <w:r w:rsidR="00C242AA" w:rsidRPr="006F6262">
        <w:rPr>
          <w:rFonts w:ascii="Comic Sans MS" w:hAnsi="Comic Sans MS" w:cstheme="minorHAnsi"/>
          <w:sz w:val="24"/>
          <w:szCs w:val="24"/>
        </w:rPr>
        <w:tab/>
      </w:r>
      <w:r w:rsidR="00C242AA" w:rsidRPr="006F6262">
        <w:rPr>
          <w:rFonts w:ascii="Comic Sans MS" w:hAnsi="Comic Sans MS" w:cstheme="minorHAnsi"/>
          <w:b/>
          <w:sz w:val="24"/>
          <w:szCs w:val="24"/>
        </w:rPr>
        <w:t>Behaviour shown by parents which, if persistent, may indicate emotionally abusive behaviour includes:</w:t>
      </w:r>
    </w:p>
    <w:p w14:paraId="39D6C2CD" w14:textId="77777777" w:rsidR="00B61796" w:rsidRPr="006F6262" w:rsidRDefault="00B61796" w:rsidP="00B61796">
      <w:pPr>
        <w:spacing w:after="0" w:line="240" w:lineRule="auto"/>
        <w:ind w:left="709" w:right="-40" w:hanging="1418"/>
        <w:jc w:val="both"/>
        <w:rPr>
          <w:rFonts w:ascii="Comic Sans MS" w:hAnsi="Comic Sans MS" w:cstheme="minorHAnsi"/>
          <w:sz w:val="24"/>
          <w:szCs w:val="24"/>
        </w:rPr>
      </w:pPr>
    </w:p>
    <w:p w14:paraId="7EFC0C9C" w14:textId="77777777"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noProof/>
          <w:sz w:val="24"/>
          <w:szCs w:val="24"/>
        </w:rPr>
      </w:pPr>
      <w:r w:rsidRPr="006F6262">
        <w:rPr>
          <w:rFonts w:ascii="Comic Sans MS" w:hAnsi="Comic Sans MS" w:cstheme="minorHAnsi"/>
          <w:sz w:val="24"/>
          <w:szCs w:val="24"/>
        </w:rPr>
        <w:t xml:space="preserve">extreme emotions and behaviours towards their child including criticism, negativity, rejecting attitudes, hostility </w:t>
      </w:r>
      <w:r w:rsidR="00851D4D" w:rsidRPr="006F6262">
        <w:rPr>
          <w:rFonts w:ascii="Comic Sans MS" w:hAnsi="Comic Sans MS" w:cstheme="minorHAnsi"/>
          <w:sz w:val="24"/>
          <w:szCs w:val="24"/>
        </w:rPr>
        <w:t>etc.</w:t>
      </w:r>
      <w:r w:rsidRPr="006F6262">
        <w:rPr>
          <w:rFonts w:ascii="Comic Sans MS" w:hAnsi="Comic Sans MS" w:cstheme="minorHAnsi"/>
          <w:sz w:val="24"/>
          <w:szCs w:val="24"/>
        </w:rPr>
        <w:t xml:space="preserve"> </w:t>
      </w:r>
    </w:p>
    <w:p w14:paraId="267CAA38" w14:textId="77777777"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fostering extreme dependency in the child</w:t>
      </w:r>
    </w:p>
    <w:p w14:paraId="179AEF67" w14:textId="77777777"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harsh disciplining, inconsistent disciplining and the use of emotional sanctions such as withdrawal of love</w:t>
      </w:r>
    </w:p>
    <w:p w14:paraId="2DDEF9B7" w14:textId="77777777"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expectations and demands which are not appropriate for the developmental stage of the child, e.g. too high or too low</w:t>
      </w:r>
    </w:p>
    <w:p w14:paraId="5E1EBD44" w14:textId="77777777"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exposure of the child to family violence and abuse</w:t>
      </w:r>
    </w:p>
    <w:p w14:paraId="5C4FC719" w14:textId="77777777"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inconsistent and unpredictable responses to the child</w:t>
      </w:r>
    </w:p>
    <w:p w14:paraId="7B95EB69" w14:textId="77777777"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contradictory, confusing or misleading messages in communicating with the child</w:t>
      </w:r>
    </w:p>
    <w:p w14:paraId="41751979" w14:textId="77777777"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serious physical or psychiatric illness of a parent where the emotional needs of the child are not capable of being considered and/or appropriately met</w:t>
      </w:r>
    </w:p>
    <w:p w14:paraId="445F1A63" w14:textId="77777777"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induction of the child into bizarre parental belief systems</w:t>
      </w:r>
    </w:p>
    <w:p w14:paraId="0F84233B" w14:textId="77777777"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break-down in parental relationship with chronic, bitter conflict over contact or residence arrangements for the child</w:t>
      </w:r>
    </w:p>
    <w:p w14:paraId="5B484B0D" w14:textId="77777777"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major and repeated familial change, e.g. separations and reconstitution of families and/or changes of address</w:t>
      </w:r>
    </w:p>
    <w:p w14:paraId="7F740989" w14:textId="77777777"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making a child a scapegoat within the family</w:t>
      </w:r>
    </w:p>
    <w:p w14:paraId="219EC87A" w14:textId="77777777" w:rsidR="00C242AA" w:rsidRPr="006F6262" w:rsidRDefault="00C242AA" w:rsidP="00B61796">
      <w:pPr>
        <w:spacing w:after="0" w:line="240" w:lineRule="auto"/>
        <w:ind w:right="-40"/>
        <w:jc w:val="both"/>
        <w:rPr>
          <w:rFonts w:ascii="Comic Sans MS" w:hAnsi="Comic Sans MS" w:cstheme="minorHAnsi"/>
          <w:sz w:val="24"/>
          <w:szCs w:val="24"/>
        </w:rPr>
      </w:pPr>
    </w:p>
    <w:p w14:paraId="637DC5F6" w14:textId="77777777" w:rsidR="00C242AA" w:rsidRPr="006F6262" w:rsidRDefault="00C242AA" w:rsidP="00B61796">
      <w:pPr>
        <w:spacing w:after="0" w:line="240" w:lineRule="auto"/>
        <w:ind w:right="-40" w:firstLine="709"/>
        <w:jc w:val="both"/>
        <w:rPr>
          <w:rFonts w:ascii="Comic Sans MS" w:hAnsi="Comic Sans MS" w:cstheme="minorHAnsi"/>
          <w:b/>
          <w:sz w:val="24"/>
          <w:szCs w:val="24"/>
        </w:rPr>
      </w:pPr>
      <w:r w:rsidRPr="006F6262">
        <w:rPr>
          <w:rFonts w:ascii="Comic Sans MS" w:hAnsi="Comic Sans MS" w:cstheme="minorHAnsi"/>
          <w:b/>
          <w:sz w:val="24"/>
          <w:szCs w:val="24"/>
        </w:rPr>
        <w:t>Neglect</w:t>
      </w:r>
    </w:p>
    <w:p w14:paraId="6B205FCE" w14:textId="77777777" w:rsidR="00C242AA" w:rsidRPr="006F6262" w:rsidRDefault="00C242AA" w:rsidP="00B61796">
      <w:pPr>
        <w:tabs>
          <w:tab w:val="center" w:pos="2981"/>
        </w:tabs>
        <w:spacing w:after="0" w:line="240" w:lineRule="auto"/>
        <w:ind w:right="-40"/>
        <w:jc w:val="both"/>
        <w:rPr>
          <w:rFonts w:ascii="Comic Sans MS" w:hAnsi="Comic Sans MS" w:cstheme="minorHAnsi"/>
          <w:sz w:val="24"/>
          <w:szCs w:val="24"/>
        </w:rPr>
      </w:pPr>
    </w:p>
    <w:p w14:paraId="54086230" w14:textId="77777777" w:rsidR="00C242AA" w:rsidRPr="006F6262" w:rsidRDefault="00B412D1" w:rsidP="00B61796">
      <w:pPr>
        <w:spacing w:after="0" w:line="240" w:lineRule="auto"/>
        <w:ind w:left="709" w:right="-40" w:hanging="1418"/>
        <w:jc w:val="both"/>
        <w:rPr>
          <w:rFonts w:ascii="Comic Sans MS" w:hAnsi="Comic Sans MS" w:cstheme="minorHAnsi"/>
          <w:sz w:val="24"/>
          <w:szCs w:val="24"/>
        </w:rPr>
      </w:pPr>
      <w:r>
        <w:rPr>
          <w:rFonts w:ascii="Comic Sans MS" w:hAnsi="Comic Sans MS" w:cstheme="minorHAnsi"/>
          <w:sz w:val="24"/>
          <w:szCs w:val="24"/>
        </w:rPr>
        <w:t>2.55</w:t>
      </w:r>
      <w:r w:rsidR="00C242AA" w:rsidRPr="006F6262">
        <w:rPr>
          <w:rFonts w:ascii="Comic Sans MS" w:hAnsi="Comic Sans M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60ABAB1F" w14:textId="77777777" w:rsidR="00C242AA" w:rsidRPr="006F6262" w:rsidRDefault="00C242AA" w:rsidP="00B61796">
      <w:pPr>
        <w:spacing w:after="0" w:line="240" w:lineRule="auto"/>
        <w:ind w:left="709" w:right="-40" w:hanging="1418"/>
        <w:jc w:val="both"/>
        <w:rPr>
          <w:rFonts w:ascii="Comic Sans MS" w:hAnsi="Comic Sans MS" w:cstheme="minorHAnsi"/>
          <w:sz w:val="24"/>
          <w:szCs w:val="24"/>
        </w:rPr>
      </w:pPr>
    </w:p>
    <w:p w14:paraId="34D09C61" w14:textId="77777777" w:rsidR="00C242AA" w:rsidRPr="006F6262" w:rsidRDefault="00B412D1" w:rsidP="00B61796">
      <w:pPr>
        <w:spacing w:after="0" w:line="240" w:lineRule="auto"/>
        <w:ind w:left="709" w:right="-40" w:hanging="1418"/>
        <w:jc w:val="both"/>
        <w:rPr>
          <w:rFonts w:ascii="Comic Sans MS" w:hAnsi="Comic Sans MS" w:cstheme="minorHAnsi"/>
          <w:sz w:val="24"/>
          <w:szCs w:val="24"/>
        </w:rPr>
      </w:pPr>
      <w:r>
        <w:rPr>
          <w:rFonts w:ascii="Comic Sans MS" w:hAnsi="Comic Sans MS" w:cstheme="minorHAnsi"/>
          <w:sz w:val="24"/>
          <w:szCs w:val="24"/>
        </w:rPr>
        <w:t>2.56</w:t>
      </w:r>
      <w:r w:rsidR="00C242AA" w:rsidRPr="006F6262">
        <w:rPr>
          <w:rFonts w:ascii="Comic Sans MS" w:hAnsi="Comic Sans MS" w:cstheme="minorHAnsi"/>
          <w:sz w:val="24"/>
          <w:szCs w:val="24"/>
        </w:rPr>
        <w:t xml:space="preserve"> </w:t>
      </w:r>
      <w:r w:rsidR="00C242AA" w:rsidRPr="006F6262">
        <w:rPr>
          <w:rFonts w:ascii="Comic Sans MS" w:hAnsi="Comic Sans M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420C0018" w14:textId="77777777" w:rsidR="00C242AA" w:rsidRPr="006F6262" w:rsidRDefault="00B412D1" w:rsidP="00B61796">
      <w:pPr>
        <w:spacing w:after="0" w:line="240" w:lineRule="auto"/>
        <w:ind w:left="709" w:right="-37" w:hanging="1418"/>
        <w:rPr>
          <w:rFonts w:ascii="Comic Sans MS" w:hAnsi="Comic Sans MS" w:cstheme="minorHAnsi"/>
          <w:b/>
          <w:sz w:val="24"/>
          <w:szCs w:val="24"/>
        </w:rPr>
      </w:pPr>
      <w:r>
        <w:rPr>
          <w:rFonts w:ascii="Comic Sans MS" w:hAnsi="Comic Sans MS" w:cstheme="minorHAnsi"/>
          <w:sz w:val="24"/>
          <w:szCs w:val="24"/>
        </w:rPr>
        <w:t>2.57</w:t>
      </w:r>
      <w:r w:rsidR="00C242AA" w:rsidRPr="006F6262">
        <w:rPr>
          <w:rFonts w:ascii="Comic Sans MS" w:hAnsi="Comic Sans MS" w:cstheme="minorHAnsi"/>
          <w:sz w:val="24"/>
          <w:szCs w:val="24"/>
        </w:rPr>
        <w:t xml:space="preserve"> </w:t>
      </w:r>
      <w:r w:rsidR="00C242AA" w:rsidRPr="006F6262">
        <w:rPr>
          <w:rFonts w:ascii="Comic Sans MS" w:hAnsi="Comic Sans MS" w:cstheme="minorHAnsi"/>
          <w:sz w:val="24"/>
          <w:szCs w:val="24"/>
        </w:rPr>
        <w:tab/>
      </w:r>
      <w:r w:rsidR="00C242AA" w:rsidRPr="006F6262">
        <w:rPr>
          <w:rFonts w:ascii="Comic Sans MS" w:hAnsi="Comic Sans MS" w:cstheme="minorHAnsi"/>
          <w:b/>
          <w:sz w:val="24"/>
          <w:szCs w:val="24"/>
        </w:rPr>
        <w:t>There are a number of types of neglect that can occur separately or together, for example:</w:t>
      </w:r>
    </w:p>
    <w:p w14:paraId="616C5DCD" w14:textId="77777777" w:rsidR="00B61796" w:rsidRPr="006F6262" w:rsidRDefault="00B61796" w:rsidP="00B61796">
      <w:pPr>
        <w:tabs>
          <w:tab w:val="left" w:pos="1134"/>
        </w:tabs>
        <w:spacing w:after="0" w:line="240" w:lineRule="auto"/>
        <w:ind w:left="709" w:right="-37"/>
        <w:jc w:val="both"/>
        <w:rPr>
          <w:rFonts w:ascii="Comic Sans MS" w:hAnsi="Comic Sans MS" w:cstheme="minorHAnsi"/>
          <w:sz w:val="24"/>
          <w:szCs w:val="24"/>
        </w:rPr>
      </w:pPr>
    </w:p>
    <w:p w14:paraId="15576D72" w14:textId="77777777" w:rsidR="00C242AA" w:rsidRPr="006F6262" w:rsidRDefault="00C242AA" w:rsidP="00B412D1">
      <w:pPr>
        <w:pStyle w:val="ListParagraph"/>
        <w:numPr>
          <w:ilvl w:val="0"/>
          <w:numId w:val="33"/>
        </w:numPr>
        <w:tabs>
          <w:tab w:val="left" w:pos="1134"/>
        </w:tabs>
        <w:spacing w:after="0" w:line="240" w:lineRule="auto"/>
        <w:ind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medical neglect </w:t>
      </w:r>
    </w:p>
    <w:p w14:paraId="560E7E70" w14:textId="77777777" w:rsidR="00C242AA" w:rsidRPr="006F6262" w:rsidRDefault="00C242AA" w:rsidP="00B412D1">
      <w:pPr>
        <w:pStyle w:val="ListParagraph"/>
        <w:numPr>
          <w:ilvl w:val="0"/>
          <w:numId w:val="33"/>
        </w:numPr>
        <w:tabs>
          <w:tab w:val="left" w:pos="1134"/>
        </w:tabs>
        <w:spacing w:after="0" w:line="240" w:lineRule="auto"/>
        <w:ind w:right="-37" w:firstLine="0"/>
        <w:jc w:val="both"/>
        <w:rPr>
          <w:rFonts w:ascii="Comic Sans MS" w:hAnsi="Comic Sans MS" w:cstheme="minorHAnsi"/>
          <w:sz w:val="24"/>
          <w:szCs w:val="24"/>
        </w:rPr>
      </w:pPr>
      <w:r w:rsidRPr="006F6262">
        <w:rPr>
          <w:rFonts w:ascii="Comic Sans MS" w:hAnsi="Comic Sans MS" w:cstheme="minorHAnsi"/>
          <w:sz w:val="24"/>
          <w:szCs w:val="24"/>
        </w:rPr>
        <w:t>educational neglect</w:t>
      </w:r>
    </w:p>
    <w:p w14:paraId="0515683B" w14:textId="77777777" w:rsidR="00C242AA" w:rsidRPr="006F6262" w:rsidRDefault="00C242AA" w:rsidP="00B412D1">
      <w:pPr>
        <w:pStyle w:val="ListParagraph"/>
        <w:numPr>
          <w:ilvl w:val="0"/>
          <w:numId w:val="33"/>
        </w:numPr>
        <w:tabs>
          <w:tab w:val="left" w:pos="1134"/>
        </w:tabs>
        <w:spacing w:after="0" w:line="240" w:lineRule="auto"/>
        <w:ind w:right="-37" w:firstLine="0"/>
        <w:jc w:val="both"/>
        <w:rPr>
          <w:rFonts w:ascii="Comic Sans MS" w:hAnsi="Comic Sans MS" w:cstheme="minorHAnsi"/>
          <w:sz w:val="24"/>
          <w:szCs w:val="24"/>
        </w:rPr>
      </w:pPr>
      <w:r w:rsidRPr="006F6262">
        <w:rPr>
          <w:rFonts w:ascii="Comic Sans MS" w:hAnsi="Comic Sans MS" w:cstheme="minorHAnsi"/>
          <w:sz w:val="24"/>
          <w:szCs w:val="24"/>
        </w:rPr>
        <w:t>simulative neglect environmental neglect</w:t>
      </w:r>
    </w:p>
    <w:p w14:paraId="214C553C" w14:textId="77777777" w:rsidR="00C242AA" w:rsidRPr="006F6262" w:rsidRDefault="00C242AA" w:rsidP="00B412D1">
      <w:pPr>
        <w:pStyle w:val="ListParagraph"/>
        <w:numPr>
          <w:ilvl w:val="0"/>
          <w:numId w:val="33"/>
        </w:numPr>
        <w:tabs>
          <w:tab w:val="left" w:pos="1134"/>
        </w:tabs>
        <w:spacing w:after="0" w:line="240" w:lineRule="auto"/>
        <w:ind w:right="-37" w:firstLine="0"/>
        <w:jc w:val="both"/>
        <w:rPr>
          <w:rFonts w:ascii="Comic Sans MS" w:hAnsi="Comic Sans MS" w:cstheme="minorHAnsi"/>
          <w:sz w:val="24"/>
          <w:szCs w:val="24"/>
        </w:rPr>
      </w:pPr>
      <w:r w:rsidRPr="006F6262">
        <w:rPr>
          <w:rFonts w:ascii="Comic Sans MS" w:hAnsi="Comic Sans MS" w:cstheme="minorHAnsi"/>
          <w:sz w:val="24"/>
          <w:szCs w:val="24"/>
        </w:rPr>
        <w:t>environmental neglect</w:t>
      </w:r>
    </w:p>
    <w:p w14:paraId="086EA250" w14:textId="77777777" w:rsidR="00C242AA" w:rsidRPr="006F6262" w:rsidRDefault="00C242AA" w:rsidP="00B412D1">
      <w:pPr>
        <w:pStyle w:val="ListParagraph"/>
        <w:numPr>
          <w:ilvl w:val="0"/>
          <w:numId w:val="33"/>
        </w:numPr>
        <w:tabs>
          <w:tab w:val="left" w:pos="1134"/>
        </w:tabs>
        <w:spacing w:after="0" w:line="240" w:lineRule="auto"/>
        <w:ind w:right="-37" w:firstLine="0"/>
        <w:jc w:val="both"/>
        <w:rPr>
          <w:rFonts w:ascii="Comic Sans MS" w:hAnsi="Comic Sans MS" w:cstheme="minorHAnsi"/>
          <w:noProof/>
          <w:sz w:val="24"/>
          <w:szCs w:val="24"/>
        </w:rPr>
      </w:pPr>
      <w:r w:rsidRPr="006F6262">
        <w:rPr>
          <w:rFonts w:ascii="Comic Sans MS" w:hAnsi="Comic Sans MS" w:cstheme="minorHAnsi"/>
          <w:sz w:val="24"/>
          <w:szCs w:val="24"/>
        </w:rPr>
        <w:t>failure to provide adequate supervision and a safe environment.</w:t>
      </w:r>
    </w:p>
    <w:p w14:paraId="17557D6E" w14:textId="77777777" w:rsidR="00B61796" w:rsidRPr="006F6262" w:rsidRDefault="00B61796" w:rsidP="00B61796">
      <w:pPr>
        <w:pStyle w:val="ListParagraph"/>
        <w:spacing w:after="0" w:line="240" w:lineRule="auto"/>
        <w:ind w:right="-37"/>
        <w:jc w:val="both"/>
        <w:rPr>
          <w:rFonts w:ascii="Comic Sans MS" w:hAnsi="Comic Sans MS" w:cstheme="minorHAnsi"/>
          <w:noProof/>
          <w:sz w:val="24"/>
          <w:szCs w:val="24"/>
        </w:rPr>
      </w:pPr>
    </w:p>
    <w:p w14:paraId="45B99870" w14:textId="77777777" w:rsidR="00C242AA" w:rsidRPr="006F6262" w:rsidRDefault="00B61796" w:rsidP="00B61796">
      <w:pPr>
        <w:keepNext/>
        <w:keepLines/>
        <w:spacing w:after="0" w:line="240" w:lineRule="auto"/>
        <w:ind w:right="-37"/>
        <w:jc w:val="both"/>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Recognition of Neglect</w:t>
      </w:r>
    </w:p>
    <w:p w14:paraId="7C19D25B" w14:textId="77777777" w:rsidR="00B61796" w:rsidRPr="006F6262" w:rsidRDefault="00B61796" w:rsidP="00B61796">
      <w:pPr>
        <w:keepNext/>
        <w:keepLines/>
        <w:spacing w:after="0" w:line="240" w:lineRule="auto"/>
        <w:ind w:right="-37"/>
        <w:jc w:val="both"/>
        <w:outlineLvl w:val="2"/>
        <w:rPr>
          <w:rFonts w:ascii="Comic Sans MS" w:hAnsi="Comic Sans MS" w:cstheme="minorHAnsi"/>
          <w:b/>
          <w:sz w:val="24"/>
          <w:szCs w:val="24"/>
        </w:rPr>
      </w:pPr>
    </w:p>
    <w:p w14:paraId="05A7ECD1" w14:textId="77777777" w:rsidR="00C242AA" w:rsidRPr="006F6262" w:rsidRDefault="00B412D1" w:rsidP="00B61796">
      <w:pPr>
        <w:spacing w:after="0" w:line="240" w:lineRule="auto"/>
        <w:ind w:left="709" w:right="-37" w:hanging="1418"/>
        <w:jc w:val="both"/>
        <w:rPr>
          <w:rFonts w:ascii="Comic Sans MS" w:hAnsi="Comic Sans MS" w:cstheme="minorHAnsi"/>
          <w:sz w:val="24"/>
          <w:szCs w:val="24"/>
        </w:rPr>
      </w:pPr>
      <w:r>
        <w:rPr>
          <w:rFonts w:ascii="Comic Sans MS" w:hAnsi="Comic Sans MS" w:cstheme="minorHAnsi"/>
          <w:sz w:val="24"/>
          <w:szCs w:val="24"/>
        </w:rPr>
        <w:t>2.58</w:t>
      </w:r>
      <w:r w:rsidR="00C242AA" w:rsidRPr="006F6262">
        <w:rPr>
          <w:rFonts w:ascii="Comic Sans MS" w:hAnsi="Comic Sans M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1634B5DE" w14:textId="77777777" w:rsidR="00B61796" w:rsidRPr="006F6262" w:rsidRDefault="00B61796" w:rsidP="00B61796">
      <w:pPr>
        <w:spacing w:after="0" w:line="240" w:lineRule="auto"/>
        <w:ind w:left="709" w:right="-37" w:hanging="1418"/>
        <w:jc w:val="both"/>
        <w:rPr>
          <w:rFonts w:ascii="Comic Sans MS" w:hAnsi="Comic Sans MS" w:cstheme="minorHAnsi"/>
          <w:sz w:val="24"/>
          <w:szCs w:val="24"/>
        </w:rPr>
      </w:pPr>
    </w:p>
    <w:p w14:paraId="7F31B201" w14:textId="77777777" w:rsidR="00C242AA" w:rsidRPr="006F6262" w:rsidRDefault="00B412D1" w:rsidP="00B412D1">
      <w:pPr>
        <w:spacing w:after="0" w:line="240" w:lineRule="auto"/>
        <w:ind w:left="709" w:right="-37" w:hanging="1418"/>
        <w:jc w:val="both"/>
        <w:rPr>
          <w:rFonts w:ascii="Comic Sans MS" w:hAnsi="Comic Sans MS" w:cstheme="minorHAnsi"/>
          <w:sz w:val="24"/>
          <w:szCs w:val="24"/>
        </w:rPr>
      </w:pPr>
      <w:r>
        <w:rPr>
          <w:rFonts w:ascii="Comic Sans MS" w:hAnsi="Comic Sans MS" w:cstheme="minorHAnsi"/>
          <w:sz w:val="24"/>
          <w:szCs w:val="24"/>
        </w:rPr>
        <w:t>2.59</w:t>
      </w:r>
      <w:r w:rsidR="00C242AA" w:rsidRPr="006F6262">
        <w:rPr>
          <w:rFonts w:ascii="Comic Sans MS" w:hAnsi="Comic Sans MS" w:cstheme="minorHAnsi"/>
          <w:sz w:val="24"/>
          <w:szCs w:val="24"/>
        </w:rPr>
        <w:t xml:space="preserve"> </w:t>
      </w:r>
      <w:r w:rsidR="00C242AA" w:rsidRPr="006F6262">
        <w:rPr>
          <w:rFonts w:ascii="Comic Sans MS" w:hAnsi="Comic Sans MS" w:cstheme="minorHAnsi"/>
          <w:sz w:val="24"/>
          <w:szCs w:val="24"/>
        </w:rPr>
        <w:tab/>
        <w:t>It is important to remember that the degree of neglect can fluctuate, sometimes rapidly, therefore ongoing inter-agency assessment and monitoring is essential.</w:t>
      </w:r>
    </w:p>
    <w:p w14:paraId="3086BE96" w14:textId="77777777" w:rsidR="00B61796" w:rsidRPr="006F6262" w:rsidRDefault="00B61796" w:rsidP="00B61796">
      <w:pPr>
        <w:spacing w:after="0" w:line="240" w:lineRule="auto"/>
        <w:ind w:left="709" w:right="-37" w:hanging="1418"/>
        <w:jc w:val="both"/>
        <w:rPr>
          <w:rFonts w:ascii="Comic Sans MS" w:hAnsi="Comic Sans MS" w:cstheme="minorHAnsi"/>
          <w:sz w:val="24"/>
          <w:szCs w:val="24"/>
        </w:rPr>
      </w:pPr>
    </w:p>
    <w:p w14:paraId="3C4A3B76" w14:textId="77777777" w:rsidR="00C242AA" w:rsidRPr="006F6262" w:rsidRDefault="00B412D1" w:rsidP="00B61796">
      <w:pPr>
        <w:spacing w:after="0" w:line="240" w:lineRule="auto"/>
        <w:ind w:left="709" w:right="-37" w:hanging="1418"/>
        <w:jc w:val="both"/>
        <w:rPr>
          <w:rFonts w:ascii="Comic Sans MS" w:hAnsi="Comic Sans MS" w:cstheme="minorHAnsi"/>
          <w:sz w:val="24"/>
          <w:szCs w:val="24"/>
        </w:rPr>
      </w:pPr>
      <w:r>
        <w:rPr>
          <w:rFonts w:ascii="Comic Sans MS" w:hAnsi="Comic Sans MS" w:cstheme="minorHAnsi"/>
          <w:sz w:val="24"/>
          <w:szCs w:val="24"/>
        </w:rPr>
        <w:t>2.60</w:t>
      </w:r>
      <w:r w:rsidR="00C242AA" w:rsidRPr="006F6262">
        <w:rPr>
          <w:rFonts w:ascii="Comic Sans MS" w:hAnsi="Comic Sans MS" w:cstheme="minorHAnsi"/>
          <w:sz w:val="24"/>
          <w:szCs w:val="24"/>
        </w:rPr>
        <w:t xml:space="preserve"> </w:t>
      </w:r>
      <w:r w:rsidR="00C242AA" w:rsidRPr="006F6262">
        <w:rPr>
          <w:rFonts w:ascii="Comic Sans MS" w:hAnsi="Comic Sans M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06D7F5D6" w14:textId="77777777" w:rsidR="00B61796" w:rsidRPr="006F6262" w:rsidRDefault="00B61796" w:rsidP="00B61796">
      <w:pPr>
        <w:spacing w:after="0" w:line="240" w:lineRule="auto"/>
        <w:ind w:left="709" w:right="-37" w:hanging="1418"/>
        <w:jc w:val="both"/>
        <w:rPr>
          <w:rFonts w:ascii="Comic Sans MS" w:hAnsi="Comic Sans MS" w:cstheme="minorHAnsi"/>
          <w:sz w:val="24"/>
          <w:szCs w:val="24"/>
        </w:rPr>
      </w:pPr>
    </w:p>
    <w:p w14:paraId="25FECFA9" w14:textId="77777777" w:rsidR="00B61796" w:rsidRPr="006F6262" w:rsidRDefault="00B412D1" w:rsidP="00B61796">
      <w:pPr>
        <w:spacing w:after="0" w:line="240" w:lineRule="auto"/>
        <w:ind w:left="709" w:right="-37" w:hanging="1418"/>
        <w:jc w:val="both"/>
        <w:rPr>
          <w:rFonts w:ascii="Comic Sans MS" w:hAnsi="Comic Sans MS" w:cstheme="minorHAnsi"/>
          <w:sz w:val="24"/>
          <w:szCs w:val="24"/>
        </w:rPr>
      </w:pPr>
      <w:r>
        <w:rPr>
          <w:rFonts w:ascii="Comic Sans MS" w:hAnsi="Comic Sans MS" w:cstheme="minorHAnsi"/>
          <w:sz w:val="24"/>
          <w:szCs w:val="24"/>
        </w:rPr>
        <w:t>2.61</w:t>
      </w:r>
      <w:r w:rsidR="00C242AA" w:rsidRPr="006F6262">
        <w:rPr>
          <w:rFonts w:ascii="Comic Sans MS" w:hAnsi="Comic Sans MS" w:cstheme="minorHAnsi"/>
          <w:sz w:val="24"/>
          <w:szCs w:val="24"/>
        </w:rPr>
        <w:tab/>
        <w:t>The following areas should be considered when assessing whether the quality of care a child receives constitutes neglect.</w:t>
      </w:r>
    </w:p>
    <w:p w14:paraId="3B7153B9" w14:textId="77777777" w:rsidR="00C242AA" w:rsidRPr="006F6262" w:rsidRDefault="00C242AA" w:rsidP="00B61796">
      <w:pPr>
        <w:spacing w:after="0" w:line="240" w:lineRule="auto"/>
        <w:ind w:left="709" w:right="-37" w:hanging="1418"/>
        <w:jc w:val="both"/>
        <w:rPr>
          <w:rFonts w:ascii="Comic Sans MS" w:hAnsi="Comic Sans MS" w:cstheme="minorHAnsi"/>
          <w:sz w:val="24"/>
          <w:szCs w:val="24"/>
        </w:rPr>
      </w:pPr>
      <w:r w:rsidRPr="006F6262">
        <w:rPr>
          <w:rFonts w:ascii="Comic Sans MS" w:hAnsi="Comic Sans MS" w:cstheme="minorHAnsi"/>
          <w:sz w:val="24"/>
          <w:szCs w:val="24"/>
        </w:rPr>
        <w:tab/>
      </w:r>
    </w:p>
    <w:p w14:paraId="05A5A512" w14:textId="77777777" w:rsidR="00C242AA" w:rsidRPr="006F6262" w:rsidRDefault="00B61796" w:rsidP="003440B8">
      <w:pPr>
        <w:keepNext/>
        <w:keepLines/>
        <w:spacing w:after="0" w:line="240" w:lineRule="auto"/>
        <w:ind w:right="-37"/>
        <w:outlineLvl w:val="1"/>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Child</w:t>
      </w:r>
    </w:p>
    <w:p w14:paraId="3EBA543E" w14:textId="77777777" w:rsidR="00B61796" w:rsidRPr="006F6262" w:rsidRDefault="00B61796" w:rsidP="003440B8">
      <w:pPr>
        <w:keepNext/>
        <w:keepLines/>
        <w:spacing w:after="0" w:line="240" w:lineRule="auto"/>
        <w:ind w:right="-37"/>
        <w:outlineLvl w:val="1"/>
        <w:rPr>
          <w:rFonts w:ascii="Comic Sans MS" w:hAnsi="Comic Sans MS" w:cstheme="minorHAnsi"/>
          <w:b/>
          <w:sz w:val="24"/>
          <w:szCs w:val="24"/>
        </w:rPr>
      </w:pPr>
    </w:p>
    <w:p w14:paraId="0D3EAAEA" w14:textId="77777777" w:rsidR="00C242AA" w:rsidRPr="006F6262" w:rsidRDefault="00B412D1" w:rsidP="00B61796">
      <w:pPr>
        <w:spacing w:after="0" w:line="240" w:lineRule="auto"/>
        <w:ind w:right="-37" w:hanging="709"/>
        <w:rPr>
          <w:rFonts w:ascii="Comic Sans MS" w:hAnsi="Comic Sans MS" w:cstheme="minorHAnsi"/>
          <w:b/>
          <w:sz w:val="24"/>
          <w:szCs w:val="24"/>
        </w:rPr>
      </w:pPr>
      <w:r>
        <w:rPr>
          <w:rFonts w:ascii="Comic Sans MS" w:hAnsi="Comic Sans MS" w:cstheme="minorHAnsi"/>
          <w:sz w:val="24"/>
          <w:szCs w:val="24"/>
        </w:rPr>
        <w:t>2.62</w:t>
      </w:r>
      <w:r w:rsidR="00C242AA" w:rsidRPr="006F6262">
        <w:rPr>
          <w:rFonts w:ascii="Comic Sans MS" w:hAnsi="Comic Sans MS" w:cstheme="minorHAnsi"/>
          <w:sz w:val="24"/>
          <w:szCs w:val="24"/>
        </w:rPr>
        <w:tab/>
      </w:r>
      <w:r w:rsidR="00B61796" w:rsidRPr="006F6262">
        <w:rPr>
          <w:rFonts w:ascii="Comic Sans MS" w:hAnsi="Comic Sans MS" w:cstheme="minorHAnsi"/>
          <w:sz w:val="24"/>
          <w:szCs w:val="24"/>
        </w:rPr>
        <w:tab/>
      </w:r>
      <w:r w:rsidR="00C242AA" w:rsidRPr="006F6262">
        <w:rPr>
          <w:rFonts w:ascii="Comic Sans MS" w:hAnsi="Comic Sans MS" w:cstheme="minorHAnsi"/>
          <w:b/>
          <w:sz w:val="24"/>
          <w:szCs w:val="24"/>
        </w:rPr>
        <w:t>Health presentation indicators include:</w:t>
      </w:r>
    </w:p>
    <w:p w14:paraId="382F8510" w14:textId="77777777" w:rsidR="00B61796" w:rsidRPr="006F6262" w:rsidRDefault="00B61796" w:rsidP="00B61796">
      <w:pPr>
        <w:spacing w:after="0" w:line="240" w:lineRule="auto"/>
        <w:ind w:right="-37" w:hanging="709"/>
        <w:rPr>
          <w:rFonts w:ascii="Comic Sans MS" w:hAnsi="Comic Sans MS" w:cstheme="minorHAnsi"/>
          <w:b/>
          <w:sz w:val="24"/>
          <w:szCs w:val="24"/>
        </w:rPr>
      </w:pPr>
    </w:p>
    <w:p w14:paraId="1210772E" w14:textId="77777777" w:rsidR="00C242AA" w:rsidRPr="006F6262" w:rsidRDefault="00C242AA" w:rsidP="00B412D1">
      <w:pPr>
        <w:pStyle w:val="ListParagraph"/>
        <w:numPr>
          <w:ilvl w:val="0"/>
          <w:numId w:val="34"/>
        </w:numPr>
        <w:tabs>
          <w:tab w:val="left" w:pos="1134"/>
        </w:tabs>
        <w:spacing w:after="0" w:line="240" w:lineRule="auto"/>
        <w:ind w:left="1134" w:right="-37" w:hanging="436"/>
        <w:jc w:val="both"/>
        <w:rPr>
          <w:rFonts w:ascii="Comic Sans MS" w:hAnsi="Comic Sans MS" w:cstheme="minorHAnsi"/>
          <w:sz w:val="24"/>
          <w:szCs w:val="24"/>
        </w:rPr>
      </w:pPr>
      <w:r w:rsidRPr="006F6262">
        <w:rPr>
          <w:rFonts w:ascii="Comic Sans MS" w:hAnsi="Comic Sans MS" w:cstheme="minorHAnsi"/>
          <w:sz w:val="24"/>
          <w:szCs w:val="24"/>
        </w:rPr>
        <w:t>non-organic failure to thrive (growth faltering)</w:t>
      </w:r>
    </w:p>
    <w:p w14:paraId="1CB8D450" w14:textId="77777777" w:rsidR="00C242AA" w:rsidRPr="006F6262" w:rsidRDefault="00C242AA" w:rsidP="00B412D1">
      <w:pPr>
        <w:pStyle w:val="ListParagraph"/>
        <w:numPr>
          <w:ilvl w:val="0"/>
          <w:numId w:val="34"/>
        </w:numPr>
        <w:tabs>
          <w:tab w:val="left" w:pos="1134"/>
        </w:tabs>
        <w:spacing w:after="0" w:line="240" w:lineRule="auto"/>
        <w:ind w:left="1134" w:right="-37" w:hanging="436"/>
        <w:jc w:val="both"/>
        <w:rPr>
          <w:rFonts w:ascii="Comic Sans MS" w:hAnsi="Comic Sans MS" w:cstheme="minorHAnsi"/>
          <w:noProof/>
          <w:sz w:val="24"/>
          <w:szCs w:val="24"/>
        </w:rPr>
      </w:pPr>
      <w:r w:rsidRPr="006F6262">
        <w:rPr>
          <w:rFonts w:ascii="Comic Sans MS" w:hAnsi="Comic Sans MS" w:cstheme="minorHAnsi"/>
          <w:sz w:val="24"/>
          <w:szCs w:val="24"/>
        </w:rPr>
        <w:t xml:space="preserve">poor weight gain (improvement when away from the care of the parents </w:t>
      </w:r>
    </w:p>
    <w:p w14:paraId="79B5C82B" w14:textId="77777777" w:rsidR="00C242AA" w:rsidRPr="006F6262" w:rsidRDefault="00C242AA" w:rsidP="00B412D1">
      <w:pPr>
        <w:pStyle w:val="ListParagraph"/>
        <w:numPr>
          <w:ilvl w:val="0"/>
          <w:numId w:val="34"/>
        </w:numPr>
        <w:tabs>
          <w:tab w:val="left" w:pos="1134"/>
        </w:tabs>
        <w:spacing w:after="0" w:line="240" w:lineRule="auto"/>
        <w:ind w:left="1134" w:right="-37" w:hanging="436"/>
        <w:jc w:val="both"/>
        <w:rPr>
          <w:rFonts w:ascii="Comic Sans MS" w:hAnsi="Comic Sans MS" w:cstheme="minorHAnsi"/>
          <w:noProof/>
          <w:sz w:val="24"/>
          <w:szCs w:val="24"/>
        </w:rPr>
      </w:pPr>
      <w:r w:rsidRPr="006F6262">
        <w:rPr>
          <w:rFonts w:ascii="Comic Sans MS" w:hAnsi="Comic Sans MS" w:cstheme="minorHAnsi"/>
          <w:sz w:val="24"/>
          <w:szCs w:val="24"/>
        </w:rPr>
        <w:t xml:space="preserve">poor height gain </w:t>
      </w:r>
    </w:p>
    <w:p w14:paraId="4DCD01EC" w14:textId="77777777" w:rsidR="00C242AA" w:rsidRPr="006F6262" w:rsidRDefault="00C242AA" w:rsidP="00B412D1">
      <w:pPr>
        <w:pStyle w:val="ListParagraph"/>
        <w:numPr>
          <w:ilvl w:val="0"/>
          <w:numId w:val="34"/>
        </w:numPr>
        <w:tabs>
          <w:tab w:val="left" w:pos="1134"/>
        </w:tabs>
        <w:spacing w:after="0" w:line="240" w:lineRule="auto"/>
        <w:ind w:left="1134" w:right="-37" w:hanging="436"/>
        <w:jc w:val="both"/>
        <w:rPr>
          <w:rFonts w:ascii="Comic Sans MS" w:hAnsi="Comic Sans MS" w:cstheme="minorHAnsi"/>
          <w:noProof/>
          <w:sz w:val="24"/>
          <w:szCs w:val="24"/>
        </w:rPr>
      </w:pPr>
      <w:r w:rsidRPr="006F6262">
        <w:rPr>
          <w:rFonts w:ascii="Comic Sans MS" w:hAnsi="Comic Sans MS" w:cstheme="minorHAnsi"/>
          <w:sz w:val="24"/>
          <w:szCs w:val="24"/>
        </w:rPr>
        <w:t xml:space="preserve">unmet medical needs </w:t>
      </w:r>
    </w:p>
    <w:p w14:paraId="4CCF8E94" w14:textId="77777777" w:rsidR="00C242AA" w:rsidRPr="006F6262" w:rsidRDefault="00C242AA" w:rsidP="00B412D1">
      <w:pPr>
        <w:pStyle w:val="ListParagraph"/>
        <w:numPr>
          <w:ilvl w:val="0"/>
          <w:numId w:val="34"/>
        </w:numPr>
        <w:tabs>
          <w:tab w:val="left" w:pos="1134"/>
        </w:tabs>
        <w:spacing w:after="0" w:line="240" w:lineRule="auto"/>
        <w:ind w:left="1134" w:right="-37" w:hanging="436"/>
        <w:jc w:val="both"/>
        <w:rPr>
          <w:rFonts w:ascii="Comic Sans MS" w:hAnsi="Comic Sans MS" w:cstheme="minorHAnsi"/>
          <w:sz w:val="24"/>
          <w:szCs w:val="24"/>
        </w:rPr>
      </w:pPr>
      <w:r w:rsidRPr="006F6262">
        <w:rPr>
          <w:rFonts w:ascii="Comic Sans MS" w:hAnsi="Comic Sans MS" w:cstheme="minorHAnsi"/>
          <w:sz w:val="24"/>
          <w:szCs w:val="24"/>
        </w:rPr>
        <w:t>untreated head lice/other infestations</w:t>
      </w:r>
    </w:p>
    <w:p w14:paraId="519DA76B" w14:textId="77777777" w:rsidR="00C242AA" w:rsidRPr="006F6262" w:rsidRDefault="00C242AA" w:rsidP="00B412D1">
      <w:pPr>
        <w:pStyle w:val="ListParagraph"/>
        <w:numPr>
          <w:ilvl w:val="0"/>
          <w:numId w:val="34"/>
        </w:numPr>
        <w:tabs>
          <w:tab w:val="left" w:pos="1134"/>
        </w:tabs>
        <w:spacing w:after="0" w:line="240" w:lineRule="auto"/>
        <w:ind w:left="1134" w:right="-37" w:hanging="436"/>
        <w:jc w:val="both"/>
        <w:rPr>
          <w:rFonts w:ascii="Comic Sans MS" w:hAnsi="Comic Sans MS" w:cstheme="minorHAnsi"/>
          <w:sz w:val="24"/>
          <w:szCs w:val="24"/>
        </w:rPr>
      </w:pPr>
      <w:r w:rsidRPr="006F6262">
        <w:rPr>
          <w:rFonts w:ascii="Comic Sans MS" w:hAnsi="Comic Sans MS" w:cstheme="minorHAnsi"/>
          <w:sz w:val="24"/>
          <w:szCs w:val="24"/>
        </w:rPr>
        <w:t>frequent attendance at 'accident and emergency' and/or frequent hospital admissions</w:t>
      </w:r>
    </w:p>
    <w:p w14:paraId="282CA40A" w14:textId="77777777" w:rsidR="00C242AA" w:rsidRPr="006F6262" w:rsidRDefault="00C242AA" w:rsidP="00B412D1">
      <w:pPr>
        <w:pStyle w:val="ListParagraph"/>
        <w:numPr>
          <w:ilvl w:val="0"/>
          <w:numId w:val="34"/>
        </w:numPr>
        <w:tabs>
          <w:tab w:val="left" w:pos="1134"/>
        </w:tabs>
        <w:spacing w:after="0" w:line="240" w:lineRule="auto"/>
        <w:ind w:left="1134" w:right="-37" w:hanging="436"/>
        <w:jc w:val="both"/>
        <w:rPr>
          <w:rFonts w:ascii="Comic Sans MS" w:hAnsi="Comic Sans MS" w:cstheme="minorHAnsi"/>
          <w:noProof/>
          <w:sz w:val="24"/>
          <w:szCs w:val="24"/>
        </w:rPr>
      </w:pPr>
      <w:r w:rsidRPr="006F6262">
        <w:rPr>
          <w:rFonts w:ascii="Comic Sans MS" w:hAnsi="Comic Sans MS" w:cstheme="minorHAnsi"/>
          <w:sz w:val="24"/>
          <w:szCs w:val="24"/>
        </w:rPr>
        <w:t xml:space="preserve">tired or depressed child, including a child who is anaemic or has rickets </w:t>
      </w:r>
    </w:p>
    <w:p w14:paraId="539DEA40" w14:textId="77777777" w:rsidR="00C242AA" w:rsidRPr="006F6262" w:rsidRDefault="00C242AA" w:rsidP="00B412D1">
      <w:pPr>
        <w:numPr>
          <w:ilvl w:val="0"/>
          <w:numId w:val="34"/>
        </w:numPr>
        <w:tabs>
          <w:tab w:val="left" w:pos="1134"/>
        </w:tabs>
        <w:spacing w:after="0" w:line="240" w:lineRule="auto"/>
        <w:ind w:left="1134" w:right="-37" w:hanging="436"/>
        <w:contextualSpacing/>
        <w:jc w:val="both"/>
        <w:rPr>
          <w:rFonts w:ascii="Comic Sans MS" w:hAnsi="Comic Sans MS" w:cstheme="minorHAnsi"/>
          <w:noProof/>
          <w:sz w:val="24"/>
          <w:szCs w:val="24"/>
        </w:rPr>
      </w:pPr>
      <w:r w:rsidRPr="006F6262">
        <w:rPr>
          <w:rFonts w:ascii="Comic Sans MS" w:hAnsi="Comic Sans MS" w:cstheme="minorHAnsi"/>
          <w:sz w:val="24"/>
          <w:szCs w:val="24"/>
        </w:rPr>
        <w:t xml:space="preserve">poor hygiene </w:t>
      </w:r>
    </w:p>
    <w:p w14:paraId="6C307230" w14:textId="77777777" w:rsidR="00C242AA" w:rsidRPr="006F6262" w:rsidRDefault="00C242AA" w:rsidP="00B412D1">
      <w:pPr>
        <w:numPr>
          <w:ilvl w:val="0"/>
          <w:numId w:val="34"/>
        </w:numPr>
        <w:tabs>
          <w:tab w:val="left" w:pos="1134"/>
        </w:tabs>
        <w:spacing w:after="0" w:line="240" w:lineRule="auto"/>
        <w:ind w:left="1134" w:right="-37" w:hanging="436"/>
        <w:contextualSpacing/>
        <w:jc w:val="both"/>
        <w:rPr>
          <w:rFonts w:ascii="Comic Sans MS" w:hAnsi="Comic Sans MS" w:cstheme="minorHAnsi"/>
          <w:sz w:val="24"/>
          <w:szCs w:val="24"/>
        </w:rPr>
      </w:pPr>
      <w:r w:rsidRPr="006F6262">
        <w:rPr>
          <w:rFonts w:ascii="Comic Sans MS" w:hAnsi="Comic Sans MS" w:cstheme="minorHAnsi"/>
          <w:sz w:val="24"/>
          <w:szCs w:val="24"/>
        </w:rPr>
        <w:t>poor or inappropriate clothing for the time of year</w:t>
      </w:r>
    </w:p>
    <w:p w14:paraId="19998C95" w14:textId="77777777" w:rsidR="00C242AA" w:rsidRPr="006F6262" w:rsidRDefault="00C242AA" w:rsidP="00B412D1">
      <w:pPr>
        <w:numPr>
          <w:ilvl w:val="0"/>
          <w:numId w:val="34"/>
        </w:numPr>
        <w:tabs>
          <w:tab w:val="left" w:pos="1134"/>
        </w:tabs>
        <w:spacing w:after="0" w:line="240" w:lineRule="auto"/>
        <w:ind w:left="1134" w:right="-37" w:hanging="436"/>
        <w:contextualSpacing/>
        <w:jc w:val="both"/>
        <w:rPr>
          <w:rFonts w:ascii="Comic Sans MS" w:hAnsi="Comic Sans MS" w:cstheme="minorHAnsi"/>
          <w:sz w:val="24"/>
          <w:szCs w:val="24"/>
        </w:rPr>
      </w:pPr>
      <w:r w:rsidRPr="006F6262">
        <w:rPr>
          <w:rFonts w:ascii="Comic Sans MS" w:hAnsi="Comic Sans MS" w:cstheme="minorHAnsi"/>
          <w:sz w:val="24"/>
          <w:szCs w:val="24"/>
        </w:rPr>
        <w:t>abnormal eating behaviour (bingeing or hoarding).</w:t>
      </w:r>
    </w:p>
    <w:p w14:paraId="32B2EE65" w14:textId="77777777" w:rsidR="00C242AA" w:rsidRPr="006F6262" w:rsidRDefault="00C242AA" w:rsidP="003440B8">
      <w:pPr>
        <w:spacing w:after="0" w:line="240" w:lineRule="auto"/>
        <w:ind w:left="720" w:right="-37"/>
        <w:contextualSpacing/>
        <w:rPr>
          <w:rFonts w:ascii="Comic Sans MS" w:hAnsi="Comic Sans MS" w:cstheme="minorHAnsi"/>
          <w:sz w:val="24"/>
          <w:szCs w:val="24"/>
        </w:rPr>
      </w:pPr>
    </w:p>
    <w:p w14:paraId="1570705C" w14:textId="77777777" w:rsidR="00C242AA" w:rsidRPr="006F6262" w:rsidRDefault="00B412D1" w:rsidP="00B61796">
      <w:pPr>
        <w:tabs>
          <w:tab w:val="left" w:pos="709"/>
          <w:tab w:val="center" w:pos="4834"/>
        </w:tabs>
        <w:spacing w:after="0" w:line="240" w:lineRule="auto"/>
        <w:ind w:right="-37" w:hanging="709"/>
        <w:rPr>
          <w:rFonts w:ascii="Comic Sans MS" w:hAnsi="Comic Sans MS" w:cstheme="minorHAnsi"/>
          <w:sz w:val="24"/>
          <w:szCs w:val="24"/>
        </w:rPr>
      </w:pPr>
      <w:r>
        <w:rPr>
          <w:rFonts w:ascii="Comic Sans MS" w:hAnsi="Comic Sans MS" w:cstheme="minorHAnsi"/>
          <w:sz w:val="24"/>
          <w:szCs w:val="24"/>
        </w:rPr>
        <w:t>2.63</w:t>
      </w:r>
      <w:r w:rsidR="00C242AA" w:rsidRPr="006F6262">
        <w:rPr>
          <w:rFonts w:ascii="Comic Sans MS" w:hAnsi="Comic Sans MS" w:cstheme="minorHAnsi"/>
          <w:sz w:val="24"/>
          <w:szCs w:val="24"/>
        </w:rPr>
        <w:t xml:space="preserve">  </w:t>
      </w:r>
      <w:r w:rsidR="00B61796" w:rsidRPr="006F6262">
        <w:rPr>
          <w:rFonts w:ascii="Comic Sans MS" w:hAnsi="Comic Sans MS" w:cstheme="minorHAnsi"/>
          <w:sz w:val="24"/>
          <w:szCs w:val="24"/>
        </w:rPr>
        <w:tab/>
      </w:r>
      <w:r w:rsidR="00B61796" w:rsidRPr="006F6262">
        <w:rPr>
          <w:rFonts w:ascii="Comic Sans MS" w:hAnsi="Comic Sans MS" w:cstheme="minorHAnsi"/>
          <w:sz w:val="24"/>
          <w:szCs w:val="24"/>
        </w:rPr>
        <w:tab/>
      </w:r>
      <w:r w:rsidR="00C242AA" w:rsidRPr="006F6262">
        <w:rPr>
          <w:rFonts w:ascii="Comic Sans MS" w:hAnsi="Comic Sans MS" w:cstheme="minorHAnsi"/>
          <w:b/>
          <w:sz w:val="24"/>
          <w:szCs w:val="24"/>
        </w:rPr>
        <w:t>Emotional and behavioural development indicators include:</w:t>
      </w:r>
    </w:p>
    <w:p w14:paraId="159340D5" w14:textId="77777777"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sz w:val="24"/>
          <w:szCs w:val="24"/>
        </w:rPr>
      </w:pPr>
      <w:r w:rsidRPr="006F6262">
        <w:rPr>
          <w:rFonts w:ascii="Comic Sans MS" w:hAnsi="Comic Sans MS" w:cstheme="minorHAnsi"/>
          <w:sz w:val="24"/>
          <w:szCs w:val="24"/>
        </w:rPr>
        <w:t>developmental delay/special needs</w:t>
      </w:r>
    </w:p>
    <w:p w14:paraId="4D2AE2D3" w14:textId="77777777"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sz w:val="24"/>
          <w:szCs w:val="24"/>
        </w:rPr>
      </w:pPr>
      <w:r w:rsidRPr="006F6262">
        <w:rPr>
          <w:rFonts w:ascii="Comic Sans MS" w:hAnsi="Comic Sans MS" w:cstheme="minorHAnsi"/>
          <w:sz w:val="24"/>
          <w:szCs w:val="24"/>
        </w:rPr>
        <w:t>presents as being under-stimulated</w:t>
      </w:r>
    </w:p>
    <w:p w14:paraId="014CA261" w14:textId="77777777"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noProof/>
          <w:sz w:val="24"/>
          <w:szCs w:val="24"/>
        </w:rPr>
      </w:pPr>
      <w:r w:rsidRPr="006F6262">
        <w:rPr>
          <w:rFonts w:ascii="Comic Sans MS" w:hAnsi="Comic Sans MS" w:cstheme="minorHAnsi"/>
          <w:sz w:val="24"/>
          <w:szCs w:val="24"/>
        </w:rPr>
        <w:t xml:space="preserve">abnormal reaction to separation/ or attachment, disorder </w:t>
      </w:r>
    </w:p>
    <w:p w14:paraId="73FE2206" w14:textId="77777777"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noProof/>
          <w:sz w:val="24"/>
          <w:szCs w:val="24"/>
        </w:rPr>
      </w:pPr>
      <w:r w:rsidRPr="006F6262">
        <w:rPr>
          <w:rFonts w:ascii="Comic Sans MS" w:hAnsi="Comic Sans MS" w:cstheme="minorHAnsi"/>
          <w:sz w:val="24"/>
          <w:szCs w:val="24"/>
        </w:rPr>
        <w:t xml:space="preserve">over-active and/or aggressive </w:t>
      </w:r>
    </w:p>
    <w:p w14:paraId="776C489F" w14:textId="77777777"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noProof/>
          <w:sz w:val="24"/>
          <w:szCs w:val="24"/>
        </w:rPr>
      </w:pPr>
      <w:r w:rsidRPr="006F6262">
        <w:rPr>
          <w:rFonts w:ascii="Comic Sans MS" w:hAnsi="Comic Sans MS" w:cstheme="minorHAnsi"/>
          <w:sz w:val="24"/>
          <w:szCs w:val="24"/>
        </w:rPr>
        <w:t xml:space="preserve">soiling and/or wetting </w:t>
      </w:r>
    </w:p>
    <w:p w14:paraId="102AFEAA" w14:textId="77777777"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sz w:val="24"/>
          <w:szCs w:val="24"/>
        </w:rPr>
      </w:pPr>
      <w:r w:rsidRPr="006F6262">
        <w:rPr>
          <w:rFonts w:ascii="Comic Sans MS" w:hAnsi="Comic Sans MS" w:cstheme="minorHAnsi"/>
          <w:sz w:val="24"/>
          <w:szCs w:val="24"/>
        </w:rPr>
        <w:t xml:space="preserve">repeated running away from home </w:t>
      </w:r>
    </w:p>
    <w:p w14:paraId="5C787FD2" w14:textId="77777777"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noProof/>
          <w:sz w:val="24"/>
          <w:szCs w:val="24"/>
        </w:rPr>
      </w:pPr>
      <w:r w:rsidRPr="006F6262">
        <w:rPr>
          <w:rFonts w:ascii="Comic Sans MS" w:hAnsi="Comic Sans MS" w:cstheme="minorHAnsi"/>
          <w:sz w:val="24"/>
          <w:szCs w:val="24"/>
        </w:rPr>
        <w:t xml:space="preserve">substance misuse </w:t>
      </w:r>
    </w:p>
    <w:p w14:paraId="15CC80BF" w14:textId="77777777"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noProof/>
          <w:sz w:val="24"/>
          <w:szCs w:val="24"/>
        </w:rPr>
      </w:pPr>
      <w:r w:rsidRPr="006F6262">
        <w:rPr>
          <w:rFonts w:ascii="Comic Sans MS" w:hAnsi="Comic Sans MS" w:cstheme="minorHAnsi"/>
          <w:sz w:val="24"/>
          <w:szCs w:val="24"/>
        </w:rPr>
        <w:t xml:space="preserve">offending behaviour, including stealing food </w:t>
      </w:r>
    </w:p>
    <w:p w14:paraId="6173D09D" w14:textId="77777777"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sz w:val="24"/>
          <w:szCs w:val="24"/>
        </w:rPr>
      </w:pPr>
      <w:r w:rsidRPr="006F6262">
        <w:rPr>
          <w:rFonts w:ascii="Comic Sans MS" w:hAnsi="Comic Sans MS" w:cstheme="minorHAnsi"/>
          <w:sz w:val="24"/>
          <w:szCs w:val="24"/>
        </w:rPr>
        <w:t>teenage pregnancy.</w:t>
      </w:r>
    </w:p>
    <w:p w14:paraId="3316FDD6" w14:textId="77777777" w:rsidR="00C242AA" w:rsidRPr="006F6262" w:rsidRDefault="00C242AA" w:rsidP="003440B8">
      <w:pPr>
        <w:spacing w:after="0" w:line="240" w:lineRule="auto"/>
        <w:ind w:left="744" w:right="-37"/>
        <w:contextualSpacing/>
        <w:rPr>
          <w:rFonts w:ascii="Comic Sans MS" w:hAnsi="Comic Sans MS" w:cstheme="minorHAnsi"/>
          <w:sz w:val="24"/>
          <w:szCs w:val="24"/>
        </w:rPr>
      </w:pPr>
    </w:p>
    <w:p w14:paraId="1414DCAD" w14:textId="77777777" w:rsidR="00C242AA" w:rsidRPr="006F6262" w:rsidRDefault="00B412D1" w:rsidP="00B61796">
      <w:pPr>
        <w:spacing w:after="0" w:line="240" w:lineRule="auto"/>
        <w:ind w:right="-37" w:hanging="709"/>
        <w:rPr>
          <w:rFonts w:ascii="Comic Sans MS" w:hAnsi="Comic Sans MS" w:cstheme="minorHAnsi"/>
          <w:b/>
          <w:sz w:val="24"/>
          <w:szCs w:val="24"/>
        </w:rPr>
      </w:pPr>
      <w:r>
        <w:rPr>
          <w:rFonts w:ascii="Comic Sans MS" w:hAnsi="Comic Sans MS" w:cstheme="minorHAnsi"/>
          <w:sz w:val="24"/>
          <w:szCs w:val="24"/>
        </w:rPr>
        <w:t>2.64</w:t>
      </w:r>
      <w:r w:rsidR="00C242AA" w:rsidRPr="006F6262">
        <w:rPr>
          <w:rFonts w:ascii="Comic Sans MS" w:hAnsi="Comic Sans MS" w:cstheme="minorHAnsi"/>
          <w:sz w:val="24"/>
          <w:szCs w:val="24"/>
        </w:rPr>
        <w:tab/>
      </w:r>
      <w:r w:rsidR="00B61796" w:rsidRPr="006F6262">
        <w:rPr>
          <w:rFonts w:ascii="Comic Sans MS" w:hAnsi="Comic Sans MS" w:cstheme="minorHAnsi"/>
          <w:sz w:val="24"/>
          <w:szCs w:val="24"/>
        </w:rPr>
        <w:tab/>
      </w:r>
      <w:r w:rsidR="00C242AA" w:rsidRPr="006F6262">
        <w:rPr>
          <w:rFonts w:ascii="Comic Sans MS" w:hAnsi="Comic Sans MS" w:cstheme="minorHAnsi"/>
          <w:b/>
          <w:sz w:val="24"/>
          <w:szCs w:val="24"/>
        </w:rPr>
        <w:t>Family and social relationship indicators include</w:t>
      </w:r>
    </w:p>
    <w:p w14:paraId="7F629BD4" w14:textId="77777777" w:rsidR="00B61796" w:rsidRPr="006F6262" w:rsidRDefault="00B61796" w:rsidP="00B61796">
      <w:pPr>
        <w:spacing w:after="0" w:line="240" w:lineRule="auto"/>
        <w:ind w:right="-37" w:hanging="709"/>
        <w:rPr>
          <w:rFonts w:ascii="Comic Sans MS" w:hAnsi="Comic Sans MS" w:cstheme="minorHAnsi"/>
          <w:b/>
          <w:sz w:val="24"/>
          <w:szCs w:val="24"/>
        </w:rPr>
      </w:pPr>
    </w:p>
    <w:p w14:paraId="0501230F" w14:textId="77777777" w:rsidR="00C242AA" w:rsidRPr="006F6262" w:rsidRDefault="00C242AA" w:rsidP="00B412D1">
      <w:pPr>
        <w:pStyle w:val="ListParagraph"/>
        <w:numPr>
          <w:ilvl w:val="0"/>
          <w:numId w:val="34"/>
        </w:numPr>
        <w:tabs>
          <w:tab w:val="left" w:pos="1134"/>
        </w:tabs>
        <w:spacing w:after="0" w:line="240" w:lineRule="auto"/>
        <w:ind w:right="-37" w:hanging="11"/>
        <w:jc w:val="both"/>
        <w:rPr>
          <w:rFonts w:ascii="Comic Sans MS" w:hAnsi="Comic Sans MS" w:cstheme="minorHAnsi"/>
          <w:sz w:val="24"/>
          <w:szCs w:val="24"/>
        </w:rPr>
      </w:pPr>
      <w:r w:rsidRPr="006F6262">
        <w:rPr>
          <w:rFonts w:ascii="Comic Sans MS" w:hAnsi="Comic Sans MS" w:cstheme="minorHAnsi"/>
          <w:sz w:val="24"/>
          <w:szCs w:val="24"/>
        </w:rPr>
        <w:t>high criticism/low warmth</w:t>
      </w:r>
    </w:p>
    <w:p w14:paraId="17AAA07D" w14:textId="77777777"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sz w:val="24"/>
          <w:szCs w:val="24"/>
        </w:rPr>
      </w:pPr>
      <w:r w:rsidRPr="006F6262">
        <w:rPr>
          <w:rFonts w:ascii="Comic Sans MS" w:hAnsi="Comic Sans MS" w:cstheme="minorHAnsi"/>
          <w:sz w:val="24"/>
          <w:szCs w:val="24"/>
        </w:rPr>
        <w:t>excluded by family</w:t>
      </w:r>
    </w:p>
    <w:p w14:paraId="07DB8B11" w14:textId="77777777"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 xml:space="preserve">sibling violence </w:t>
      </w:r>
    </w:p>
    <w:p w14:paraId="0C72D2BC" w14:textId="77777777"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 xml:space="preserve">isolated child </w:t>
      </w:r>
    </w:p>
    <w:p w14:paraId="2C0B3BAF" w14:textId="77777777"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 xml:space="preserve">attachment disorders and /or seeking comfort from strangers </w:t>
      </w:r>
    </w:p>
    <w:p w14:paraId="45FD63B1" w14:textId="77777777"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 xml:space="preserve">left unattended/or to care for other children </w:t>
      </w:r>
    </w:p>
    <w:p w14:paraId="24E66335" w14:textId="77777777"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 xml:space="preserve">left to wander alone day or night </w:t>
      </w:r>
    </w:p>
    <w:p w14:paraId="35789CEE" w14:textId="77777777"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 xml:space="preserve">constantly late to school/late being collected </w:t>
      </w:r>
    </w:p>
    <w:p w14:paraId="6F292489" w14:textId="77777777"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not wanting to go home from school or refusing to go to school</w:t>
      </w:r>
    </w:p>
    <w:p w14:paraId="186B7FF4" w14:textId="77777777"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sz w:val="24"/>
          <w:szCs w:val="24"/>
        </w:rPr>
      </w:pPr>
      <w:r w:rsidRPr="006F6262">
        <w:rPr>
          <w:rFonts w:ascii="Comic Sans MS" w:hAnsi="Comic Sans MS" w:cstheme="minorHAnsi"/>
          <w:sz w:val="24"/>
          <w:szCs w:val="24"/>
        </w:rPr>
        <w:t>poor attendance at school/nursery</w:t>
      </w:r>
    </w:p>
    <w:p w14:paraId="6F186192" w14:textId="77777777"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sz w:val="24"/>
          <w:szCs w:val="24"/>
        </w:rPr>
      </w:pPr>
      <w:r w:rsidRPr="006F6262">
        <w:rPr>
          <w:rFonts w:ascii="Comic Sans MS" w:hAnsi="Comic Sans MS" w:cstheme="minorHAnsi"/>
          <w:sz w:val="24"/>
          <w:szCs w:val="24"/>
        </w:rPr>
        <w:t xml:space="preserve">frequent name changes and/or change of address or parental figures within the </w:t>
      </w:r>
      <w:r w:rsidR="00B61796" w:rsidRPr="006F6262">
        <w:rPr>
          <w:rFonts w:ascii="Comic Sans MS" w:hAnsi="Comic Sans MS" w:cstheme="minorHAnsi"/>
          <w:sz w:val="24"/>
          <w:szCs w:val="24"/>
        </w:rPr>
        <w:tab/>
      </w:r>
      <w:r w:rsidRPr="006F6262">
        <w:rPr>
          <w:rFonts w:ascii="Comic Sans MS" w:hAnsi="Comic Sans MS" w:cstheme="minorHAnsi"/>
          <w:sz w:val="24"/>
          <w:szCs w:val="24"/>
        </w:rPr>
        <w:t>home</w:t>
      </w:r>
      <w:r w:rsidR="00B61796" w:rsidRPr="006F6262">
        <w:rPr>
          <w:rFonts w:ascii="Comic Sans MS" w:hAnsi="Comic Sans MS" w:cstheme="minorHAnsi"/>
          <w:sz w:val="24"/>
          <w:szCs w:val="24"/>
        </w:rPr>
        <w:t>.</w:t>
      </w:r>
    </w:p>
    <w:p w14:paraId="15640525" w14:textId="77777777"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sz w:val="24"/>
          <w:szCs w:val="24"/>
        </w:rPr>
      </w:pPr>
      <w:r w:rsidRPr="006F6262">
        <w:rPr>
          <w:rFonts w:ascii="Comic Sans MS" w:hAnsi="Comic Sans MS" w:cstheme="minorHAnsi"/>
          <w:sz w:val="24"/>
          <w:szCs w:val="24"/>
        </w:rPr>
        <w:t xml:space="preserve">management of a child with a disability who is not attaining the level of functioning </w:t>
      </w:r>
      <w:r w:rsidR="00B61796" w:rsidRPr="006F6262">
        <w:rPr>
          <w:rFonts w:ascii="Comic Sans MS" w:hAnsi="Comic Sans MS" w:cstheme="minorHAnsi"/>
          <w:sz w:val="24"/>
          <w:szCs w:val="24"/>
        </w:rPr>
        <w:tab/>
      </w:r>
      <w:r w:rsidRPr="006F6262">
        <w:rPr>
          <w:rFonts w:ascii="Comic Sans MS" w:hAnsi="Comic Sans MS" w:cstheme="minorHAnsi"/>
          <w:sz w:val="24"/>
          <w:szCs w:val="24"/>
        </w:rPr>
        <w:t>which is commensurate with the disability</w:t>
      </w:r>
      <w:r w:rsidR="00B61796" w:rsidRPr="006F6262">
        <w:rPr>
          <w:rFonts w:ascii="Comic Sans MS" w:hAnsi="Comic Sans MS" w:cstheme="minorHAnsi"/>
          <w:sz w:val="24"/>
          <w:szCs w:val="24"/>
        </w:rPr>
        <w:t>.</w:t>
      </w:r>
    </w:p>
    <w:p w14:paraId="39260D85" w14:textId="77777777" w:rsidR="00C242AA" w:rsidRPr="006F6262" w:rsidRDefault="00C242AA" w:rsidP="00063B8F">
      <w:pPr>
        <w:spacing w:after="0" w:line="240" w:lineRule="auto"/>
        <w:ind w:right="-37"/>
        <w:jc w:val="both"/>
        <w:rPr>
          <w:rFonts w:ascii="Comic Sans MS" w:hAnsi="Comic Sans MS" w:cstheme="minorHAnsi"/>
          <w:sz w:val="24"/>
          <w:szCs w:val="24"/>
        </w:rPr>
      </w:pPr>
    </w:p>
    <w:p w14:paraId="03E1802F" w14:textId="77777777" w:rsidR="00C242AA" w:rsidRPr="006F6262" w:rsidRDefault="00C242AA" w:rsidP="00063B8F">
      <w:pPr>
        <w:spacing w:after="0" w:line="240" w:lineRule="auto"/>
        <w:ind w:right="-37"/>
        <w:jc w:val="both"/>
        <w:rPr>
          <w:rFonts w:ascii="Comic Sans MS" w:hAnsi="Comic Sans MS" w:cstheme="minorHAnsi"/>
          <w:sz w:val="24"/>
          <w:szCs w:val="24"/>
        </w:rPr>
      </w:pPr>
      <w:r w:rsidRPr="006F6262">
        <w:rPr>
          <w:rFonts w:ascii="Comic Sans MS" w:hAnsi="Comic Sans MS" w:cstheme="minorHAnsi"/>
          <w:sz w:val="24"/>
          <w:szCs w:val="24"/>
        </w:rPr>
        <w:t>Consideration should be given as to whether a child and adolescent mental health assessment is required. Have all children in the family been seen and their views explored and documented?</w:t>
      </w:r>
    </w:p>
    <w:p w14:paraId="7CFF4EE2" w14:textId="77777777" w:rsidR="00C242AA" w:rsidRPr="006F6262" w:rsidRDefault="00C242AA" w:rsidP="003440B8">
      <w:pPr>
        <w:spacing w:after="0" w:line="240" w:lineRule="auto"/>
        <w:ind w:right="-37"/>
        <w:rPr>
          <w:rFonts w:ascii="Comic Sans MS" w:hAnsi="Comic Sans MS" w:cstheme="minorHAnsi"/>
          <w:sz w:val="24"/>
          <w:szCs w:val="24"/>
        </w:rPr>
      </w:pPr>
    </w:p>
    <w:p w14:paraId="69821CB3" w14:textId="77777777" w:rsidR="00C242AA" w:rsidRPr="006F6262" w:rsidRDefault="00063B8F" w:rsidP="003440B8">
      <w:pPr>
        <w:keepNext/>
        <w:keepLines/>
        <w:spacing w:after="0" w:line="240" w:lineRule="auto"/>
        <w:ind w:right="-37"/>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Parents</w:t>
      </w:r>
    </w:p>
    <w:p w14:paraId="3F93EEBF" w14:textId="77777777" w:rsidR="00063B8F" w:rsidRPr="006F6262" w:rsidRDefault="00063B8F" w:rsidP="003440B8">
      <w:pPr>
        <w:keepNext/>
        <w:keepLines/>
        <w:spacing w:after="0" w:line="240" w:lineRule="auto"/>
        <w:ind w:right="-37"/>
        <w:outlineLvl w:val="2"/>
        <w:rPr>
          <w:rFonts w:ascii="Comic Sans MS" w:hAnsi="Comic Sans MS" w:cstheme="minorHAnsi"/>
          <w:b/>
          <w:sz w:val="24"/>
          <w:szCs w:val="24"/>
        </w:rPr>
      </w:pPr>
    </w:p>
    <w:p w14:paraId="293AE88F" w14:textId="77777777" w:rsidR="00C242AA" w:rsidRPr="006F6262" w:rsidRDefault="00B412D1" w:rsidP="00063B8F">
      <w:pPr>
        <w:spacing w:after="0" w:line="240" w:lineRule="auto"/>
        <w:ind w:right="-37" w:hanging="709"/>
        <w:rPr>
          <w:rFonts w:ascii="Comic Sans MS" w:hAnsi="Comic Sans MS" w:cstheme="minorHAnsi"/>
          <w:b/>
          <w:sz w:val="24"/>
          <w:szCs w:val="24"/>
        </w:rPr>
      </w:pPr>
      <w:r>
        <w:rPr>
          <w:rFonts w:ascii="Comic Sans MS" w:hAnsi="Comic Sans MS" w:cstheme="minorHAnsi"/>
          <w:sz w:val="24"/>
          <w:szCs w:val="24"/>
        </w:rPr>
        <w:t>2.65</w:t>
      </w:r>
      <w:r w:rsidR="00C242AA" w:rsidRPr="006F6262">
        <w:rPr>
          <w:rFonts w:ascii="Comic Sans MS" w:hAnsi="Comic Sans MS" w:cstheme="minorHAnsi"/>
          <w:sz w:val="24"/>
          <w:szCs w:val="24"/>
        </w:rPr>
        <w:tab/>
      </w:r>
      <w:r w:rsidR="00063B8F" w:rsidRPr="006F6262">
        <w:rPr>
          <w:rFonts w:ascii="Comic Sans MS" w:hAnsi="Comic Sans MS" w:cstheme="minorHAnsi"/>
          <w:sz w:val="24"/>
          <w:szCs w:val="24"/>
        </w:rPr>
        <w:tab/>
      </w:r>
      <w:r w:rsidR="00C242AA" w:rsidRPr="006F6262">
        <w:rPr>
          <w:rFonts w:ascii="Comic Sans MS" w:hAnsi="Comic Sans MS" w:cstheme="minorHAnsi"/>
          <w:b/>
          <w:sz w:val="24"/>
          <w:szCs w:val="24"/>
        </w:rPr>
        <w:t>Lack of emotional warmth indicators include:</w:t>
      </w:r>
    </w:p>
    <w:p w14:paraId="53F88140" w14:textId="77777777" w:rsidR="00C242AA" w:rsidRPr="006F6262" w:rsidRDefault="00C242AA" w:rsidP="00B412D1">
      <w:pPr>
        <w:pStyle w:val="ListParagraph"/>
        <w:numPr>
          <w:ilvl w:val="0"/>
          <w:numId w:val="37"/>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 xml:space="preserve">unrealistic expectations of child </w:t>
      </w:r>
    </w:p>
    <w:p w14:paraId="7F836324" w14:textId="77777777" w:rsidR="00C242AA" w:rsidRPr="006F6262" w:rsidRDefault="00C242AA" w:rsidP="00B412D1">
      <w:pPr>
        <w:pStyle w:val="ListParagraph"/>
        <w:numPr>
          <w:ilvl w:val="0"/>
          <w:numId w:val="37"/>
        </w:numPr>
        <w:tabs>
          <w:tab w:val="left" w:pos="1134"/>
        </w:tabs>
        <w:spacing w:after="0" w:line="240" w:lineRule="auto"/>
        <w:ind w:right="-37" w:hanging="11"/>
        <w:jc w:val="both"/>
        <w:rPr>
          <w:rFonts w:ascii="Comic Sans MS" w:hAnsi="Comic Sans MS" w:cstheme="minorHAnsi"/>
          <w:sz w:val="24"/>
          <w:szCs w:val="24"/>
        </w:rPr>
      </w:pPr>
      <w:r w:rsidRPr="006F6262">
        <w:rPr>
          <w:rFonts w:ascii="Comic Sans MS" w:hAnsi="Comic Sans MS" w:cstheme="minorHAnsi"/>
          <w:sz w:val="24"/>
          <w:szCs w:val="24"/>
        </w:rPr>
        <w:t>inability to consider or put child's needs first</w:t>
      </w:r>
    </w:p>
    <w:p w14:paraId="6E7F55AF" w14:textId="77777777" w:rsidR="00C242AA" w:rsidRPr="006F6262" w:rsidRDefault="00C242AA" w:rsidP="00B412D1">
      <w:pPr>
        <w:pStyle w:val="ListParagraph"/>
        <w:numPr>
          <w:ilvl w:val="0"/>
          <w:numId w:val="37"/>
        </w:numPr>
        <w:tabs>
          <w:tab w:val="left" w:pos="1134"/>
          <w:tab w:val="center" w:pos="4721"/>
        </w:tabs>
        <w:spacing w:after="0" w:line="240" w:lineRule="auto"/>
        <w:ind w:right="-37" w:hanging="11"/>
        <w:rPr>
          <w:rFonts w:ascii="Comic Sans MS" w:hAnsi="Comic Sans MS" w:cstheme="minorHAnsi"/>
          <w:sz w:val="24"/>
          <w:szCs w:val="24"/>
        </w:rPr>
      </w:pPr>
      <w:r w:rsidRPr="006F6262">
        <w:rPr>
          <w:rFonts w:ascii="Comic Sans MS" w:hAnsi="Comic Sans MS" w:cstheme="minorHAnsi"/>
          <w:sz w:val="24"/>
          <w:szCs w:val="24"/>
        </w:rPr>
        <w:t>name calling/degrading remarks</w:t>
      </w:r>
    </w:p>
    <w:p w14:paraId="26071349" w14:textId="77777777" w:rsidR="00C242AA" w:rsidRPr="006F6262" w:rsidRDefault="00C242AA" w:rsidP="00B412D1">
      <w:pPr>
        <w:pStyle w:val="ListParagraph"/>
        <w:numPr>
          <w:ilvl w:val="0"/>
          <w:numId w:val="37"/>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lack of appropriate affection for the child</w:t>
      </w:r>
    </w:p>
    <w:p w14:paraId="787BA2F8" w14:textId="77777777" w:rsidR="00C242AA" w:rsidRPr="006F6262" w:rsidRDefault="00C242AA" w:rsidP="00B412D1">
      <w:pPr>
        <w:pStyle w:val="ListParagraph"/>
        <w:numPr>
          <w:ilvl w:val="0"/>
          <w:numId w:val="37"/>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violence within the home from which the child is not shielded</w:t>
      </w:r>
    </w:p>
    <w:p w14:paraId="3A2800ED" w14:textId="77777777" w:rsidR="00C242AA" w:rsidRPr="006F6262" w:rsidRDefault="00C242AA" w:rsidP="00B412D1">
      <w:pPr>
        <w:pStyle w:val="ListParagraph"/>
        <w:numPr>
          <w:ilvl w:val="0"/>
          <w:numId w:val="37"/>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 xml:space="preserve">partner resenting non-biological child </w:t>
      </w:r>
      <w:r w:rsidR="00B412D1">
        <w:rPr>
          <w:rFonts w:ascii="Comic Sans MS" w:hAnsi="Comic Sans MS" w:cstheme="minorHAnsi"/>
          <w:sz w:val="24"/>
          <w:szCs w:val="24"/>
        </w:rPr>
        <w:t xml:space="preserve">and hostile in attitude towards </w:t>
      </w:r>
      <w:r w:rsidRPr="006F6262">
        <w:rPr>
          <w:rFonts w:ascii="Comic Sans MS" w:hAnsi="Comic Sans MS" w:cstheme="minorHAnsi"/>
          <w:sz w:val="24"/>
          <w:szCs w:val="24"/>
        </w:rPr>
        <w:t xml:space="preserve">him </w:t>
      </w:r>
    </w:p>
    <w:p w14:paraId="2BB84F41" w14:textId="77777777" w:rsidR="00C242AA" w:rsidRPr="006F6262" w:rsidRDefault="00C242AA" w:rsidP="00B412D1">
      <w:pPr>
        <w:pStyle w:val="ListParagraph"/>
        <w:numPr>
          <w:ilvl w:val="0"/>
          <w:numId w:val="37"/>
        </w:numPr>
        <w:tabs>
          <w:tab w:val="left" w:pos="1134"/>
        </w:tabs>
        <w:spacing w:after="0" w:line="240" w:lineRule="auto"/>
        <w:ind w:right="-37" w:hanging="11"/>
        <w:jc w:val="both"/>
        <w:rPr>
          <w:rFonts w:ascii="Comic Sans MS" w:hAnsi="Comic Sans MS" w:cstheme="minorHAnsi"/>
          <w:sz w:val="24"/>
          <w:szCs w:val="24"/>
        </w:rPr>
      </w:pPr>
      <w:r w:rsidRPr="006F6262">
        <w:rPr>
          <w:rFonts w:ascii="Comic Sans MS" w:hAnsi="Comic Sans MS" w:cstheme="minorHAnsi"/>
          <w:sz w:val="24"/>
          <w:szCs w:val="24"/>
        </w:rPr>
        <w:t>failure to provide basic care for the child.</w:t>
      </w:r>
    </w:p>
    <w:p w14:paraId="58C52B35" w14:textId="77777777" w:rsidR="00063B8F" w:rsidRPr="006F6262" w:rsidRDefault="00063B8F" w:rsidP="00063B8F">
      <w:pPr>
        <w:pStyle w:val="ListParagraph"/>
        <w:spacing w:after="0" w:line="240" w:lineRule="auto"/>
        <w:ind w:right="-37"/>
        <w:jc w:val="both"/>
        <w:rPr>
          <w:rFonts w:ascii="Comic Sans MS" w:hAnsi="Comic Sans MS" w:cstheme="minorHAnsi"/>
          <w:sz w:val="24"/>
          <w:szCs w:val="24"/>
        </w:rPr>
      </w:pPr>
    </w:p>
    <w:p w14:paraId="1F176BBE" w14:textId="77777777" w:rsidR="00C242AA" w:rsidRPr="006F6262" w:rsidRDefault="00B412D1" w:rsidP="00063B8F">
      <w:pPr>
        <w:tabs>
          <w:tab w:val="left" w:pos="709"/>
          <w:tab w:val="center" w:pos="4294"/>
        </w:tabs>
        <w:spacing w:after="0" w:line="240" w:lineRule="auto"/>
        <w:ind w:right="-37" w:hanging="709"/>
        <w:rPr>
          <w:rFonts w:ascii="Comic Sans MS" w:hAnsi="Comic Sans MS" w:cstheme="minorHAnsi"/>
          <w:b/>
          <w:sz w:val="24"/>
          <w:szCs w:val="24"/>
        </w:rPr>
      </w:pPr>
      <w:r>
        <w:rPr>
          <w:rFonts w:ascii="Comic Sans MS" w:hAnsi="Comic Sans MS" w:cstheme="minorHAnsi"/>
          <w:sz w:val="24"/>
          <w:szCs w:val="24"/>
        </w:rPr>
        <w:t>2.66</w:t>
      </w:r>
      <w:r w:rsidR="00C242AA" w:rsidRPr="006F6262">
        <w:rPr>
          <w:rFonts w:ascii="Comic Sans MS" w:hAnsi="Comic Sans MS" w:cstheme="minorHAnsi"/>
          <w:sz w:val="24"/>
          <w:szCs w:val="24"/>
        </w:rPr>
        <w:t xml:space="preserve">  </w:t>
      </w:r>
      <w:r w:rsidR="00063B8F" w:rsidRPr="006F6262">
        <w:rPr>
          <w:rFonts w:ascii="Comic Sans MS" w:hAnsi="Comic Sans MS" w:cstheme="minorHAnsi"/>
          <w:sz w:val="24"/>
          <w:szCs w:val="24"/>
        </w:rPr>
        <w:tab/>
      </w:r>
      <w:r w:rsidR="00063B8F" w:rsidRPr="006F6262">
        <w:rPr>
          <w:rFonts w:ascii="Comic Sans MS" w:hAnsi="Comic Sans MS" w:cstheme="minorHAnsi"/>
          <w:sz w:val="24"/>
          <w:szCs w:val="24"/>
        </w:rPr>
        <w:tab/>
      </w:r>
      <w:r w:rsidR="00C242AA" w:rsidRPr="006F6262">
        <w:rPr>
          <w:rFonts w:ascii="Comic Sans MS" w:hAnsi="Comic Sans MS" w:cstheme="minorHAnsi"/>
          <w:b/>
          <w:sz w:val="24"/>
          <w:szCs w:val="24"/>
        </w:rPr>
        <w:t>Lack of stability indicators include:</w:t>
      </w:r>
    </w:p>
    <w:p w14:paraId="608D298B" w14:textId="77777777" w:rsidR="00063B8F" w:rsidRPr="006F6262" w:rsidRDefault="00063B8F" w:rsidP="00063B8F">
      <w:pPr>
        <w:tabs>
          <w:tab w:val="left" w:pos="709"/>
          <w:tab w:val="center" w:pos="4294"/>
        </w:tabs>
        <w:spacing w:after="0" w:line="240" w:lineRule="auto"/>
        <w:ind w:right="-37" w:hanging="709"/>
        <w:rPr>
          <w:rFonts w:ascii="Comic Sans MS" w:hAnsi="Comic Sans MS" w:cstheme="minorHAnsi"/>
          <w:sz w:val="24"/>
          <w:szCs w:val="24"/>
        </w:rPr>
      </w:pPr>
    </w:p>
    <w:p w14:paraId="227FAB50" w14:textId="77777777"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noProof/>
          <w:sz w:val="24"/>
          <w:szCs w:val="24"/>
        </w:rPr>
      </w:pPr>
      <w:r w:rsidRPr="006F6262">
        <w:rPr>
          <w:rFonts w:ascii="Comic Sans MS" w:hAnsi="Comic Sans MS" w:cstheme="minorHAnsi"/>
          <w:sz w:val="24"/>
          <w:szCs w:val="24"/>
        </w:rPr>
        <w:t xml:space="preserve">frequent changes of partners </w:t>
      </w:r>
    </w:p>
    <w:p w14:paraId="16DBF288" w14:textId="77777777"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 xml:space="preserve">poor family support/inappropriate support </w:t>
      </w:r>
    </w:p>
    <w:p w14:paraId="0EF4166A" w14:textId="77777777"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lack of consistent relationships</w:t>
      </w:r>
    </w:p>
    <w:p w14:paraId="450C8D2A" w14:textId="77777777"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noProof/>
          <w:sz w:val="24"/>
          <w:szCs w:val="24"/>
        </w:rPr>
      </w:pPr>
      <w:r w:rsidRPr="006F6262">
        <w:rPr>
          <w:rFonts w:ascii="Comic Sans MS" w:hAnsi="Comic Sans MS" w:cstheme="minorHAnsi"/>
          <w:sz w:val="24"/>
          <w:szCs w:val="24"/>
        </w:rPr>
        <w:t xml:space="preserve">frequent moves of home </w:t>
      </w:r>
    </w:p>
    <w:p w14:paraId="0D9067FE" w14:textId="77777777"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noProof/>
          <w:sz w:val="24"/>
          <w:szCs w:val="24"/>
        </w:rPr>
      </w:pPr>
      <w:r w:rsidRPr="006F6262">
        <w:rPr>
          <w:rFonts w:ascii="Comic Sans MS" w:hAnsi="Comic Sans MS" w:cstheme="minorHAnsi"/>
          <w:sz w:val="24"/>
          <w:szCs w:val="24"/>
        </w:rPr>
        <w:t xml:space="preserve">enforced unemployment </w:t>
      </w:r>
    </w:p>
    <w:p w14:paraId="77F225AE" w14:textId="77777777"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 xml:space="preserve">drug, alcohol or substance dependency  </w:t>
      </w:r>
    </w:p>
    <w:p w14:paraId="1F9C7D13" w14:textId="77777777"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noProof/>
          <w:sz w:val="24"/>
          <w:szCs w:val="24"/>
        </w:rPr>
      </w:pPr>
      <w:r w:rsidRPr="006F6262">
        <w:rPr>
          <w:rFonts w:ascii="Comic Sans MS" w:hAnsi="Comic Sans MS" w:cstheme="minorHAnsi"/>
          <w:sz w:val="24"/>
          <w:szCs w:val="24"/>
        </w:rPr>
        <w:t xml:space="preserve">financial pressures/debt </w:t>
      </w:r>
    </w:p>
    <w:p w14:paraId="5176F4EE" w14:textId="77777777"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absence of local support networks, neighbours etc.</w:t>
      </w:r>
    </w:p>
    <w:p w14:paraId="5B9F1CAF" w14:textId="77777777" w:rsidR="00063B8F" w:rsidRPr="006F6262" w:rsidRDefault="00063B8F" w:rsidP="00063B8F">
      <w:pPr>
        <w:pStyle w:val="ListParagraph"/>
        <w:spacing w:after="0" w:line="240" w:lineRule="auto"/>
        <w:ind w:left="744" w:right="-37"/>
        <w:jc w:val="both"/>
        <w:rPr>
          <w:rFonts w:ascii="Comic Sans MS" w:hAnsi="Comic Sans MS" w:cstheme="minorHAnsi"/>
          <w:sz w:val="24"/>
          <w:szCs w:val="24"/>
        </w:rPr>
      </w:pPr>
    </w:p>
    <w:p w14:paraId="021C57B2" w14:textId="77777777" w:rsidR="00C242AA" w:rsidRPr="006F6262" w:rsidRDefault="00B412D1" w:rsidP="00B412D1">
      <w:pPr>
        <w:tabs>
          <w:tab w:val="left" w:pos="567"/>
        </w:tabs>
        <w:spacing w:after="0" w:line="240" w:lineRule="auto"/>
        <w:ind w:left="567" w:right="-37" w:hanging="1276"/>
        <w:rPr>
          <w:rFonts w:ascii="Comic Sans MS" w:hAnsi="Comic Sans MS" w:cstheme="minorHAnsi"/>
          <w:b/>
          <w:sz w:val="24"/>
          <w:szCs w:val="24"/>
        </w:rPr>
      </w:pPr>
      <w:r>
        <w:rPr>
          <w:rFonts w:ascii="Comic Sans MS" w:hAnsi="Comic Sans MS" w:cstheme="minorHAnsi"/>
          <w:sz w:val="24"/>
          <w:szCs w:val="24"/>
        </w:rPr>
        <w:t>2.67</w:t>
      </w:r>
      <w:r>
        <w:rPr>
          <w:rFonts w:ascii="Comic Sans MS" w:hAnsi="Comic Sans MS" w:cstheme="minorHAnsi"/>
          <w:sz w:val="24"/>
          <w:szCs w:val="24"/>
        </w:rPr>
        <w:tab/>
      </w:r>
      <w:r w:rsidR="00C242AA" w:rsidRPr="006F6262">
        <w:rPr>
          <w:rFonts w:ascii="Comic Sans MS" w:hAnsi="Comic Sans MS" w:cstheme="minorHAnsi"/>
          <w:b/>
          <w:sz w:val="24"/>
          <w:szCs w:val="24"/>
        </w:rPr>
        <w:t>Issues relating to providing guidance and setting boundaries indicators include:</w:t>
      </w:r>
    </w:p>
    <w:p w14:paraId="145CED48" w14:textId="77777777" w:rsidR="00C242AA" w:rsidRPr="006F6262" w:rsidRDefault="00C242AA" w:rsidP="00B412D1">
      <w:pPr>
        <w:pStyle w:val="ListParagraph"/>
        <w:numPr>
          <w:ilvl w:val="0"/>
          <w:numId w:val="39"/>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poor boundary setting</w:t>
      </w:r>
    </w:p>
    <w:p w14:paraId="4C079DAD" w14:textId="77777777" w:rsidR="00C242AA" w:rsidRPr="006F6262" w:rsidRDefault="00C242AA" w:rsidP="00B412D1">
      <w:pPr>
        <w:pStyle w:val="ListParagraph"/>
        <w:numPr>
          <w:ilvl w:val="0"/>
          <w:numId w:val="39"/>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inconsistent attitudes and reactions, especially to child's behaviour </w:t>
      </w:r>
    </w:p>
    <w:p w14:paraId="5B38E15E" w14:textId="77777777" w:rsidR="00C242AA" w:rsidRPr="006F6262" w:rsidRDefault="00C242AA" w:rsidP="00B412D1">
      <w:pPr>
        <w:pStyle w:val="ListParagraph"/>
        <w:numPr>
          <w:ilvl w:val="0"/>
          <w:numId w:val="39"/>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continuously failing appointments</w:t>
      </w:r>
    </w:p>
    <w:p w14:paraId="302AC617" w14:textId="77777777" w:rsidR="00C242AA" w:rsidRPr="006F6262" w:rsidRDefault="00C242AA" w:rsidP="00B412D1">
      <w:pPr>
        <w:pStyle w:val="ListParagraph"/>
        <w:numPr>
          <w:ilvl w:val="0"/>
          <w:numId w:val="39"/>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refusing offers of help and services</w:t>
      </w:r>
    </w:p>
    <w:p w14:paraId="73FE2C41" w14:textId="77777777" w:rsidR="00C242AA" w:rsidRPr="006F6262" w:rsidRDefault="00C242AA" w:rsidP="00B412D1">
      <w:pPr>
        <w:pStyle w:val="ListParagraph"/>
        <w:numPr>
          <w:ilvl w:val="0"/>
          <w:numId w:val="39"/>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failure to seek or use advice and/or help offered appropriately</w:t>
      </w:r>
    </w:p>
    <w:p w14:paraId="78F4B9E3" w14:textId="77777777" w:rsidR="00C242AA" w:rsidRPr="006F6262" w:rsidRDefault="00C242AA" w:rsidP="00B412D1">
      <w:pPr>
        <w:pStyle w:val="ListParagraph"/>
        <w:numPr>
          <w:ilvl w:val="0"/>
          <w:numId w:val="39"/>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seeks to mislead professionals by providing inaccurate or confusing information </w:t>
      </w:r>
    </w:p>
    <w:p w14:paraId="5F8C3877" w14:textId="77777777" w:rsidR="00C242AA" w:rsidRPr="006F6262" w:rsidRDefault="00C242AA" w:rsidP="00B412D1">
      <w:pPr>
        <w:pStyle w:val="ListParagraph"/>
        <w:numPr>
          <w:ilvl w:val="0"/>
          <w:numId w:val="39"/>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failure to provide safe environment.</w:t>
      </w:r>
    </w:p>
    <w:p w14:paraId="215F28F0" w14:textId="77777777" w:rsidR="00063B8F" w:rsidRPr="006F6262" w:rsidRDefault="00063B8F" w:rsidP="00063B8F">
      <w:pPr>
        <w:pStyle w:val="ListParagraph"/>
        <w:tabs>
          <w:tab w:val="left" w:pos="1134"/>
        </w:tabs>
        <w:spacing w:after="0" w:line="240" w:lineRule="auto"/>
        <w:ind w:left="1134" w:right="-37"/>
        <w:jc w:val="both"/>
        <w:rPr>
          <w:rFonts w:ascii="Comic Sans MS" w:hAnsi="Comic Sans MS" w:cstheme="minorHAnsi"/>
          <w:noProof/>
          <w:sz w:val="24"/>
          <w:szCs w:val="24"/>
        </w:rPr>
      </w:pPr>
    </w:p>
    <w:p w14:paraId="5AB254C1" w14:textId="77777777" w:rsidR="00C242AA" w:rsidRPr="006F6262" w:rsidRDefault="00B412D1" w:rsidP="00B412D1">
      <w:pPr>
        <w:tabs>
          <w:tab w:val="left" w:pos="567"/>
        </w:tabs>
        <w:spacing w:after="0" w:line="240" w:lineRule="auto"/>
        <w:ind w:left="1134" w:right="-37" w:hanging="1843"/>
        <w:rPr>
          <w:rFonts w:ascii="Comic Sans MS" w:hAnsi="Comic Sans MS" w:cstheme="minorHAnsi"/>
          <w:b/>
          <w:sz w:val="24"/>
          <w:szCs w:val="24"/>
        </w:rPr>
      </w:pPr>
      <w:r>
        <w:rPr>
          <w:rFonts w:ascii="Comic Sans MS" w:hAnsi="Comic Sans MS" w:cstheme="minorHAnsi"/>
          <w:sz w:val="24"/>
          <w:szCs w:val="24"/>
        </w:rPr>
        <w:t xml:space="preserve">2.68 </w:t>
      </w:r>
      <w:r>
        <w:rPr>
          <w:rFonts w:ascii="Comic Sans MS" w:hAnsi="Comic Sans MS" w:cstheme="minorHAnsi"/>
          <w:sz w:val="24"/>
          <w:szCs w:val="24"/>
        </w:rPr>
        <w:tab/>
      </w:r>
      <w:r w:rsidR="00C242AA" w:rsidRPr="006F6262">
        <w:rPr>
          <w:rFonts w:ascii="Comic Sans MS" w:hAnsi="Comic Sans MS" w:cstheme="minorHAnsi"/>
          <w:b/>
          <w:sz w:val="24"/>
          <w:szCs w:val="24"/>
        </w:rPr>
        <w:t>Social Presentation</w:t>
      </w:r>
    </w:p>
    <w:p w14:paraId="066A5A97" w14:textId="77777777" w:rsidR="00063B8F" w:rsidRPr="006F6262" w:rsidRDefault="00063B8F" w:rsidP="00063B8F">
      <w:pPr>
        <w:tabs>
          <w:tab w:val="left" w:pos="1134"/>
        </w:tabs>
        <w:spacing w:after="0" w:line="240" w:lineRule="auto"/>
        <w:ind w:left="1134" w:right="-37" w:hanging="1843"/>
        <w:rPr>
          <w:rFonts w:ascii="Comic Sans MS" w:hAnsi="Comic Sans MS" w:cstheme="minorHAnsi"/>
          <w:sz w:val="24"/>
          <w:szCs w:val="24"/>
        </w:rPr>
      </w:pPr>
    </w:p>
    <w:p w14:paraId="39220A9A" w14:textId="77777777" w:rsidR="00C242AA" w:rsidRPr="006F6262" w:rsidRDefault="00C242AA" w:rsidP="00B412D1">
      <w:pPr>
        <w:pStyle w:val="ListParagraph"/>
        <w:numPr>
          <w:ilvl w:val="0"/>
          <w:numId w:val="41"/>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aggressive/threatening behaviour towards professionals and volunteers </w:t>
      </w:r>
    </w:p>
    <w:p w14:paraId="69FD952D" w14:textId="77777777" w:rsidR="00C242AA" w:rsidRPr="006F6262" w:rsidRDefault="00C242AA" w:rsidP="00B412D1">
      <w:pPr>
        <w:pStyle w:val="ListParagraph"/>
        <w:numPr>
          <w:ilvl w:val="0"/>
          <w:numId w:val="41"/>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disguised compliance </w:t>
      </w:r>
    </w:p>
    <w:p w14:paraId="4050DA61" w14:textId="77777777" w:rsidR="00C242AA" w:rsidRPr="006F6262" w:rsidRDefault="00C242AA" w:rsidP="00B412D1">
      <w:pPr>
        <w:pStyle w:val="ListParagraph"/>
        <w:numPr>
          <w:ilvl w:val="0"/>
          <w:numId w:val="41"/>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lack of self-care.</w:t>
      </w:r>
    </w:p>
    <w:p w14:paraId="78D69ED1" w14:textId="77777777" w:rsidR="00063B8F" w:rsidRPr="006F6262" w:rsidRDefault="00063B8F" w:rsidP="00063B8F">
      <w:pPr>
        <w:pStyle w:val="ListParagraph"/>
        <w:tabs>
          <w:tab w:val="left" w:pos="1134"/>
        </w:tabs>
        <w:spacing w:after="0" w:line="240" w:lineRule="auto"/>
        <w:ind w:left="1134" w:right="-37"/>
        <w:jc w:val="both"/>
        <w:rPr>
          <w:rFonts w:ascii="Comic Sans MS" w:hAnsi="Comic Sans MS" w:cstheme="minorHAnsi"/>
          <w:sz w:val="24"/>
          <w:szCs w:val="24"/>
        </w:rPr>
      </w:pPr>
    </w:p>
    <w:p w14:paraId="5C97A120" w14:textId="77777777" w:rsidR="00C242AA" w:rsidRPr="006F6262" w:rsidRDefault="00B412D1" w:rsidP="00063B8F">
      <w:pPr>
        <w:tabs>
          <w:tab w:val="left" w:pos="1134"/>
        </w:tabs>
        <w:spacing w:after="0" w:line="240" w:lineRule="auto"/>
        <w:ind w:left="1134" w:right="-37" w:hanging="1843"/>
        <w:rPr>
          <w:rFonts w:ascii="Comic Sans MS" w:hAnsi="Comic Sans MS" w:cstheme="minorHAnsi"/>
          <w:sz w:val="24"/>
          <w:szCs w:val="24"/>
        </w:rPr>
      </w:pPr>
      <w:r>
        <w:rPr>
          <w:rFonts w:ascii="Comic Sans MS" w:hAnsi="Comic Sans MS" w:cstheme="minorHAnsi"/>
          <w:sz w:val="24"/>
          <w:szCs w:val="24"/>
        </w:rPr>
        <w:t>2.69</w:t>
      </w:r>
      <w:r w:rsidR="00C242AA" w:rsidRPr="006F6262">
        <w:rPr>
          <w:rFonts w:ascii="Comic Sans MS" w:hAnsi="Comic Sans MS" w:cstheme="minorHAnsi"/>
          <w:sz w:val="24"/>
          <w:szCs w:val="24"/>
        </w:rPr>
        <w:tab/>
      </w:r>
      <w:r w:rsidR="00C242AA" w:rsidRPr="006F6262">
        <w:rPr>
          <w:rFonts w:ascii="Comic Sans MS" w:hAnsi="Comic Sans MS" w:cstheme="minorHAnsi"/>
          <w:b/>
          <w:sz w:val="24"/>
          <w:szCs w:val="24"/>
        </w:rPr>
        <w:t>Health</w:t>
      </w:r>
    </w:p>
    <w:p w14:paraId="400D235D" w14:textId="77777777" w:rsidR="00063B8F" w:rsidRPr="006F6262" w:rsidRDefault="00063B8F" w:rsidP="00063B8F">
      <w:pPr>
        <w:tabs>
          <w:tab w:val="left" w:pos="1134"/>
        </w:tabs>
        <w:spacing w:after="0" w:line="240" w:lineRule="auto"/>
        <w:ind w:left="1134" w:right="-37" w:hanging="1843"/>
        <w:rPr>
          <w:rFonts w:ascii="Comic Sans MS" w:hAnsi="Comic Sans MS" w:cstheme="minorHAnsi"/>
          <w:sz w:val="24"/>
          <w:szCs w:val="24"/>
        </w:rPr>
      </w:pPr>
    </w:p>
    <w:p w14:paraId="53127F59" w14:textId="77777777" w:rsidR="00C242AA" w:rsidRPr="006F6262" w:rsidRDefault="00C242AA" w:rsidP="00B412D1">
      <w:pPr>
        <w:pStyle w:val="ListParagraph"/>
        <w:numPr>
          <w:ilvl w:val="0"/>
          <w:numId w:val="40"/>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mental ill health </w:t>
      </w:r>
    </w:p>
    <w:p w14:paraId="07AC6E00" w14:textId="77777777" w:rsidR="00C242AA" w:rsidRPr="006F6262" w:rsidRDefault="00C242AA" w:rsidP="00B412D1">
      <w:pPr>
        <w:pStyle w:val="ListParagraph"/>
        <w:numPr>
          <w:ilvl w:val="0"/>
          <w:numId w:val="40"/>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substance misuse </w:t>
      </w:r>
    </w:p>
    <w:p w14:paraId="7D04A25B" w14:textId="77777777" w:rsidR="00C242AA" w:rsidRPr="006F6262" w:rsidRDefault="00C242AA" w:rsidP="00B412D1">
      <w:pPr>
        <w:pStyle w:val="ListParagraph"/>
        <w:numPr>
          <w:ilvl w:val="0"/>
          <w:numId w:val="40"/>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learning difficulties</w:t>
      </w:r>
    </w:p>
    <w:p w14:paraId="35D56B47" w14:textId="77777777" w:rsidR="00C242AA" w:rsidRPr="006F6262" w:rsidRDefault="00C242AA" w:rsidP="00B412D1">
      <w:pPr>
        <w:pStyle w:val="ListParagraph"/>
        <w:numPr>
          <w:ilvl w:val="0"/>
          <w:numId w:val="40"/>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(post-natal) depression </w:t>
      </w:r>
    </w:p>
    <w:p w14:paraId="57816420" w14:textId="77777777" w:rsidR="00C242AA" w:rsidRPr="006F6262" w:rsidRDefault="00C242AA" w:rsidP="00B412D1">
      <w:pPr>
        <w:pStyle w:val="ListParagraph"/>
        <w:numPr>
          <w:ilvl w:val="0"/>
          <w:numId w:val="40"/>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history of parental child abuse or poor parenting </w:t>
      </w:r>
    </w:p>
    <w:p w14:paraId="19EAF798" w14:textId="77777777" w:rsidR="00C242AA" w:rsidRPr="006F6262" w:rsidRDefault="00C242AA" w:rsidP="00B412D1">
      <w:pPr>
        <w:pStyle w:val="ListParagraph"/>
        <w:numPr>
          <w:ilvl w:val="0"/>
          <w:numId w:val="40"/>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physical health.</w:t>
      </w:r>
    </w:p>
    <w:p w14:paraId="66293F22" w14:textId="77777777" w:rsidR="00063B8F" w:rsidRPr="006F6262" w:rsidRDefault="00063B8F" w:rsidP="00063B8F">
      <w:pPr>
        <w:pStyle w:val="ListParagraph"/>
        <w:tabs>
          <w:tab w:val="left" w:pos="1134"/>
        </w:tabs>
        <w:spacing w:after="0" w:line="240" w:lineRule="auto"/>
        <w:ind w:left="1134" w:right="-37"/>
        <w:jc w:val="both"/>
        <w:rPr>
          <w:rFonts w:ascii="Comic Sans MS" w:hAnsi="Comic Sans MS" w:cstheme="minorHAnsi"/>
          <w:sz w:val="24"/>
          <w:szCs w:val="24"/>
        </w:rPr>
      </w:pPr>
    </w:p>
    <w:p w14:paraId="5767EF0A" w14:textId="77777777" w:rsidR="00C242AA" w:rsidRPr="006F6262" w:rsidRDefault="00C242AA" w:rsidP="00063B8F">
      <w:pPr>
        <w:pStyle w:val="ListParagraph"/>
        <w:tabs>
          <w:tab w:val="left" w:pos="1134"/>
        </w:tabs>
        <w:spacing w:after="0" w:line="240" w:lineRule="auto"/>
        <w:ind w:left="1134" w:right="-37"/>
        <w:jc w:val="both"/>
        <w:rPr>
          <w:rFonts w:ascii="Comic Sans MS" w:hAnsi="Comic Sans MS" w:cstheme="minorHAnsi"/>
          <w:sz w:val="24"/>
          <w:szCs w:val="24"/>
        </w:rPr>
      </w:pPr>
      <w:r w:rsidRPr="006F6262">
        <w:rPr>
          <w:rFonts w:ascii="Comic Sans MS" w:hAnsi="Comic Sans MS" w:cstheme="minorHAnsi"/>
          <w:b/>
          <w:sz w:val="24"/>
          <w:szCs w:val="24"/>
        </w:rPr>
        <w:t>Home and Environmental Conditions</w:t>
      </w:r>
    </w:p>
    <w:p w14:paraId="494A3DDB" w14:textId="77777777" w:rsidR="00C242AA" w:rsidRPr="006F6262" w:rsidRDefault="00B412D1" w:rsidP="00063B8F">
      <w:pPr>
        <w:tabs>
          <w:tab w:val="left" w:pos="1134"/>
        </w:tabs>
        <w:spacing w:after="0" w:line="240" w:lineRule="auto"/>
        <w:ind w:left="1134" w:right="-37" w:hanging="1843"/>
        <w:rPr>
          <w:rFonts w:ascii="Comic Sans MS" w:hAnsi="Comic Sans MS" w:cstheme="minorHAnsi"/>
          <w:sz w:val="24"/>
          <w:szCs w:val="24"/>
        </w:rPr>
      </w:pPr>
      <w:r>
        <w:rPr>
          <w:rFonts w:ascii="Comic Sans MS" w:hAnsi="Comic Sans MS" w:cstheme="minorHAnsi"/>
          <w:sz w:val="24"/>
          <w:szCs w:val="24"/>
        </w:rPr>
        <w:t>2.70</w:t>
      </w:r>
      <w:r w:rsidR="00C242AA" w:rsidRPr="006F6262">
        <w:rPr>
          <w:rFonts w:ascii="Comic Sans MS" w:hAnsi="Comic Sans MS" w:cstheme="minorHAnsi"/>
          <w:sz w:val="24"/>
          <w:szCs w:val="24"/>
        </w:rPr>
        <w:tab/>
        <w:t>The following home and environmental conditions should be considered:</w:t>
      </w:r>
    </w:p>
    <w:p w14:paraId="4033D1A0" w14:textId="77777777" w:rsidR="00063B8F" w:rsidRPr="006F6262" w:rsidRDefault="00063B8F" w:rsidP="00063B8F">
      <w:pPr>
        <w:tabs>
          <w:tab w:val="left" w:pos="1134"/>
        </w:tabs>
        <w:spacing w:after="0" w:line="240" w:lineRule="auto"/>
        <w:ind w:left="1134" w:right="-37" w:hanging="1843"/>
        <w:rPr>
          <w:rFonts w:ascii="Comic Sans MS" w:hAnsi="Comic Sans MS" w:cstheme="minorHAnsi"/>
          <w:sz w:val="24"/>
          <w:szCs w:val="24"/>
        </w:rPr>
      </w:pPr>
    </w:p>
    <w:p w14:paraId="1EFDC384" w14:textId="77777777"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poor housing conditions </w:t>
      </w:r>
    </w:p>
    <w:p w14:paraId="08425102" w14:textId="77777777"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overcrowding </w:t>
      </w:r>
    </w:p>
    <w:p w14:paraId="732A7A16" w14:textId="77777777"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lack of water, heating, sanitation </w:t>
      </w:r>
    </w:p>
    <w:p w14:paraId="3F9A9F52" w14:textId="77777777"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no access to washing machine </w:t>
      </w:r>
    </w:p>
    <w:p w14:paraId="29DED40C" w14:textId="77777777"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piles of dirty washing </w:t>
      </w:r>
    </w:p>
    <w:p w14:paraId="6479A03B" w14:textId="77777777"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little or no adequate clean bedding/furniture </w:t>
      </w:r>
    </w:p>
    <w:p w14:paraId="2904E967" w14:textId="77777777"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little or no food in cupboards </w:t>
      </w:r>
    </w:p>
    <w:p w14:paraId="3C7AD276" w14:textId="77777777"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human and/or animal excrement</w:t>
      </w:r>
    </w:p>
    <w:p w14:paraId="4EE8BBA1" w14:textId="77777777"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uncared for animals</w:t>
      </w:r>
    </w:p>
    <w:p w14:paraId="5172E342" w14:textId="77777777"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referrals to environmental health </w:t>
      </w:r>
    </w:p>
    <w:p w14:paraId="3F8537AA" w14:textId="77777777"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unsafe environment </w:t>
      </w:r>
    </w:p>
    <w:p w14:paraId="74B542AE" w14:textId="77777777" w:rsidR="00B412D1"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rural isolation.</w:t>
      </w:r>
    </w:p>
    <w:p w14:paraId="68CC09D1" w14:textId="77777777" w:rsidR="00B412D1" w:rsidRDefault="00B412D1" w:rsidP="00B412D1">
      <w:pPr>
        <w:pStyle w:val="ListParagraph"/>
        <w:tabs>
          <w:tab w:val="left" w:pos="1134"/>
        </w:tabs>
        <w:spacing w:after="0" w:line="240" w:lineRule="auto"/>
        <w:ind w:left="1134" w:right="-37"/>
        <w:jc w:val="both"/>
        <w:rPr>
          <w:rFonts w:ascii="Comic Sans MS" w:hAnsi="Comic Sans MS" w:cstheme="minorHAnsi"/>
          <w:sz w:val="24"/>
          <w:szCs w:val="24"/>
        </w:rPr>
      </w:pPr>
    </w:p>
    <w:p w14:paraId="76A17376" w14:textId="77777777" w:rsidR="00C242AA" w:rsidRPr="00B412D1" w:rsidRDefault="00C242AA" w:rsidP="00AE261A">
      <w:pPr>
        <w:pStyle w:val="ListParagraph"/>
        <w:numPr>
          <w:ilvl w:val="1"/>
          <w:numId w:val="53"/>
        </w:numPr>
        <w:tabs>
          <w:tab w:val="left" w:pos="1134"/>
        </w:tabs>
        <w:spacing w:after="0" w:line="240" w:lineRule="auto"/>
        <w:ind w:right="-37" w:hanging="1429"/>
        <w:jc w:val="both"/>
        <w:rPr>
          <w:rFonts w:ascii="Comic Sans MS" w:hAnsi="Comic Sans MS" w:cstheme="minorHAnsi"/>
          <w:sz w:val="24"/>
          <w:szCs w:val="24"/>
        </w:rPr>
      </w:pPr>
      <w:r w:rsidRPr="00B412D1">
        <w:rPr>
          <w:rFonts w:ascii="Comic Sans MS" w:hAnsi="Comic Sans MS" w:cstheme="minorHAnsi"/>
          <w:b/>
          <w:sz w:val="24"/>
          <w:szCs w:val="24"/>
        </w:rPr>
        <w:t>Impediments to ongoing assessment and appropriate multidisciplinary support</w:t>
      </w:r>
    </w:p>
    <w:p w14:paraId="2AD75C39" w14:textId="77777777" w:rsidR="00063B8F" w:rsidRPr="006F6262" w:rsidRDefault="00063B8F" w:rsidP="00063B8F">
      <w:pPr>
        <w:pStyle w:val="ListParagraph"/>
        <w:tabs>
          <w:tab w:val="left" w:pos="1134"/>
        </w:tabs>
        <w:spacing w:after="0" w:line="240" w:lineRule="auto"/>
        <w:ind w:left="1134" w:right="-37"/>
        <w:jc w:val="both"/>
        <w:rPr>
          <w:rFonts w:ascii="Comic Sans MS" w:hAnsi="Comic Sans MS" w:cstheme="minorHAnsi"/>
          <w:b/>
          <w:sz w:val="24"/>
          <w:szCs w:val="24"/>
        </w:rPr>
      </w:pPr>
    </w:p>
    <w:p w14:paraId="22F9AEFB" w14:textId="77777777" w:rsidR="00C242AA"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failure to see the child</w:t>
      </w:r>
    </w:p>
    <w:p w14:paraId="5FBA9678" w14:textId="77777777" w:rsidR="00C242AA"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no ease of access to whole house</w:t>
      </w:r>
    </w:p>
    <w:p w14:paraId="142B57C8" w14:textId="77777777" w:rsidR="00C242AA"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fear of violence and aggression </w:t>
      </w:r>
    </w:p>
    <w:p w14:paraId="5DD3537E" w14:textId="77777777"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failure to seek support and advice or consultation, as appropriate, from line manager </w:t>
      </w:r>
    </w:p>
    <w:p w14:paraId="0F36FFB0" w14:textId="77777777"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failure to record concern and initial impact </w:t>
      </w:r>
    </w:p>
    <w:p w14:paraId="4BFBC087" w14:textId="77777777"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inability to retain objectivity </w:t>
      </w:r>
    </w:p>
    <w:p w14:paraId="1415E0B9" w14:textId="77777777"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unwitting collusion with family </w:t>
      </w:r>
    </w:p>
    <w:p w14:paraId="265ADF58" w14:textId="77777777"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failure to see beyond conditions in the home</w:t>
      </w:r>
    </w:p>
    <w:p w14:paraId="0736E70C" w14:textId="77777777"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child's view is lost </w:t>
      </w:r>
    </w:p>
    <w:p w14:paraId="604A740D" w14:textId="77777777"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geographical stereotyping </w:t>
      </w:r>
    </w:p>
    <w:p w14:paraId="2352F582" w14:textId="77777777"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minimising concern</w:t>
      </w:r>
    </w:p>
    <w:p w14:paraId="40A14D73" w14:textId="77777777"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poor networking amongst professionals </w:t>
      </w:r>
    </w:p>
    <w:p w14:paraId="07250AB9" w14:textId="77777777"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inability to see what is/is not acceptable; </w:t>
      </w:r>
    </w:p>
    <w:p w14:paraId="33191BCC" w14:textId="77777777"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familiarity breeding contempt; and</w:t>
      </w:r>
    </w:p>
    <w:p w14:paraId="654C2A9D" w14:textId="77777777" w:rsidR="00C242AA"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failure to make connections with information available from other services.</w:t>
      </w:r>
    </w:p>
    <w:p w14:paraId="360BAA25" w14:textId="77777777" w:rsidR="00C242AA" w:rsidRPr="006F6262" w:rsidRDefault="00063B8F" w:rsidP="00063B8F">
      <w:pPr>
        <w:pStyle w:val="ListParagraph"/>
        <w:tabs>
          <w:tab w:val="left" w:pos="1134"/>
        </w:tabs>
        <w:spacing w:after="0" w:line="240" w:lineRule="auto"/>
        <w:ind w:right="-37" w:hanging="567"/>
        <w:rPr>
          <w:rFonts w:ascii="Comic Sans MS" w:hAnsi="Comic Sans MS" w:cstheme="minorHAnsi"/>
          <w:sz w:val="24"/>
          <w:szCs w:val="24"/>
        </w:rPr>
      </w:pPr>
      <w:r w:rsidRPr="006F6262">
        <w:rPr>
          <w:rFonts w:ascii="Comic Sans MS" w:hAnsi="Comic Sans MS" w:cstheme="minorHAnsi"/>
          <w:sz w:val="24"/>
          <w:szCs w:val="24"/>
        </w:rPr>
        <w:tab/>
      </w:r>
      <w:r w:rsidR="00C242AA" w:rsidRPr="006F6262">
        <w:rPr>
          <w:rFonts w:ascii="Comic Sans MS" w:hAnsi="Comic Sans MS" w:cstheme="minorHAnsi"/>
          <w:sz w:val="24"/>
          <w:szCs w:val="24"/>
        </w:rPr>
        <w:t>(Hammersmith &amp; Fulham Inter-Agency Procedures 2002)</w:t>
      </w:r>
    </w:p>
    <w:p w14:paraId="788B1080" w14:textId="77777777" w:rsidR="00063B8F" w:rsidRPr="006F6262" w:rsidRDefault="00063B8F" w:rsidP="003440B8">
      <w:pPr>
        <w:pStyle w:val="ListParagraph"/>
        <w:spacing w:after="0" w:line="240" w:lineRule="auto"/>
        <w:ind w:right="-37"/>
        <w:rPr>
          <w:rFonts w:ascii="Comic Sans MS" w:hAnsi="Comic Sans MS" w:cstheme="minorHAnsi"/>
          <w:sz w:val="24"/>
          <w:szCs w:val="24"/>
        </w:rPr>
      </w:pPr>
    </w:p>
    <w:p w14:paraId="0A04EE26" w14:textId="77777777" w:rsidR="00C242AA" w:rsidRPr="006F6262" w:rsidRDefault="00C242AA" w:rsidP="00063B8F">
      <w:pPr>
        <w:spacing w:after="0" w:line="240" w:lineRule="auto"/>
        <w:ind w:right="-37"/>
        <w:jc w:val="both"/>
        <w:rPr>
          <w:rFonts w:ascii="Comic Sans MS" w:hAnsi="Comic Sans MS" w:cstheme="minorHAnsi"/>
          <w:sz w:val="24"/>
          <w:szCs w:val="24"/>
        </w:rPr>
      </w:pPr>
      <w:r w:rsidRPr="006F6262">
        <w:rPr>
          <w:rFonts w:ascii="Comic Sans MS" w:hAnsi="Comic Sans MS" w:cstheme="minorHAnsi"/>
          <w:sz w:val="24"/>
          <w:szCs w:val="24"/>
        </w:rPr>
        <w:t>When staff become aware of any of the above features they should review the case with their line manager.</w:t>
      </w:r>
    </w:p>
    <w:p w14:paraId="7A30CDCA" w14:textId="77777777" w:rsidR="00063B8F" w:rsidRPr="006F6262" w:rsidRDefault="00063B8F" w:rsidP="003440B8">
      <w:pPr>
        <w:spacing w:after="0" w:line="240" w:lineRule="auto"/>
        <w:ind w:right="-37"/>
        <w:rPr>
          <w:rFonts w:ascii="Comic Sans MS" w:hAnsi="Comic Sans MS" w:cstheme="minorHAnsi"/>
          <w:sz w:val="24"/>
          <w:szCs w:val="24"/>
        </w:rPr>
      </w:pPr>
      <w:r w:rsidRPr="006F6262">
        <w:rPr>
          <w:rFonts w:ascii="Comic Sans MS" w:hAnsi="Comic Sans MS" w:cstheme="minorHAnsi"/>
          <w:sz w:val="24"/>
          <w:szCs w:val="24"/>
        </w:rPr>
        <w:tab/>
      </w:r>
    </w:p>
    <w:p w14:paraId="3D53C21B" w14:textId="77777777" w:rsidR="00C242AA" w:rsidRPr="006F6262" w:rsidRDefault="00063B8F" w:rsidP="003440B8">
      <w:pPr>
        <w:keepNext/>
        <w:keepLines/>
        <w:spacing w:after="0" w:line="240" w:lineRule="auto"/>
        <w:ind w:right="-37"/>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Children with Disability</w:t>
      </w:r>
    </w:p>
    <w:p w14:paraId="514A6C3C" w14:textId="77777777" w:rsidR="00063B8F" w:rsidRPr="006F6262" w:rsidRDefault="00063B8F" w:rsidP="003440B8">
      <w:pPr>
        <w:keepNext/>
        <w:keepLines/>
        <w:spacing w:after="0" w:line="240" w:lineRule="auto"/>
        <w:ind w:right="-37"/>
        <w:outlineLvl w:val="2"/>
        <w:rPr>
          <w:rFonts w:ascii="Comic Sans MS" w:hAnsi="Comic Sans MS" w:cstheme="minorHAnsi"/>
          <w:b/>
          <w:sz w:val="24"/>
          <w:szCs w:val="24"/>
        </w:rPr>
      </w:pPr>
    </w:p>
    <w:p w14:paraId="2F271F40" w14:textId="77777777" w:rsidR="00C242AA" w:rsidRPr="006F6262" w:rsidRDefault="00B412D1" w:rsidP="00063B8F">
      <w:pPr>
        <w:spacing w:after="0" w:line="240" w:lineRule="auto"/>
        <w:ind w:left="709" w:right="-37" w:hanging="1418"/>
        <w:jc w:val="both"/>
        <w:rPr>
          <w:rFonts w:ascii="Comic Sans MS" w:hAnsi="Comic Sans MS" w:cstheme="minorHAnsi"/>
          <w:sz w:val="24"/>
          <w:szCs w:val="24"/>
        </w:rPr>
      </w:pPr>
      <w:r>
        <w:rPr>
          <w:rFonts w:ascii="Comic Sans MS" w:hAnsi="Comic Sans MS" w:cstheme="minorHAnsi"/>
          <w:sz w:val="24"/>
          <w:szCs w:val="24"/>
        </w:rPr>
        <w:t>2.72</w:t>
      </w:r>
      <w:r w:rsidR="00C242AA" w:rsidRPr="006F6262">
        <w:rPr>
          <w:rFonts w:ascii="Comic Sans MS" w:hAnsi="Comic Sans MS" w:cstheme="minorHAnsi"/>
          <w:sz w:val="24"/>
          <w:szCs w:val="24"/>
        </w:rPr>
        <w:t xml:space="preserve"> </w:t>
      </w:r>
      <w:r w:rsidR="00C242AA" w:rsidRPr="006F6262">
        <w:rPr>
          <w:rFonts w:ascii="Comic Sans MS" w:hAnsi="Comic Sans M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0AE6B1D8" w14:textId="77777777" w:rsidR="00063B8F" w:rsidRPr="006F6262" w:rsidRDefault="00063B8F" w:rsidP="00063B8F">
      <w:pPr>
        <w:spacing w:after="0" w:line="240" w:lineRule="auto"/>
        <w:ind w:left="709" w:right="-37" w:hanging="1418"/>
        <w:rPr>
          <w:rFonts w:ascii="Comic Sans MS" w:hAnsi="Comic Sans MS" w:cstheme="minorHAnsi"/>
          <w:sz w:val="24"/>
          <w:szCs w:val="24"/>
        </w:rPr>
      </w:pPr>
    </w:p>
    <w:p w14:paraId="4F416BE8" w14:textId="77777777" w:rsidR="00C242AA" w:rsidRPr="006F6262" w:rsidRDefault="00063B8F" w:rsidP="003440B8">
      <w:pPr>
        <w:keepNext/>
        <w:keepLines/>
        <w:spacing w:after="0" w:line="240" w:lineRule="auto"/>
        <w:ind w:right="-37"/>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Recognition of Abuse of Children with Disability</w:t>
      </w:r>
    </w:p>
    <w:p w14:paraId="1BD58537" w14:textId="77777777" w:rsidR="00063B8F" w:rsidRPr="006F6262" w:rsidRDefault="00063B8F" w:rsidP="003440B8">
      <w:pPr>
        <w:keepNext/>
        <w:keepLines/>
        <w:spacing w:after="0" w:line="240" w:lineRule="auto"/>
        <w:ind w:right="-37"/>
        <w:outlineLvl w:val="2"/>
        <w:rPr>
          <w:rFonts w:ascii="Comic Sans MS" w:hAnsi="Comic Sans MS" w:cstheme="minorHAnsi"/>
          <w:b/>
          <w:sz w:val="24"/>
          <w:szCs w:val="24"/>
        </w:rPr>
      </w:pPr>
    </w:p>
    <w:p w14:paraId="696451F7" w14:textId="77777777" w:rsidR="00C242AA" w:rsidRPr="006F6262" w:rsidRDefault="00B412D1" w:rsidP="00063B8F">
      <w:pPr>
        <w:pStyle w:val="ListParagraph"/>
        <w:spacing w:after="0" w:line="240" w:lineRule="auto"/>
        <w:ind w:left="399" w:right="-37" w:hanging="1108"/>
        <w:jc w:val="both"/>
        <w:rPr>
          <w:rFonts w:ascii="Comic Sans MS" w:hAnsi="Comic Sans MS" w:cstheme="minorHAnsi"/>
          <w:sz w:val="24"/>
          <w:szCs w:val="24"/>
        </w:rPr>
      </w:pPr>
      <w:r>
        <w:rPr>
          <w:rFonts w:ascii="Comic Sans MS" w:hAnsi="Comic Sans MS" w:cstheme="minorHAnsi"/>
          <w:sz w:val="24"/>
          <w:szCs w:val="24"/>
        </w:rPr>
        <w:t>2.73</w:t>
      </w:r>
      <w:r w:rsidR="00063B8F" w:rsidRPr="006F6262">
        <w:rPr>
          <w:rFonts w:ascii="Comic Sans MS" w:hAnsi="Comic Sans MS" w:cstheme="minorHAnsi"/>
          <w:sz w:val="24"/>
          <w:szCs w:val="24"/>
        </w:rPr>
        <w:tab/>
      </w:r>
      <w:r w:rsidR="00063B8F" w:rsidRPr="006F6262">
        <w:rPr>
          <w:rFonts w:ascii="Comic Sans MS" w:hAnsi="Comic Sans MS" w:cstheme="minorHAnsi"/>
          <w:sz w:val="24"/>
          <w:szCs w:val="24"/>
        </w:rPr>
        <w:tab/>
      </w:r>
      <w:r w:rsidR="00C242AA" w:rsidRPr="006F6262">
        <w:rPr>
          <w:rFonts w:ascii="Comic Sans MS" w:hAnsi="Comic Sans MS" w:cstheme="minorHAnsi"/>
          <w:sz w:val="24"/>
          <w:szCs w:val="24"/>
        </w:rPr>
        <w:t>Recognition of abuse can be difficult in that:</w:t>
      </w:r>
    </w:p>
    <w:p w14:paraId="48A95968" w14:textId="77777777" w:rsidR="00063B8F" w:rsidRPr="006F6262" w:rsidRDefault="00063B8F" w:rsidP="00063B8F">
      <w:pPr>
        <w:pStyle w:val="ListParagraph"/>
        <w:spacing w:after="0" w:line="240" w:lineRule="auto"/>
        <w:ind w:left="399" w:right="-37" w:hanging="1108"/>
        <w:jc w:val="both"/>
        <w:rPr>
          <w:rFonts w:ascii="Comic Sans MS" w:hAnsi="Comic Sans MS" w:cstheme="minorHAnsi"/>
          <w:sz w:val="24"/>
          <w:szCs w:val="24"/>
        </w:rPr>
      </w:pPr>
    </w:p>
    <w:p w14:paraId="23D7BB1B" w14:textId="77777777" w:rsidR="00C242AA" w:rsidRPr="006F6262" w:rsidRDefault="00C242AA" w:rsidP="00B412D1">
      <w:pPr>
        <w:pStyle w:val="ListParagraph"/>
        <w:numPr>
          <w:ilvl w:val="0"/>
          <w:numId w:val="44"/>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symptoms and signs may be confused</w:t>
      </w:r>
    </w:p>
    <w:p w14:paraId="2631C9DC" w14:textId="77777777" w:rsidR="00C242AA" w:rsidRPr="006F6262" w:rsidRDefault="00C242AA" w:rsidP="00B412D1">
      <w:pPr>
        <w:pStyle w:val="ListParagraph"/>
        <w:numPr>
          <w:ilvl w:val="0"/>
          <w:numId w:val="44"/>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the child may not recognise the behaviour as abusive</w:t>
      </w:r>
    </w:p>
    <w:p w14:paraId="5F19C899" w14:textId="77777777" w:rsidR="00C242AA" w:rsidRPr="006F6262" w:rsidRDefault="00C242AA" w:rsidP="00B412D1">
      <w:pPr>
        <w:pStyle w:val="ListParagraph"/>
        <w:numPr>
          <w:ilvl w:val="0"/>
          <w:numId w:val="44"/>
        </w:numPr>
        <w:tabs>
          <w:tab w:val="left" w:pos="1134"/>
        </w:tabs>
        <w:spacing w:after="0" w:line="240" w:lineRule="auto"/>
        <w:ind w:right="-37" w:hanging="35"/>
        <w:jc w:val="both"/>
        <w:rPr>
          <w:rFonts w:ascii="Comic Sans MS" w:hAnsi="Comic Sans MS" w:cstheme="minorHAnsi"/>
          <w:noProof/>
          <w:sz w:val="24"/>
          <w:szCs w:val="24"/>
        </w:rPr>
      </w:pPr>
      <w:r w:rsidRPr="006F6262">
        <w:rPr>
          <w:rFonts w:ascii="Comic Sans MS" w:hAnsi="Comic Sans MS" w:cstheme="minorHAnsi"/>
          <w:sz w:val="24"/>
          <w:szCs w:val="24"/>
        </w:rPr>
        <w:t xml:space="preserve">the child may have communication difficulties and be unable to disclose abuse </w:t>
      </w:r>
    </w:p>
    <w:p w14:paraId="7B3180F3" w14:textId="77777777" w:rsidR="00C242AA" w:rsidRPr="006F6262" w:rsidRDefault="00C242AA" w:rsidP="00B412D1">
      <w:pPr>
        <w:pStyle w:val="ListParagraph"/>
        <w:numPr>
          <w:ilvl w:val="0"/>
          <w:numId w:val="44"/>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there may be a dependency on several adults for intimate care</w:t>
      </w:r>
    </w:p>
    <w:p w14:paraId="352CF5A5" w14:textId="77777777" w:rsidR="00C242AA" w:rsidRPr="006F6262" w:rsidRDefault="00C242AA" w:rsidP="00B412D1">
      <w:pPr>
        <w:pStyle w:val="ListParagraph"/>
        <w:numPr>
          <w:ilvl w:val="0"/>
          <w:numId w:val="44"/>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there is a reluctance to accept that children with disabilities may be abused.</w:t>
      </w:r>
    </w:p>
    <w:p w14:paraId="18D88F17" w14:textId="77777777" w:rsidR="00063B8F" w:rsidRPr="006F6262" w:rsidRDefault="00063B8F" w:rsidP="00063B8F">
      <w:pPr>
        <w:pStyle w:val="ListParagraph"/>
        <w:spacing w:after="0" w:line="240" w:lineRule="auto"/>
        <w:ind w:left="744" w:right="-37"/>
        <w:jc w:val="both"/>
        <w:rPr>
          <w:rFonts w:ascii="Comic Sans MS" w:hAnsi="Comic Sans MS" w:cstheme="minorHAnsi"/>
          <w:sz w:val="24"/>
          <w:szCs w:val="24"/>
        </w:rPr>
      </w:pPr>
    </w:p>
    <w:p w14:paraId="46F61828" w14:textId="77777777" w:rsidR="00C242AA" w:rsidRPr="006F6262" w:rsidRDefault="00B412D1" w:rsidP="00063B8F">
      <w:pPr>
        <w:spacing w:after="0" w:line="240" w:lineRule="auto"/>
        <w:ind w:left="709" w:right="-37" w:hanging="1418"/>
        <w:jc w:val="both"/>
        <w:rPr>
          <w:rFonts w:ascii="Comic Sans MS" w:hAnsi="Comic Sans MS" w:cstheme="minorHAnsi"/>
          <w:sz w:val="24"/>
          <w:szCs w:val="24"/>
        </w:rPr>
      </w:pPr>
      <w:r>
        <w:rPr>
          <w:rFonts w:ascii="Comic Sans MS" w:hAnsi="Comic Sans MS" w:cstheme="minorHAnsi"/>
          <w:sz w:val="24"/>
          <w:szCs w:val="24"/>
        </w:rPr>
        <w:t>2.74</w:t>
      </w:r>
      <w:r w:rsidR="00C242AA" w:rsidRPr="006F6262">
        <w:rPr>
          <w:rFonts w:ascii="Comic Sans MS" w:hAnsi="Comic Sans MS" w:cstheme="minorHAnsi"/>
          <w:sz w:val="24"/>
          <w:szCs w:val="24"/>
        </w:rPr>
        <w:tab/>
        <w:t>Children with disability will usually display the same symptoms and signs of abuse as other children. These may be incorrectly attributed, however, to the child's disability.</w:t>
      </w:r>
    </w:p>
    <w:p w14:paraId="6A099636" w14:textId="77777777" w:rsidR="00063B8F" w:rsidRPr="006F6262" w:rsidRDefault="00063B8F" w:rsidP="003440B8">
      <w:pPr>
        <w:pStyle w:val="Heading3"/>
        <w:spacing w:before="0" w:line="240" w:lineRule="auto"/>
        <w:ind w:right="-37"/>
        <w:rPr>
          <w:rFonts w:ascii="Comic Sans MS" w:eastAsia="Calibri" w:hAnsi="Comic Sans MS" w:cstheme="minorHAnsi"/>
          <w:b/>
          <w:color w:val="000000"/>
        </w:rPr>
      </w:pPr>
    </w:p>
    <w:p w14:paraId="0CD49419" w14:textId="77777777" w:rsidR="00C242AA" w:rsidRPr="006F6262" w:rsidRDefault="00063B8F" w:rsidP="003440B8">
      <w:pPr>
        <w:pStyle w:val="Heading3"/>
        <w:spacing w:before="0" w:line="240" w:lineRule="auto"/>
        <w:ind w:right="-37"/>
        <w:rPr>
          <w:rFonts w:ascii="Comic Sans MS" w:eastAsia="Calibri" w:hAnsi="Comic Sans MS" w:cstheme="minorHAnsi"/>
          <w:b/>
          <w:color w:val="000000"/>
        </w:rPr>
      </w:pPr>
      <w:r w:rsidRPr="006F6262">
        <w:rPr>
          <w:rFonts w:ascii="Comic Sans MS" w:eastAsia="Calibri" w:hAnsi="Comic Sans MS" w:cstheme="minorHAnsi"/>
          <w:b/>
          <w:color w:val="000000"/>
        </w:rPr>
        <w:tab/>
      </w:r>
      <w:r w:rsidR="00C242AA" w:rsidRPr="006F6262">
        <w:rPr>
          <w:rFonts w:ascii="Comic Sans MS" w:eastAsia="Calibri" w:hAnsi="Comic Sans MS" w:cstheme="minorHAnsi"/>
          <w:b/>
          <w:color w:val="000000"/>
        </w:rPr>
        <w:t>Risk Factors Associated with Child Abuse</w:t>
      </w:r>
    </w:p>
    <w:p w14:paraId="52424DEF" w14:textId="77777777" w:rsidR="00C242AA" w:rsidRPr="006F6262" w:rsidRDefault="00B412D1" w:rsidP="00063B8F">
      <w:pPr>
        <w:spacing w:after="0" w:line="240" w:lineRule="auto"/>
        <w:ind w:left="709" w:right="-37" w:hanging="1418"/>
        <w:rPr>
          <w:rFonts w:ascii="Comic Sans MS" w:hAnsi="Comic Sans MS" w:cstheme="minorHAnsi"/>
          <w:sz w:val="24"/>
          <w:szCs w:val="24"/>
        </w:rPr>
      </w:pPr>
      <w:r>
        <w:rPr>
          <w:rFonts w:ascii="Comic Sans MS" w:hAnsi="Comic Sans MS" w:cstheme="minorHAnsi"/>
          <w:sz w:val="24"/>
          <w:szCs w:val="24"/>
        </w:rPr>
        <w:t>2.75</w:t>
      </w:r>
      <w:r w:rsidR="00C242AA" w:rsidRPr="006F6262">
        <w:rPr>
          <w:rFonts w:ascii="Comic Sans MS" w:hAnsi="Comic Sans M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54B4B545" w14:textId="77777777" w:rsidR="00063B8F" w:rsidRPr="006F6262" w:rsidRDefault="00063B8F" w:rsidP="00063B8F">
      <w:pPr>
        <w:spacing w:after="0" w:line="240" w:lineRule="auto"/>
        <w:ind w:left="709" w:right="-37" w:hanging="1418"/>
        <w:rPr>
          <w:rFonts w:ascii="Comic Sans MS" w:hAnsi="Comic Sans MS" w:cstheme="minorHAnsi"/>
          <w:sz w:val="24"/>
          <w:szCs w:val="24"/>
        </w:rPr>
      </w:pPr>
    </w:p>
    <w:p w14:paraId="339B040A" w14:textId="77777777" w:rsidR="00C242AA" w:rsidRPr="006F6262" w:rsidRDefault="00C242AA" w:rsidP="00063B8F">
      <w:pPr>
        <w:keepNext/>
        <w:keepLines/>
        <w:tabs>
          <w:tab w:val="left" w:pos="709"/>
          <w:tab w:val="center" w:pos="2518"/>
        </w:tabs>
        <w:spacing w:after="0" w:line="240" w:lineRule="auto"/>
        <w:ind w:left="709" w:right="-37"/>
        <w:outlineLvl w:val="2"/>
        <w:rPr>
          <w:rFonts w:ascii="Comic Sans MS" w:hAnsi="Comic Sans MS" w:cstheme="minorHAnsi"/>
          <w:b/>
          <w:sz w:val="24"/>
          <w:szCs w:val="24"/>
        </w:rPr>
      </w:pPr>
      <w:r w:rsidRPr="006F6262">
        <w:rPr>
          <w:rFonts w:ascii="Comic Sans MS" w:hAnsi="Comic Sans MS" w:cstheme="minorHAnsi"/>
          <w:b/>
          <w:sz w:val="24"/>
          <w:szCs w:val="24"/>
        </w:rPr>
        <w:t>Child</w:t>
      </w:r>
    </w:p>
    <w:p w14:paraId="5CF6C3A8" w14:textId="77777777" w:rsidR="00063B8F" w:rsidRPr="006F6262" w:rsidRDefault="00063B8F" w:rsidP="00063B8F">
      <w:pPr>
        <w:keepNext/>
        <w:keepLines/>
        <w:tabs>
          <w:tab w:val="left" w:pos="709"/>
          <w:tab w:val="center" w:pos="2518"/>
        </w:tabs>
        <w:spacing w:after="0" w:line="240" w:lineRule="auto"/>
        <w:ind w:left="709" w:right="-37"/>
        <w:outlineLvl w:val="2"/>
        <w:rPr>
          <w:rFonts w:ascii="Comic Sans MS" w:hAnsi="Comic Sans MS" w:cstheme="minorHAnsi"/>
          <w:b/>
          <w:sz w:val="24"/>
          <w:szCs w:val="24"/>
        </w:rPr>
      </w:pPr>
    </w:p>
    <w:p w14:paraId="01BCDD93" w14:textId="77777777" w:rsidR="00C242AA" w:rsidRPr="006F6262" w:rsidRDefault="00C242AA" w:rsidP="00B412D1">
      <w:pPr>
        <w:pStyle w:val="ListParagraph"/>
        <w:numPr>
          <w:ilvl w:val="0"/>
          <w:numId w:val="45"/>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poor bonding due to neo-natal problems </w:t>
      </w:r>
    </w:p>
    <w:p w14:paraId="458D0633" w14:textId="77777777" w:rsidR="00C242AA" w:rsidRPr="006F6262" w:rsidRDefault="00C242AA" w:rsidP="00B412D1">
      <w:pPr>
        <w:pStyle w:val="ListParagraph"/>
        <w:numPr>
          <w:ilvl w:val="0"/>
          <w:numId w:val="45"/>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attachment interfered with by multiple caring arrangements </w:t>
      </w:r>
    </w:p>
    <w:p w14:paraId="4E33BC67" w14:textId="77777777" w:rsidR="00C242AA" w:rsidRPr="006F6262" w:rsidRDefault="00C242AA" w:rsidP="00B412D1">
      <w:pPr>
        <w:pStyle w:val="ListParagraph"/>
        <w:numPr>
          <w:ilvl w:val="0"/>
          <w:numId w:val="45"/>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a 'difficult' child, a 'demanding' baby </w:t>
      </w:r>
    </w:p>
    <w:p w14:paraId="31CF9F26" w14:textId="77777777" w:rsidR="00C242AA" w:rsidRPr="006F6262" w:rsidRDefault="00C242AA" w:rsidP="00B412D1">
      <w:pPr>
        <w:pStyle w:val="ListParagraph"/>
        <w:numPr>
          <w:ilvl w:val="0"/>
          <w:numId w:val="45"/>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a child under five years is considered to be most vulnerable</w:t>
      </w:r>
    </w:p>
    <w:p w14:paraId="05194595" w14:textId="77777777" w:rsidR="00C242AA" w:rsidRPr="006F6262" w:rsidRDefault="00C242AA" w:rsidP="00B412D1">
      <w:pPr>
        <w:pStyle w:val="ListParagraph"/>
        <w:numPr>
          <w:ilvl w:val="0"/>
          <w:numId w:val="45"/>
        </w:numPr>
        <w:tabs>
          <w:tab w:val="left" w:pos="1134"/>
        </w:tabs>
        <w:spacing w:after="0" w:line="240"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 xml:space="preserve">a child's name or sibling's names previously on the Child Protection Register </w:t>
      </w:r>
    </w:p>
    <w:p w14:paraId="358F1143" w14:textId="77777777" w:rsidR="00C242AA" w:rsidRPr="006F6262" w:rsidRDefault="00C242AA" w:rsidP="00B412D1">
      <w:pPr>
        <w:pStyle w:val="ListParagraph"/>
        <w:numPr>
          <w:ilvl w:val="0"/>
          <w:numId w:val="45"/>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a baby/child with feeding/sleeping difficulties </w:t>
      </w:r>
    </w:p>
    <w:p w14:paraId="4C9610A7" w14:textId="77777777" w:rsidR="00C242AA" w:rsidRPr="006F6262" w:rsidRDefault="00C242AA" w:rsidP="00B412D1">
      <w:pPr>
        <w:pStyle w:val="ListParagraph"/>
        <w:numPr>
          <w:ilvl w:val="0"/>
          <w:numId w:val="45"/>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birth defects/chronic illness/developmental delay.</w:t>
      </w:r>
    </w:p>
    <w:p w14:paraId="3409C44A" w14:textId="77777777" w:rsidR="00C242AA" w:rsidRPr="006F6262" w:rsidRDefault="00C242AA" w:rsidP="00063B8F">
      <w:pPr>
        <w:keepNext/>
        <w:keepLines/>
        <w:tabs>
          <w:tab w:val="left" w:pos="709"/>
          <w:tab w:val="left" w:pos="1134"/>
        </w:tabs>
        <w:spacing w:after="0" w:line="240" w:lineRule="auto"/>
        <w:ind w:left="709" w:right="-37"/>
        <w:outlineLvl w:val="3"/>
        <w:rPr>
          <w:rFonts w:ascii="Comic Sans MS" w:hAnsi="Comic Sans MS" w:cstheme="minorHAnsi"/>
          <w:sz w:val="24"/>
          <w:szCs w:val="24"/>
        </w:rPr>
      </w:pPr>
    </w:p>
    <w:p w14:paraId="75BC1AC1" w14:textId="77777777" w:rsidR="00C242AA" w:rsidRPr="006F6262" w:rsidRDefault="00C242AA" w:rsidP="00063B8F">
      <w:pPr>
        <w:keepNext/>
        <w:keepLines/>
        <w:tabs>
          <w:tab w:val="left" w:pos="709"/>
          <w:tab w:val="left" w:pos="1134"/>
        </w:tabs>
        <w:spacing w:after="0" w:line="240" w:lineRule="auto"/>
        <w:ind w:left="709" w:right="-37"/>
        <w:outlineLvl w:val="3"/>
        <w:rPr>
          <w:rFonts w:ascii="Comic Sans MS" w:hAnsi="Comic Sans MS" w:cstheme="minorHAnsi"/>
          <w:b/>
          <w:sz w:val="24"/>
          <w:szCs w:val="24"/>
        </w:rPr>
      </w:pPr>
      <w:r w:rsidRPr="006F6262">
        <w:rPr>
          <w:rFonts w:ascii="Comic Sans MS" w:hAnsi="Comic Sans MS" w:cstheme="minorHAnsi"/>
          <w:b/>
          <w:sz w:val="24"/>
          <w:szCs w:val="24"/>
        </w:rPr>
        <w:t>Parents</w:t>
      </w:r>
    </w:p>
    <w:p w14:paraId="4C5B5014" w14:textId="77777777" w:rsidR="00063B8F" w:rsidRPr="006F6262" w:rsidRDefault="00063B8F" w:rsidP="00063B8F">
      <w:pPr>
        <w:keepNext/>
        <w:keepLines/>
        <w:tabs>
          <w:tab w:val="left" w:pos="709"/>
          <w:tab w:val="left" w:pos="1134"/>
        </w:tabs>
        <w:spacing w:after="0" w:line="240" w:lineRule="auto"/>
        <w:ind w:left="709" w:right="-37"/>
        <w:outlineLvl w:val="3"/>
        <w:rPr>
          <w:rFonts w:ascii="Comic Sans MS" w:hAnsi="Comic Sans MS" w:cstheme="minorHAnsi"/>
          <w:b/>
          <w:sz w:val="24"/>
          <w:szCs w:val="24"/>
        </w:rPr>
      </w:pPr>
    </w:p>
    <w:p w14:paraId="661BF3BE" w14:textId="77777777" w:rsidR="00C242AA" w:rsidRPr="006F6262" w:rsidRDefault="00C242AA" w:rsidP="00B412D1">
      <w:pPr>
        <w:pStyle w:val="ListParagraph"/>
        <w:numPr>
          <w:ilvl w:val="0"/>
          <w:numId w:val="46"/>
        </w:numPr>
        <w:tabs>
          <w:tab w:val="left" w:pos="1134"/>
          <w:tab w:val="left" w:pos="1276"/>
        </w:tabs>
        <w:spacing w:after="0" w:line="240"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 xml:space="preserve">both young and immature (i.e. aged 20 years and under) at birth of the child </w:t>
      </w:r>
    </w:p>
    <w:p w14:paraId="5962B01D" w14:textId="77777777"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parental history of deprivation and/or abuse </w:t>
      </w:r>
    </w:p>
    <w:p w14:paraId="3A0B3E8C" w14:textId="77777777"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slow jealousy and rivalry with the child </w:t>
      </w:r>
    </w:p>
    <w:p w14:paraId="5C6B5DEB" w14:textId="77777777"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expect the child to meet their needs </w:t>
      </w:r>
    </w:p>
    <w:p w14:paraId="1DFEF124" w14:textId="77777777"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unrealistic expectations/rigid ideas about child development </w:t>
      </w:r>
    </w:p>
    <w:p w14:paraId="5875B3B7" w14:textId="77777777"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history of mental illness in one or both parents </w:t>
      </w:r>
    </w:p>
    <w:p w14:paraId="367C51D1" w14:textId="77777777"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history of domestic violence </w:t>
      </w:r>
    </w:p>
    <w:p w14:paraId="5A5B8CB3" w14:textId="77777777"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drug and alcohol misuse in one or both parents of the child </w:t>
      </w:r>
    </w:p>
    <w:p w14:paraId="05319DB3" w14:textId="77777777"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frequent changes of carers</w:t>
      </w:r>
    </w:p>
    <w:p w14:paraId="5B7B9A5E" w14:textId="77777777"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history of aggressive behaviour by either parent </w:t>
      </w:r>
    </w:p>
    <w:p w14:paraId="2FDDE6C9" w14:textId="77777777"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unplanned pregnancy </w:t>
      </w:r>
    </w:p>
    <w:p w14:paraId="6EEB704D" w14:textId="77777777"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unrealistic expectations of themselves as parents.</w:t>
      </w:r>
    </w:p>
    <w:p w14:paraId="59403E85" w14:textId="77777777" w:rsidR="00C242AA" w:rsidRPr="006F6262" w:rsidRDefault="00C242AA" w:rsidP="00063B8F">
      <w:pPr>
        <w:tabs>
          <w:tab w:val="left" w:pos="709"/>
          <w:tab w:val="left" w:pos="1134"/>
        </w:tabs>
        <w:spacing w:after="0" w:line="240" w:lineRule="auto"/>
        <w:ind w:left="709" w:right="-37"/>
        <w:rPr>
          <w:rFonts w:ascii="Comic Sans MS" w:hAnsi="Comic Sans MS" w:cstheme="minorHAnsi"/>
          <w:sz w:val="24"/>
          <w:szCs w:val="24"/>
        </w:rPr>
      </w:pPr>
    </w:p>
    <w:p w14:paraId="10AB5A99" w14:textId="77777777" w:rsidR="00C242AA" w:rsidRPr="006F6262" w:rsidRDefault="00C242AA" w:rsidP="00063B8F">
      <w:pPr>
        <w:tabs>
          <w:tab w:val="left" w:pos="709"/>
          <w:tab w:val="left" w:pos="1134"/>
        </w:tabs>
        <w:spacing w:after="0" w:line="240" w:lineRule="auto"/>
        <w:ind w:left="709" w:right="-37"/>
        <w:rPr>
          <w:rFonts w:ascii="Comic Sans MS" w:hAnsi="Comic Sans MS" w:cstheme="minorHAnsi"/>
          <w:sz w:val="24"/>
          <w:szCs w:val="24"/>
        </w:rPr>
      </w:pPr>
      <w:r w:rsidRPr="006F6262">
        <w:rPr>
          <w:rFonts w:ascii="Comic Sans MS" w:hAnsi="Comic Sans MS" w:cstheme="minorHAnsi"/>
          <w:b/>
          <w:sz w:val="24"/>
          <w:szCs w:val="24"/>
        </w:rPr>
        <w:t>Home and Environmental Conditions</w:t>
      </w:r>
      <w:r w:rsidRPr="006F6262">
        <w:rPr>
          <w:rFonts w:ascii="Comic Sans MS" w:hAnsi="Comic Sans MS" w:cstheme="minorHAnsi"/>
          <w:sz w:val="24"/>
          <w:szCs w:val="24"/>
        </w:rPr>
        <w:t xml:space="preserve"> </w:t>
      </w:r>
    </w:p>
    <w:p w14:paraId="18BF50BD" w14:textId="77777777" w:rsidR="00063B8F" w:rsidRPr="006F6262" w:rsidRDefault="00063B8F" w:rsidP="00063B8F">
      <w:pPr>
        <w:tabs>
          <w:tab w:val="left" w:pos="709"/>
          <w:tab w:val="left" w:pos="1134"/>
        </w:tabs>
        <w:spacing w:after="0" w:line="240" w:lineRule="auto"/>
        <w:ind w:left="709" w:right="-37"/>
        <w:rPr>
          <w:rFonts w:ascii="Comic Sans MS" w:hAnsi="Comic Sans MS" w:cstheme="minorHAnsi"/>
          <w:sz w:val="24"/>
          <w:szCs w:val="24"/>
        </w:rPr>
      </w:pPr>
    </w:p>
    <w:p w14:paraId="7E891C20" w14:textId="77777777" w:rsidR="00C242AA" w:rsidRPr="006F6262" w:rsidRDefault="00C242AA" w:rsidP="00B412D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unemployment </w:t>
      </w:r>
    </w:p>
    <w:p w14:paraId="6D09040A" w14:textId="77777777" w:rsidR="00C242AA" w:rsidRPr="006F6262" w:rsidRDefault="00C242AA" w:rsidP="00B412D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no income/poverty </w:t>
      </w:r>
    </w:p>
    <w:p w14:paraId="0DECDCC3" w14:textId="77777777" w:rsidR="00C242AA" w:rsidRPr="006F6262" w:rsidRDefault="00C242AA" w:rsidP="00B412D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poor housing or overcrowded housing</w:t>
      </w:r>
    </w:p>
    <w:p w14:paraId="52DDD252" w14:textId="77777777" w:rsidR="00C242AA" w:rsidRPr="006F6262" w:rsidRDefault="00C242AA" w:rsidP="00B412D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social isolation and no supportive family </w:t>
      </w:r>
    </w:p>
    <w:p w14:paraId="22DA7772" w14:textId="77777777" w:rsidR="00C242AA" w:rsidRPr="006F6262" w:rsidRDefault="00C242AA" w:rsidP="00B412D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 xml:space="preserve">the family moves frequently </w:t>
      </w:r>
    </w:p>
    <w:p w14:paraId="32251A38" w14:textId="77777777" w:rsidR="00C242AA" w:rsidRPr="006F6262" w:rsidRDefault="00C242AA" w:rsidP="00B412D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 xml:space="preserve">debt </w:t>
      </w:r>
    </w:p>
    <w:p w14:paraId="546BACF6" w14:textId="77777777" w:rsidR="00C242AA" w:rsidRPr="006F6262" w:rsidRDefault="00C242AA" w:rsidP="00B412D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large family</w:t>
      </w:r>
    </w:p>
    <w:p w14:paraId="41D7324F" w14:textId="77777777" w:rsidR="00C242AA" w:rsidRPr="006F6262" w:rsidRDefault="00C242AA" w:rsidP="003440B8">
      <w:pPr>
        <w:spacing w:after="0" w:line="240" w:lineRule="auto"/>
        <w:rPr>
          <w:rFonts w:ascii="Comic Sans MS" w:hAnsi="Comic Sans MS" w:cstheme="minorHAnsi"/>
          <w:b/>
          <w:sz w:val="24"/>
          <w:szCs w:val="24"/>
        </w:rPr>
      </w:pPr>
    </w:p>
    <w:p w14:paraId="77B1CB79" w14:textId="77777777" w:rsidR="00136A44" w:rsidRPr="006F6262" w:rsidRDefault="00136A44" w:rsidP="003440B8">
      <w:pPr>
        <w:spacing w:after="0" w:line="240" w:lineRule="auto"/>
        <w:rPr>
          <w:rFonts w:ascii="Comic Sans MS" w:eastAsia="Calibri" w:hAnsi="Comic Sans MS" w:cstheme="minorHAnsi"/>
          <w:sz w:val="24"/>
          <w:szCs w:val="24"/>
        </w:rPr>
      </w:pPr>
    </w:p>
    <w:p w14:paraId="7AD7EBCC" w14:textId="77777777" w:rsidR="00136A44" w:rsidRPr="006F6262" w:rsidRDefault="00136A44" w:rsidP="003440B8">
      <w:pPr>
        <w:spacing w:after="0" w:line="240" w:lineRule="auto"/>
        <w:rPr>
          <w:rFonts w:ascii="Comic Sans MS" w:eastAsia="Calibri" w:hAnsi="Comic Sans MS" w:cstheme="minorHAnsi"/>
          <w:sz w:val="24"/>
          <w:szCs w:val="24"/>
        </w:rPr>
      </w:pPr>
    </w:p>
    <w:p w14:paraId="487DE147" w14:textId="77777777" w:rsidR="00136A44" w:rsidRPr="006F6262" w:rsidRDefault="00136A44" w:rsidP="003440B8">
      <w:pPr>
        <w:spacing w:after="0" w:line="240" w:lineRule="auto"/>
        <w:rPr>
          <w:rFonts w:ascii="Comic Sans MS" w:eastAsia="Calibri" w:hAnsi="Comic Sans MS" w:cstheme="minorHAnsi"/>
          <w:sz w:val="24"/>
          <w:szCs w:val="24"/>
        </w:rPr>
      </w:pPr>
    </w:p>
    <w:p w14:paraId="65E8356C" w14:textId="4632D539" w:rsidR="00CA79B3" w:rsidRPr="006F6262" w:rsidRDefault="00CA79B3" w:rsidP="00CA79B3">
      <w:pPr>
        <w:rPr>
          <w:rFonts w:ascii="Comic Sans MS" w:hAnsi="Comic Sans MS" w:cstheme="minorHAnsi"/>
          <w:b/>
          <w:bCs/>
        </w:rPr>
      </w:pPr>
      <w:bookmarkStart w:id="5" w:name="appendix5"/>
      <w:r w:rsidRPr="006F6262">
        <w:rPr>
          <w:rFonts w:ascii="Comic Sans MS" w:hAnsi="Comic Sans MS" w:cstheme="minorHAnsi"/>
          <w:b/>
          <w:bCs/>
          <w:sz w:val="28"/>
          <w:szCs w:val="28"/>
        </w:rPr>
        <w:t xml:space="preserve">APPENDIX </w:t>
      </w:r>
      <w:r>
        <w:rPr>
          <w:rFonts w:ascii="Comic Sans MS" w:hAnsi="Comic Sans MS" w:cstheme="minorHAnsi"/>
          <w:b/>
          <w:bCs/>
          <w:sz w:val="28"/>
          <w:szCs w:val="28"/>
        </w:rPr>
        <w:t>5</w:t>
      </w:r>
    </w:p>
    <w:bookmarkEnd w:id="5"/>
    <w:p w14:paraId="749C9D37" w14:textId="606EFACE" w:rsidR="00CA79B3" w:rsidRPr="00CA79B3" w:rsidRDefault="00CA79B3" w:rsidP="00CA79B3">
      <w:pPr>
        <w:jc w:val="both"/>
        <w:rPr>
          <w:rFonts w:ascii="Comic Sans MS" w:hAnsi="Comic Sans MS" w:cs="Arial"/>
          <w:b/>
          <w:sz w:val="20"/>
          <w:szCs w:val="20"/>
        </w:rPr>
      </w:pPr>
      <w:r w:rsidRPr="00CA79B3">
        <w:rPr>
          <w:rFonts w:ascii="Comic Sans MS" w:hAnsi="Comic Sans MS" w:cs="Arial"/>
          <w:b/>
          <w:sz w:val="20"/>
          <w:szCs w:val="20"/>
        </w:rPr>
        <w:t>Children displaying harmful sexuali</w:t>
      </w:r>
      <w:r w:rsidR="00153E93">
        <w:rPr>
          <w:rFonts w:ascii="Comic Sans MS" w:hAnsi="Comic Sans MS" w:cs="Arial"/>
          <w:b/>
          <w:sz w:val="20"/>
          <w:szCs w:val="20"/>
        </w:rPr>
        <w:t>s</w:t>
      </w:r>
      <w:r w:rsidRPr="00CA79B3">
        <w:rPr>
          <w:rFonts w:ascii="Comic Sans MS" w:hAnsi="Comic Sans MS" w:cs="Arial"/>
          <w:b/>
          <w:sz w:val="20"/>
          <w:szCs w:val="20"/>
        </w:rPr>
        <w:t xml:space="preserve">ed </w:t>
      </w:r>
      <w:r w:rsidR="001C43AB" w:rsidRPr="00CA79B3">
        <w:rPr>
          <w:rFonts w:ascii="Comic Sans MS" w:hAnsi="Comic Sans MS" w:cs="Arial"/>
          <w:b/>
          <w:sz w:val="20"/>
          <w:szCs w:val="20"/>
        </w:rPr>
        <w:t>behaviour</w:t>
      </w:r>
      <w:r w:rsidRPr="00CA79B3">
        <w:rPr>
          <w:rFonts w:ascii="Comic Sans MS" w:hAnsi="Comic Sans MS" w:cs="Arial"/>
          <w:b/>
          <w:sz w:val="20"/>
          <w:szCs w:val="20"/>
        </w:rPr>
        <w:t>.</w:t>
      </w:r>
    </w:p>
    <w:p w14:paraId="3748478F" w14:textId="242973B8" w:rsidR="00CA79B3" w:rsidRPr="00CA79B3" w:rsidRDefault="00CA79B3" w:rsidP="00CA79B3">
      <w:pPr>
        <w:jc w:val="both"/>
        <w:rPr>
          <w:rFonts w:ascii="Comic Sans MS" w:hAnsi="Comic Sans MS" w:cs="Arial"/>
          <w:sz w:val="24"/>
          <w:szCs w:val="24"/>
        </w:rPr>
      </w:pPr>
      <w:r w:rsidRPr="00CA79B3">
        <w:rPr>
          <w:rFonts w:ascii="Comic Sans MS" w:hAnsi="Comic Sans MS" w:cs="Arial"/>
          <w:sz w:val="20"/>
          <w:szCs w:val="20"/>
        </w:rPr>
        <w:t>It can be completely normal for children to display some forms of sexuali</w:t>
      </w:r>
      <w:r w:rsidR="00153E93">
        <w:rPr>
          <w:rFonts w:ascii="Comic Sans MS" w:hAnsi="Comic Sans MS" w:cs="Arial"/>
          <w:sz w:val="20"/>
          <w:szCs w:val="20"/>
        </w:rPr>
        <w:t>s</w:t>
      </w:r>
      <w:r w:rsidRPr="00CA79B3">
        <w:rPr>
          <w:rFonts w:ascii="Comic Sans MS" w:hAnsi="Comic Sans MS" w:cs="Arial"/>
          <w:sz w:val="20"/>
          <w:szCs w:val="20"/>
        </w:rPr>
        <w:t xml:space="preserve">ed </w:t>
      </w:r>
      <w:r w:rsidR="001C43AB" w:rsidRPr="00CA79B3">
        <w:rPr>
          <w:rFonts w:ascii="Comic Sans MS" w:hAnsi="Comic Sans MS" w:cs="Arial"/>
          <w:sz w:val="20"/>
          <w:szCs w:val="20"/>
        </w:rPr>
        <w:t>behaviour</w:t>
      </w:r>
      <w:r w:rsidRPr="00CA79B3">
        <w:rPr>
          <w:rFonts w:ascii="Comic Sans MS" w:hAnsi="Comic Sans MS" w:cs="Arial"/>
          <w:sz w:val="20"/>
          <w:szCs w:val="20"/>
        </w:rPr>
        <w:t xml:space="preserve"> in line with their age and development.  It is important to be able to differentiate those sexuali</w:t>
      </w:r>
      <w:r w:rsidR="00153E93">
        <w:rPr>
          <w:rFonts w:ascii="Comic Sans MS" w:hAnsi="Comic Sans MS" w:cs="Arial"/>
          <w:sz w:val="20"/>
          <w:szCs w:val="20"/>
        </w:rPr>
        <w:t>s</w:t>
      </w:r>
      <w:r w:rsidRPr="00CA79B3">
        <w:rPr>
          <w:rFonts w:ascii="Comic Sans MS" w:hAnsi="Comic Sans MS" w:cs="Arial"/>
          <w:sz w:val="20"/>
          <w:szCs w:val="20"/>
        </w:rPr>
        <w:t xml:space="preserve">ed </w:t>
      </w:r>
      <w:r w:rsidR="001C43AB" w:rsidRPr="00CA79B3">
        <w:rPr>
          <w:rFonts w:ascii="Comic Sans MS" w:hAnsi="Comic Sans MS" w:cs="Arial"/>
          <w:sz w:val="20"/>
          <w:szCs w:val="20"/>
        </w:rPr>
        <w:t>behaviour</w:t>
      </w:r>
      <w:r w:rsidRPr="00CA79B3">
        <w:rPr>
          <w:rFonts w:ascii="Comic Sans MS" w:hAnsi="Comic Sans MS" w:cs="Arial"/>
          <w:sz w:val="20"/>
          <w:szCs w:val="20"/>
        </w:rPr>
        <w:t xml:space="preserve"> that are normal from those that are not.  In this school we use the ‘Traffic Light Tool’ from </w:t>
      </w:r>
      <w:hyperlink r:id="rId16" w:history="1">
        <w:r w:rsidRPr="00CA79B3">
          <w:rPr>
            <w:rStyle w:val="Hyperlink"/>
            <w:rFonts w:ascii="Comic Sans MS" w:hAnsi="Comic Sans MS" w:cs="Arial"/>
            <w:sz w:val="20"/>
            <w:szCs w:val="20"/>
          </w:rPr>
          <w:t>www.brook.org.uk</w:t>
        </w:r>
      </w:hyperlink>
      <w:r w:rsidRPr="00CA79B3">
        <w:rPr>
          <w:rFonts w:ascii="Comic Sans MS" w:hAnsi="Comic Sans MS" w:cs="Arial"/>
          <w:sz w:val="20"/>
          <w:szCs w:val="20"/>
        </w:rPr>
        <w:t xml:space="preserve"> (2014) to determine our actions in response to these types of behaviour</w:t>
      </w:r>
      <w:r w:rsidRPr="00CA79B3">
        <w:rPr>
          <w:rFonts w:ascii="Comic Sans MS" w:hAnsi="Comic Sans MS" w:cs="Arial"/>
          <w:sz w:val="24"/>
          <w:szCs w:val="24"/>
        </w:rPr>
        <w:t>.</w:t>
      </w:r>
    </w:p>
    <w:p w14:paraId="6AEE0719" w14:textId="77777777" w:rsidR="00CA79B3" w:rsidRPr="00CA79B3" w:rsidRDefault="00CA79B3" w:rsidP="00CA79B3">
      <w:pPr>
        <w:jc w:val="both"/>
        <w:rPr>
          <w:rFonts w:ascii="Comic Sans MS" w:hAnsi="Comic Sans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CA79B3" w:rsidRPr="00CA79B3" w14:paraId="526DE8AE" w14:textId="77777777" w:rsidTr="00B64A13">
        <w:tc>
          <w:tcPr>
            <w:tcW w:w="8856" w:type="dxa"/>
            <w:gridSpan w:val="3"/>
            <w:shd w:val="clear" w:color="auto" w:fill="auto"/>
          </w:tcPr>
          <w:p w14:paraId="4893353B" w14:textId="77777777" w:rsidR="00CA79B3" w:rsidRPr="00CA79B3" w:rsidRDefault="00CA79B3" w:rsidP="00B64A13">
            <w:pPr>
              <w:jc w:val="both"/>
              <w:rPr>
                <w:rFonts w:ascii="Comic Sans MS" w:hAnsi="Comic Sans MS" w:cs="Arial"/>
                <w:b/>
                <w:sz w:val="16"/>
                <w:szCs w:val="16"/>
              </w:rPr>
            </w:pPr>
            <w:r w:rsidRPr="00CA79B3">
              <w:rPr>
                <w:rFonts w:ascii="Comic Sans MS" w:hAnsi="Comic Sans MS" w:cs="Arial"/>
                <w:b/>
                <w:sz w:val="16"/>
                <w:szCs w:val="16"/>
              </w:rPr>
              <w:t>For Children aged 5 - 9</w:t>
            </w:r>
          </w:p>
        </w:tc>
      </w:tr>
      <w:tr w:rsidR="00CA79B3" w:rsidRPr="00CA79B3" w14:paraId="53E5949D" w14:textId="77777777" w:rsidTr="00B64A13">
        <w:tc>
          <w:tcPr>
            <w:tcW w:w="2952" w:type="dxa"/>
            <w:shd w:val="clear" w:color="auto" w:fill="auto"/>
          </w:tcPr>
          <w:p w14:paraId="5D8449A7" w14:textId="77777777" w:rsidR="00CA79B3" w:rsidRPr="00CA79B3" w:rsidRDefault="00CA79B3" w:rsidP="00B64A13">
            <w:pPr>
              <w:jc w:val="both"/>
              <w:rPr>
                <w:rFonts w:ascii="Comic Sans MS" w:hAnsi="Comic Sans MS" w:cs="Arial"/>
                <w:b/>
                <w:i/>
                <w:color w:val="00B050"/>
                <w:sz w:val="16"/>
                <w:szCs w:val="16"/>
              </w:rPr>
            </w:pPr>
            <w:r w:rsidRPr="00CA79B3">
              <w:rPr>
                <w:rFonts w:ascii="Comic Sans MS" w:hAnsi="Comic Sans MS" w:cs="Arial"/>
                <w:b/>
                <w:i/>
                <w:color w:val="00B050"/>
                <w:sz w:val="16"/>
                <w:szCs w:val="16"/>
              </w:rPr>
              <w:t>What is GREEN Behaviour</w:t>
            </w:r>
          </w:p>
        </w:tc>
        <w:tc>
          <w:tcPr>
            <w:tcW w:w="2952" w:type="dxa"/>
            <w:shd w:val="clear" w:color="auto" w:fill="auto"/>
          </w:tcPr>
          <w:p w14:paraId="370A81D5" w14:textId="77777777" w:rsidR="00CA79B3" w:rsidRPr="00CA79B3" w:rsidRDefault="00CA79B3" w:rsidP="00B64A13">
            <w:pPr>
              <w:jc w:val="both"/>
              <w:rPr>
                <w:rFonts w:ascii="Comic Sans MS" w:hAnsi="Comic Sans MS" w:cs="Arial"/>
                <w:b/>
                <w:i/>
                <w:color w:val="FFC000"/>
                <w:sz w:val="16"/>
                <w:szCs w:val="16"/>
              </w:rPr>
            </w:pPr>
            <w:r w:rsidRPr="00CA79B3">
              <w:rPr>
                <w:rFonts w:ascii="Comic Sans MS" w:hAnsi="Comic Sans MS" w:cs="Arial"/>
                <w:b/>
                <w:i/>
                <w:color w:val="FFC000"/>
                <w:sz w:val="16"/>
                <w:szCs w:val="16"/>
              </w:rPr>
              <w:t>What is AMBER Behaviour</w:t>
            </w:r>
          </w:p>
        </w:tc>
        <w:tc>
          <w:tcPr>
            <w:tcW w:w="2952" w:type="dxa"/>
            <w:shd w:val="clear" w:color="auto" w:fill="auto"/>
          </w:tcPr>
          <w:p w14:paraId="29238D04" w14:textId="77777777" w:rsidR="00CA79B3" w:rsidRPr="00CA79B3" w:rsidRDefault="00CA79B3" w:rsidP="00B64A13">
            <w:pPr>
              <w:jc w:val="both"/>
              <w:rPr>
                <w:rFonts w:ascii="Comic Sans MS" w:hAnsi="Comic Sans MS" w:cs="Arial"/>
                <w:b/>
                <w:i/>
                <w:color w:val="C00000"/>
                <w:sz w:val="16"/>
                <w:szCs w:val="16"/>
              </w:rPr>
            </w:pPr>
            <w:r w:rsidRPr="00CA79B3">
              <w:rPr>
                <w:rFonts w:ascii="Comic Sans MS" w:hAnsi="Comic Sans MS" w:cs="Arial"/>
                <w:b/>
                <w:i/>
                <w:color w:val="C00000"/>
                <w:sz w:val="16"/>
                <w:szCs w:val="16"/>
              </w:rPr>
              <w:t>What is RED Behaviour</w:t>
            </w:r>
          </w:p>
        </w:tc>
      </w:tr>
      <w:tr w:rsidR="00CA79B3" w:rsidRPr="00CA79B3" w14:paraId="2749B553" w14:textId="77777777" w:rsidTr="00B64A13">
        <w:trPr>
          <w:trHeight w:val="4024"/>
        </w:trPr>
        <w:tc>
          <w:tcPr>
            <w:tcW w:w="2952" w:type="dxa"/>
            <w:shd w:val="clear" w:color="auto" w:fill="auto"/>
          </w:tcPr>
          <w:p w14:paraId="298333C9" w14:textId="77777777" w:rsidR="00CA79B3" w:rsidRPr="00CA79B3" w:rsidRDefault="00CA79B3" w:rsidP="00B64A13">
            <w:pPr>
              <w:rPr>
                <w:rFonts w:ascii="Comic Sans MS" w:hAnsi="Comic Sans MS" w:cs="Arial"/>
                <w:b/>
                <w:i/>
                <w:color w:val="00B050"/>
                <w:sz w:val="16"/>
                <w:szCs w:val="16"/>
              </w:rPr>
            </w:pPr>
            <w:r w:rsidRPr="00CA79B3">
              <w:rPr>
                <w:rFonts w:ascii="Comic Sans MS" w:hAnsi="Comic Sans MS" w:cs="Arial"/>
                <w:b/>
                <w:i/>
                <w:color w:val="00B050"/>
                <w:sz w:val="16"/>
                <w:szCs w:val="16"/>
              </w:rPr>
              <w:t>Green behaviours reflect safe and healthy sexual development.  They are:</w:t>
            </w:r>
          </w:p>
          <w:p w14:paraId="29667D50" w14:textId="77777777" w:rsidR="00CA79B3" w:rsidRPr="00CA79B3" w:rsidRDefault="00CA79B3" w:rsidP="00AE261A">
            <w:pPr>
              <w:numPr>
                <w:ilvl w:val="0"/>
                <w:numId w:val="57"/>
              </w:numPr>
              <w:spacing w:after="0" w:line="240" w:lineRule="auto"/>
              <w:ind w:left="142" w:hanging="142"/>
              <w:rPr>
                <w:rFonts w:ascii="Comic Sans MS" w:hAnsi="Comic Sans MS" w:cs="Arial"/>
                <w:b/>
                <w:i/>
                <w:color w:val="00B050"/>
                <w:sz w:val="16"/>
                <w:szCs w:val="16"/>
              </w:rPr>
            </w:pPr>
            <w:r w:rsidRPr="00CA79B3">
              <w:rPr>
                <w:rFonts w:ascii="Comic Sans MS" w:hAnsi="Comic Sans MS" w:cs="Arial"/>
                <w:b/>
                <w:i/>
                <w:color w:val="00B050"/>
                <w:sz w:val="16"/>
                <w:szCs w:val="16"/>
              </w:rPr>
              <w:t>displayed between children or young people of similar age or developmental ability</w:t>
            </w:r>
          </w:p>
          <w:p w14:paraId="5BE230FD" w14:textId="77777777" w:rsidR="00CA79B3" w:rsidRPr="00CA79B3" w:rsidRDefault="00CA79B3" w:rsidP="00B64A13">
            <w:pPr>
              <w:ind w:left="142"/>
              <w:rPr>
                <w:rFonts w:ascii="Comic Sans MS" w:hAnsi="Comic Sans MS" w:cs="Arial"/>
                <w:b/>
                <w:i/>
                <w:color w:val="00B050"/>
                <w:sz w:val="16"/>
                <w:szCs w:val="16"/>
              </w:rPr>
            </w:pPr>
          </w:p>
          <w:p w14:paraId="0F7E4C54" w14:textId="77777777" w:rsidR="00CA79B3" w:rsidRPr="00CA79B3" w:rsidRDefault="00CA79B3" w:rsidP="00AE261A">
            <w:pPr>
              <w:numPr>
                <w:ilvl w:val="0"/>
                <w:numId w:val="57"/>
              </w:numPr>
              <w:spacing w:after="0" w:line="240" w:lineRule="auto"/>
              <w:ind w:left="142" w:hanging="142"/>
              <w:rPr>
                <w:rFonts w:ascii="Comic Sans MS" w:hAnsi="Comic Sans MS" w:cs="Arial"/>
                <w:b/>
                <w:i/>
                <w:color w:val="00B050"/>
                <w:sz w:val="16"/>
                <w:szCs w:val="16"/>
              </w:rPr>
            </w:pPr>
            <w:r w:rsidRPr="00CA79B3">
              <w:rPr>
                <w:rFonts w:ascii="Comic Sans MS" w:hAnsi="Comic Sans MS" w:cs="Arial"/>
                <w:b/>
                <w:i/>
                <w:color w:val="00B050"/>
                <w:sz w:val="16"/>
                <w:szCs w:val="16"/>
              </w:rPr>
              <w:t>reflective of natural curiosity, experimentation, consensual activities and positive choices.</w:t>
            </w:r>
          </w:p>
        </w:tc>
        <w:tc>
          <w:tcPr>
            <w:tcW w:w="2952" w:type="dxa"/>
            <w:shd w:val="clear" w:color="auto" w:fill="auto"/>
          </w:tcPr>
          <w:p w14:paraId="7B42F400" w14:textId="77777777" w:rsidR="00CA79B3" w:rsidRPr="00CA79B3" w:rsidRDefault="00CA79B3" w:rsidP="00B64A13">
            <w:pPr>
              <w:rPr>
                <w:rFonts w:ascii="Comic Sans MS" w:hAnsi="Comic Sans MS" w:cs="Arial"/>
                <w:b/>
                <w:i/>
                <w:color w:val="FFC000"/>
                <w:sz w:val="16"/>
                <w:szCs w:val="16"/>
              </w:rPr>
            </w:pPr>
            <w:r w:rsidRPr="00CA79B3">
              <w:rPr>
                <w:rFonts w:ascii="Comic Sans MS" w:hAnsi="Comic Sans MS" w:cs="Arial"/>
                <w:b/>
                <w:i/>
                <w:color w:val="FFC000"/>
                <w:sz w:val="16"/>
                <w:szCs w:val="16"/>
              </w:rPr>
              <w:t>Amber behaviours have the potential to be outside of safe and healthy behaviour.  They may be:</w:t>
            </w:r>
          </w:p>
          <w:p w14:paraId="52979AC3" w14:textId="77777777" w:rsidR="00CA79B3" w:rsidRPr="00CA79B3" w:rsidRDefault="00CA79B3" w:rsidP="00AE261A">
            <w:pPr>
              <w:numPr>
                <w:ilvl w:val="0"/>
                <w:numId w:val="58"/>
              </w:numPr>
              <w:spacing w:after="0" w:line="240" w:lineRule="auto"/>
              <w:ind w:left="173" w:hanging="173"/>
              <w:rPr>
                <w:rFonts w:ascii="Comic Sans MS" w:hAnsi="Comic Sans MS" w:cs="Arial"/>
                <w:b/>
                <w:i/>
                <w:color w:val="FFC000"/>
                <w:sz w:val="16"/>
                <w:szCs w:val="16"/>
              </w:rPr>
            </w:pPr>
            <w:r w:rsidRPr="00CA79B3">
              <w:rPr>
                <w:rFonts w:ascii="Comic Sans MS" w:hAnsi="Comic Sans MS" w:cs="Arial"/>
                <w:b/>
                <w:i/>
                <w:color w:val="FFC000"/>
                <w:sz w:val="16"/>
                <w:szCs w:val="16"/>
              </w:rPr>
              <w:t>of potential concern due to age or developmental differences</w:t>
            </w:r>
          </w:p>
          <w:p w14:paraId="1D1900EF" w14:textId="77777777" w:rsidR="00CA79B3" w:rsidRPr="00CA79B3" w:rsidRDefault="00CA79B3" w:rsidP="00B64A13">
            <w:pPr>
              <w:ind w:left="173"/>
              <w:rPr>
                <w:rFonts w:ascii="Comic Sans MS" w:hAnsi="Comic Sans MS" w:cs="Arial"/>
                <w:b/>
                <w:i/>
                <w:color w:val="FFC000"/>
                <w:sz w:val="16"/>
                <w:szCs w:val="16"/>
              </w:rPr>
            </w:pPr>
          </w:p>
          <w:p w14:paraId="63459F59" w14:textId="77777777" w:rsidR="00CA79B3" w:rsidRPr="00CA79B3" w:rsidRDefault="00CA79B3" w:rsidP="00AE261A">
            <w:pPr>
              <w:numPr>
                <w:ilvl w:val="0"/>
                <w:numId w:val="58"/>
              </w:numPr>
              <w:spacing w:after="0" w:line="240" w:lineRule="auto"/>
              <w:ind w:left="173" w:hanging="173"/>
              <w:rPr>
                <w:rFonts w:ascii="Comic Sans MS" w:hAnsi="Comic Sans MS" w:cs="Arial"/>
                <w:b/>
                <w:i/>
                <w:color w:val="FFC000"/>
                <w:sz w:val="16"/>
                <w:szCs w:val="16"/>
              </w:rPr>
            </w:pPr>
            <w:r w:rsidRPr="00CA79B3">
              <w:rPr>
                <w:rFonts w:ascii="Comic Sans MS" w:hAnsi="Comic Sans MS" w:cs="Arial"/>
                <w:b/>
                <w:i/>
                <w:color w:val="FFC000"/>
                <w:sz w:val="16"/>
                <w:szCs w:val="16"/>
              </w:rPr>
              <w:t>of potential concern due to activity type, frequency, duration or context in which they occur</w:t>
            </w:r>
          </w:p>
          <w:p w14:paraId="00FF00F6" w14:textId="77777777" w:rsidR="00CA79B3" w:rsidRPr="00CA79B3" w:rsidRDefault="00CA79B3" w:rsidP="00B64A13">
            <w:pPr>
              <w:rPr>
                <w:rFonts w:ascii="Comic Sans MS" w:hAnsi="Comic Sans MS" w:cs="Arial"/>
                <w:b/>
                <w:i/>
                <w:color w:val="FFC000"/>
                <w:sz w:val="16"/>
                <w:szCs w:val="16"/>
              </w:rPr>
            </w:pPr>
          </w:p>
        </w:tc>
        <w:tc>
          <w:tcPr>
            <w:tcW w:w="2952" w:type="dxa"/>
            <w:shd w:val="clear" w:color="auto" w:fill="auto"/>
          </w:tcPr>
          <w:p w14:paraId="51D498DC" w14:textId="77777777" w:rsidR="00CA79B3" w:rsidRPr="00CA79B3" w:rsidRDefault="00CA79B3" w:rsidP="00B64A13">
            <w:pPr>
              <w:rPr>
                <w:rFonts w:ascii="Comic Sans MS" w:hAnsi="Comic Sans MS" w:cs="Arial"/>
                <w:b/>
                <w:i/>
                <w:color w:val="C00000"/>
                <w:sz w:val="16"/>
                <w:szCs w:val="16"/>
              </w:rPr>
            </w:pPr>
            <w:r w:rsidRPr="00CA79B3">
              <w:rPr>
                <w:rFonts w:ascii="Comic Sans MS" w:hAnsi="Comic Sans MS" w:cs="Arial"/>
                <w:b/>
                <w:i/>
                <w:color w:val="C00000"/>
                <w:sz w:val="16"/>
                <w:szCs w:val="16"/>
              </w:rPr>
              <w:t>Red behaviours are outside of safe and healthy behaviour.  They may be:</w:t>
            </w:r>
          </w:p>
          <w:p w14:paraId="63F9124D" w14:textId="77777777" w:rsidR="00CA79B3" w:rsidRPr="00CA79B3" w:rsidRDefault="00CA79B3" w:rsidP="00AE261A">
            <w:pPr>
              <w:numPr>
                <w:ilvl w:val="0"/>
                <w:numId w:val="59"/>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excessive, secretive, compulsive, coercive, degrading or threatening</w:t>
            </w:r>
          </w:p>
          <w:p w14:paraId="65400C3B" w14:textId="77777777" w:rsidR="00CA79B3" w:rsidRPr="00CA79B3" w:rsidRDefault="00CA79B3" w:rsidP="00B64A13">
            <w:pPr>
              <w:ind w:left="186"/>
              <w:rPr>
                <w:rFonts w:ascii="Comic Sans MS" w:hAnsi="Comic Sans MS" w:cs="Arial"/>
                <w:b/>
                <w:i/>
                <w:color w:val="C00000"/>
                <w:sz w:val="16"/>
                <w:szCs w:val="16"/>
              </w:rPr>
            </w:pPr>
          </w:p>
          <w:p w14:paraId="652221BA" w14:textId="77777777" w:rsidR="00CA79B3" w:rsidRPr="00CA79B3" w:rsidRDefault="00CA79B3" w:rsidP="00AE261A">
            <w:pPr>
              <w:numPr>
                <w:ilvl w:val="0"/>
                <w:numId w:val="59"/>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involving significant age, developmental or power differences</w:t>
            </w:r>
          </w:p>
          <w:p w14:paraId="6974C4CB" w14:textId="77777777" w:rsidR="00CA79B3" w:rsidRPr="00CA79B3" w:rsidRDefault="00CA79B3" w:rsidP="00B64A13">
            <w:pPr>
              <w:rPr>
                <w:rFonts w:ascii="Comic Sans MS" w:hAnsi="Comic Sans MS" w:cs="Arial"/>
                <w:b/>
                <w:i/>
                <w:color w:val="C00000"/>
                <w:sz w:val="16"/>
                <w:szCs w:val="16"/>
              </w:rPr>
            </w:pPr>
          </w:p>
          <w:p w14:paraId="3FAE92FC" w14:textId="77777777" w:rsidR="00CA79B3" w:rsidRPr="00CA79B3" w:rsidRDefault="00CA79B3" w:rsidP="00AE261A">
            <w:pPr>
              <w:numPr>
                <w:ilvl w:val="0"/>
                <w:numId w:val="59"/>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of concern due to the activity type, frequency, duration or the context in which they occur.</w:t>
            </w:r>
          </w:p>
        </w:tc>
      </w:tr>
      <w:tr w:rsidR="00CA79B3" w:rsidRPr="00CA79B3" w14:paraId="5384C49F" w14:textId="77777777" w:rsidTr="00B64A13">
        <w:trPr>
          <w:trHeight w:val="1008"/>
        </w:trPr>
        <w:tc>
          <w:tcPr>
            <w:tcW w:w="2952" w:type="dxa"/>
            <w:shd w:val="clear" w:color="auto" w:fill="auto"/>
          </w:tcPr>
          <w:p w14:paraId="51BDFA95" w14:textId="77777777" w:rsidR="00CA79B3" w:rsidRPr="00CA79B3" w:rsidRDefault="00CA79B3" w:rsidP="00B64A13">
            <w:pPr>
              <w:rPr>
                <w:rFonts w:ascii="Comic Sans MS" w:hAnsi="Comic Sans MS" w:cs="Arial"/>
                <w:b/>
                <w:i/>
                <w:color w:val="00B050"/>
                <w:sz w:val="16"/>
                <w:szCs w:val="16"/>
              </w:rPr>
            </w:pPr>
            <w:r w:rsidRPr="00CA79B3">
              <w:rPr>
                <w:rFonts w:ascii="Comic Sans MS" w:hAnsi="Comic Sans MS" w:cs="Arial"/>
                <w:b/>
                <w:i/>
                <w:color w:val="00B050"/>
                <w:sz w:val="16"/>
                <w:szCs w:val="16"/>
              </w:rPr>
              <w:t>What can you do ?</w:t>
            </w:r>
          </w:p>
          <w:p w14:paraId="00430046" w14:textId="77777777" w:rsidR="00CA79B3" w:rsidRPr="00CA79B3" w:rsidRDefault="00CA79B3" w:rsidP="00B64A13">
            <w:pPr>
              <w:rPr>
                <w:rFonts w:ascii="Comic Sans MS" w:hAnsi="Comic Sans MS" w:cs="Arial"/>
                <w:b/>
                <w:i/>
                <w:color w:val="00B050"/>
                <w:sz w:val="16"/>
                <w:szCs w:val="16"/>
              </w:rPr>
            </w:pPr>
          </w:p>
          <w:p w14:paraId="256E1E40" w14:textId="77777777" w:rsidR="00CA79B3" w:rsidRPr="00CA79B3" w:rsidRDefault="00CA79B3" w:rsidP="00B64A13">
            <w:pPr>
              <w:rPr>
                <w:rFonts w:ascii="Comic Sans MS" w:hAnsi="Comic Sans MS" w:cs="Arial"/>
                <w:b/>
                <w:i/>
                <w:color w:val="00B050"/>
                <w:sz w:val="16"/>
                <w:szCs w:val="16"/>
              </w:rPr>
            </w:pPr>
            <w:r w:rsidRPr="00CA79B3">
              <w:rPr>
                <w:rFonts w:ascii="Comic Sans MS" w:hAnsi="Comic Sans MS" w:cs="Arial"/>
                <w:b/>
                <w:i/>
                <w:color w:val="00B050"/>
                <w:sz w:val="16"/>
                <w:szCs w:val="16"/>
              </w:rPr>
              <w:t>Green behaviours provide opportunities to give positive feedback and additional infomration</w:t>
            </w:r>
          </w:p>
        </w:tc>
        <w:tc>
          <w:tcPr>
            <w:tcW w:w="2952" w:type="dxa"/>
            <w:shd w:val="clear" w:color="auto" w:fill="auto"/>
          </w:tcPr>
          <w:p w14:paraId="0C8B4629" w14:textId="77777777" w:rsidR="00CA79B3" w:rsidRPr="00CA79B3" w:rsidRDefault="00CA79B3" w:rsidP="00B64A13">
            <w:pPr>
              <w:rPr>
                <w:rFonts w:ascii="Comic Sans MS" w:hAnsi="Comic Sans MS" w:cs="Arial"/>
                <w:b/>
                <w:i/>
                <w:color w:val="FFC000"/>
                <w:sz w:val="16"/>
                <w:szCs w:val="16"/>
              </w:rPr>
            </w:pPr>
            <w:r w:rsidRPr="00CA79B3">
              <w:rPr>
                <w:rFonts w:ascii="Comic Sans MS" w:hAnsi="Comic Sans MS" w:cs="Arial"/>
                <w:b/>
                <w:i/>
                <w:color w:val="FFC000"/>
                <w:sz w:val="16"/>
                <w:szCs w:val="16"/>
              </w:rPr>
              <w:t>What can you do ?</w:t>
            </w:r>
          </w:p>
          <w:p w14:paraId="560F4AA4" w14:textId="77777777" w:rsidR="00CA79B3" w:rsidRPr="00CA79B3" w:rsidRDefault="00CA79B3" w:rsidP="00B64A13">
            <w:pPr>
              <w:rPr>
                <w:rFonts w:ascii="Comic Sans MS" w:hAnsi="Comic Sans MS" w:cs="Arial"/>
                <w:b/>
                <w:i/>
                <w:color w:val="FFC000"/>
                <w:sz w:val="16"/>
                <w:szCs w:val="16"/>
              </w:rPr>
            </w:pPr>
          </w:p>
          <w:p w14:paraId="23AF54D0" w14:textId="77777777" w:rsidR="00CA79B3" w:rsidRPr="00CA79B3" w:rsidRDefault="00CA79B3" w:rsidP="00B64A13">
            <w:pPr>
              <w:rPr>
                <w:rFonts w:ascii="Comic Sans MS" w:hAnsi="Comic Sans MS" w:cs="Arial"/>
                <w:b/>
                <w:i/>
                <w:color w:val="FFC000"/>
                <w:sz w:val="16"/>
                <w:szCs w:val="16"/>
              </w:rPr>
            </w:pPr>
            <w:r w:rsidRPr="00CA79B3">
              <w:rPr>
                <w:rFonts w:ascii="Comic Sans MS" w:hAnsi="Comic Sans MS" w:cs="Arial"/>
                <w:b/>
                <w:i/>
                <w:color w:val="FFC000"/>
                <w:sz w:val="16"/>
                <w:szCs w:val="16"/>
              </w:rPr>
              <w:t>Amber behaviours signal the need to take notice and gather information to assess the appropriate action</w:t>
            </w:r>
          </w:p>
        </w:tc>
        <w:tc>
          <w:tcPr>
            <w:tcW w:w="2952" w:type="dxa"/>
            <w:shd w:val="clear" w:color="auto" w:fill="auto"/>
          </w:tcPr>
          <w:p w14:paraId="1855843C" w14:textId="77777777" w:rsidR="00CA79B3" w:rsidRPr="00CA79B3" w:rsidRDefault="00CA79B3" w:rsidP="00B64A13">
            <w:pPr>
              <w:rPr>
                <w:rFonts w:ascii="Comic Sans MS" w:hAnsi="Comic Sans MS" w:cs="Arial"/>
                <w:b/>
                <w:i/>
                <w:color w:val="C00000"/>
                <w:sz w:val="16"/>
                <w:szCs w:val="16"/>
              </w:rPr>
            </w:pPr>
            <w:r w:rsidRPr="00CA79B3">
              <w:rPr>
                <w:rFonts w:ascii="Comic Sans MS" w:hAnsi="Comic Sans MS" w:cs="Arial"/>
                <w:b/>
                <w:i/>
                <w:color w:val="C00000"/>
                <w:sz w:val="16"/>
                <w:szCs w:val="16"/>
              </w:rPr>
              <w:t>What can you do ?</w:t>
            </w:r>
          </w:p>
          <w:p w14:paraId="23BEAF04" w14:textId="77777777" w:rsidR="00CA79B3" w:rsidRPr="00CA79B3" w:rsidRDefault="00CA79B3" w:rsidP="00B64A13">
            <w:pPr>
              <w:rPr>
                <w:rFonts w:ascii="Comic Sans MS" w:hAnsi="Comic Sans MS" w:cs="Arial"/>
                <w:b/>
                <w:i/>
                <w:color w:val="C00000"/>
                <w:sz w:val="16"/>
                <w:szCs w:val="16"/>
              </w:rPr>
            </w:pPr>
          </w:p>
          <w:p w14:paraId="654CEF4A" w14:textId="77777777" w:rsidR="00CA79B3" w:rsidRPr="00CA79B3" w:rsidRDefault="00CA79B3" w:rsidP="00B64A13">
            <w:pPr>
              <w:rPr>
                <w:rFonts w:ascii="Comic Sans MS" w:hAnsi="Comic Sans MS" w:cs="Arial"/>
                <w:b/>
                <w:i/>
                <w:color w:val="C00000"/>
                <w:sz w:val="16"/>
                <w:szCs w:val="16"/>
              </w:rPr>
            </w:pPr>
            <w:r w:rsidRPr="00CA79B3">
              <w:rPr>
                <w:rFonts w:ascii="Comic Sans MS" w:hAnsi="Comic Sans MS" w:cs="Arial"/>
                <w:b/>
                <w:i/>
                <w:color w:val="C00000"/>
                <w:sz w:val="16"/>
                <w:szCs w:val="16"/>
              </w:rPr>
              <w:t>Red behaviours indicate a need for immediate intervention and action</w:t>
            </w:r>
          </w:p>
        </w:tc>
      </w:tr>
      <w:tr w:rsidR="00CA79B3" w:rsidRPr="00CA79B3" w14:paraId="42A18B87" w14:textId="77777777" w:rsidTr="00B64A13">
        <w:trPr>
          <w:trHeight w:val="4099"/>
        </w:trPr>
        <w:tc>
          <w:tcPr>
            <w:tcW w:w="2952" w:type="dxa"/>
            <w:shd w:val="clear" w:color="auto" w:fill="auto"/>
          </w:tcPr>
          <w:p w14:paraId="2777E054" w14:textId="77777777" w:rsidR="00CA79B3" w:rsidRPr="00CA79B3" w:rsidRDefault="00CA79B3" w:rsidP="00B64A13">
            <w:pPr>
              <w:rPr>
                <w:rFonts w:ascii="Comic Sans MS" w:hAnsi="Comic Sans MS" w:cs="Arial"/>
                <w:b/>
                <w:i/>
                <w:color w:val="00B050"/>
                <w:sz w:val="16"/>
                <w:szCs w:val="16"/>
              </w:rPr>
            </w:pPr>
            <w:r w:rsidRPr="00CA79B3">
              <w:rPr>
                <w:rFonts w:ascii="Comic Sans MS" w:hAnsi="Comic Sans MS" w:cs="Arial"/>
                <w:b/>
                <w:i/>
                <w:color w:val="00B050"/>
                <w:sz w:val="16"/>
                <w:szCs w:val="16"/>
              </w:rPr>
              <w:t>GREEN BEHAVIOURS</w:t>
            </w:r>
          </w:p>
          <w:p w14:paraId="3CE5C4D1" w14:textId="77777777" w:rsidR="00CA79B3" w:rsidRPr="00CA79B3" w:rsidRDefault="00CA79B3" w:rsidP="00AE261A">
            <w:pPr>
              <w:numPr>
                <w:ilvl w:val="0"/>
                <w:numId w:val="60"/>
              </w:numPr>
              <w:spacing w:after="0" w:line="240" w:lineRule="auto"/>
              <w:ind w:left="142" w:hanging="153"/>
              <w:rPr>
                <w:rFonts w:ascii="Comic Sans MS" w:hAnsi="Comic Sans MS" w:cs="Arial"/>
                <w:b/>
                <w:i/>
                <w:color w:val="00B050"/>
                <w:sz w:val="16"/>
                <w:szCs w:val="16"/>
              </w:rPr>
            </w:pPr>
            <w:r w:rsidRPr="00CA79B3">
              <w:rPr>
                <w:rFonts w:ascii="Comic Sans MS" w:hAnsi="Comic Sans MS" w:cs="Arial"/>
                <w:b/>
                <w:i/>
                <w:color w:val="00B050"/>
                <w:sz w:val="16"/>
                <w:szCs w:val="16"/>
              </w:rPr>
              <w:t>feeing and touching own genitals</w:t>
            </w:r>
          </w:p>
          <w:p w14:paraId="55BC58A5" w14:textId="77777777" w:rsidR="00CA79B3" w:rsidRPr="00CA79B3" w:rsidRDefault="00CA79B3" w:rsidP="00AE261A">
            <w:pPr>
              <w:numPr>
                <w:ilvl w:val="0"/>
                <w:numId w:val="60"/>
              </w:numPr>
              <w:spacing w:after="0" w:line="240" w:lineRule="auto"/>
              <w:ind w:left="142" w:hanging="153"/>
              <w:rPr>
                <w:rFonts w:ascii="Comic Sans MS" w:hAnsi="Comic Sans MS" w:cs="Arial"/>
                <w:b/>
                <w:i/>
                <w:color w:val="00B050"/>
                <w:sz w:val="16"/>
                <w:szCs w:val="16"/>
              </w:rPr>
            </w:pPr>
            <w:r w:rsidRPr="00CA79B3">
              <w:rPr>
                <w:rFonts w:ascii="Comic Sans MS" w:hAnsi="Comic Sans MS" w:cs="Arial"/>
                <w:b/>
                <w:i/>
                <w:color w:val="00B050"/>
                <w:sz w:val="16"/>
                <w:szCs w:val="16"/>
              </w:rPr>
              <w:t>curiosity about other children’s genitals</w:t>
            </w:r>
          </w:p>
          <w:p w14:paraId="35A1A029" w14:textId="77777777" w:rsidR="00CA79B3" w:rsidRPr="00CA79B3" w:rsidRDefault="00CA79B3" w:rsidP="00AE261A">
            <w:pPr>
              <w:numPr>
                <w:ilvl w:val="0"/>
                <w:numId w:val="60"/>
              </w:numPr>
              <w:spacing w:after="0" w:line="240" w:lineRule="auto"/>
              <w:ind w:left="142" w:hanging="153"/>
              <w:rPr>
                <w:rFonts w:ascii="Comic Sans MS" w:hAnsi="Comic Sans MS" w:cs="Arial"/>
                <w:b/>
                <w:i/>
                <w:color w:val="00B050"/>
                <w:sz w:val="16"/>
                <w:szCs w:val="16"/>
              </w:rPr>
            </w:pPr>
            <w:r w:rsidRPr="00CA79B3">
              <w:rPr>
                <w:rFonts w:ascii="Comic Sans MS" w:hAnsi="Comic Sans MS" w:cs="Arial"/>
                <w:b/>
                <w:i/>
                <w:color w:val="00B050"/>
                <w:sz w:val="16"/>
                <w:szCs w:val="16"/>
              </w:rPr>
              <w:t>curiosity about sex and relationships.  Eg, differences between boys and girls, how sex happens, whaer babies come from, same-sex relationships</w:t>
            </w:r>
          </w:p>
          <w:p w14:paraId="148A2628" w14:textId="77777777" w:rsidR="00CA79B3" w:rsidRPr="00CA79B3" w:rsidRDefault="00CA79B3" w:rsidP="00AE261A">
            <w:pPr>
              <w:numPr>
                <w:ilvl w:val="0"/>
                <w:numId w:val="60"/>
              </w:numPr>
              <w:spacing w:after="0" w:line="240" w:lineRule="auto"/>
              <w:ind w:left="142" w:hanging="153"/>
              <w:rPr>
                <w:rFonts w:ascii="Comic Sans MS" w:hAnsi="Comic Sans MS" w:cs="Arial"/>
                <w:b/>
                <w:i/>
                <w:color w:val="00B050"/>
                <w:sz w:val="16"/>
                <w:szCs w:val="16"/>
              </w:rPr>
            </w:pPr>
            <w:r w:rsidRPr="00CA79B3">
              <w:rPr>
                <w:rFonts w:ascii="Comic Sans MS" w:hAnsi="Comic Sans MS" w:cs="Arial"/>
                <w:b/>
                <w:i/>
                <w:color w:val="00B050"/>
                <w:sz w:val="16"/>
                <w:szCs w:val="16"/>
              </w:rPr>
              <w:t>sense of privacy about bodies</w:t>
            </w:r>
          </w:p>
          <w:p w14:paraId="12E6772B" w14:textId="77777777" w:rsidR="00CA79B3" w:rsidRPr="00CA79B3" w:rsidRDefault="00CA79B3" w:rsidP="00AE261A">
            <w:pPr>
              <w:numPr>
                <w:ilvl w:val="0"/>
                <w:numId w:val="60"/>
              </w:numPr>
              <w:spacing w:after="0" w:line="240" w:lineRule="auto"/>
              <w:ind w:left="142" w:hanging="153"/>
              <w:rPr>
                <w:rFonts w:ascii="Comic Sans MS" w:hAnsi="Comic Sans MS" w:cs="Arial"/>
                <w:b/>
                <w:i/>
                <w:color w:val="00B050"/>
                <w:sz w:val="16"/>
                <w:szCs w:val="16"/>
              </w:rPr>
            </w:pPr>
            <w:r w:rsidRPr="00CA79B3">
              <w:rPr>
                <w:rFonts w:ascii="Comic Sans MS" w:hAnsi="Comic Sans MS" w:cs="Arial"/>
                <w:b/>
                <w:i/>
                <w:color w:val="00B050"/>
                <w:sz w:val="16"/>
                <w:szCs w:val="16"/>
              </w:rPr>
              <w:t>telling stories or asking questions using swear or slang words for parts of the body</w:t>
            </w:r>
          </w:p>
        </w:tc>
        <w:tc>
          <w:tcPr>
            <w:tcW w:w="2952" w:type="dxa"/>
            <w:shd w:val="clear" w:color="auto" w:fill="auto"/>
          </w:tcPr>
          <w:p w14:paraId="2E766DA9" w14:textId="77777777" w:rsidR="00CA79B3" w:rsidRPr="00CA79B3" w:rsidRDefault="00CA79B3" w:rsidP="00B64A13">
            <w:pPr>
              <w:rPr>
                <w:rFonts w:ascii="Comic Sans MS" w:hAnsi="Comic Sans MS" w:cs="Arial"/>
                <w:b/>
                <w:i/>
                <w:color w:val="FFC000"/>
                <w:sz w:val="16"/>
                <w:szCs w:val="16"/>
              </w:rPr>
            </w:pPr>
            <w:r w:rsidRPr="00CA79B3">
              <w:rPr>
                <w:rFonts w:ascii="Comic Sans MS" w:hAnsi="Comic Sans MS" w:cs="Arial"/>
                <w:b/>
                <w:i/>
                <w:color w:val="FFC000"/>
                <w:sz w:val="16"/>
                <w:szCs w:val="16"/>
              </w:rPr>
              <w:t>AMBER BEHAVIOURS</w:t>
            </w:r>
          </w:p>
          <w:p w14:paraId="1059B959" w14:textId="77777777" w:rsidR="00CA79B3" w:rsidRPr="00CA79B3" w:rsidRDefault="00CA79B3" w:rsidP="00AE261A">
            <w:pPr>
              <w:numPr>
                <w:ilvl w:val="0"/>
                <w:numId w:val="61"/>
              </w:numPr>
              <w:spacing w:after="0" w:line="240" w:lineRule="auto"/>
              <w:ind w:left="173" w:hanging="122"/>
              <w:rPr>
                <w:rFonts w:ascii="Comic Sans MS" w:hAnsi="Comic Sans MS" w:cs="Arial"/>
                <w:b/>
                <w:i/>
                <w:color w:val="FFC000"/>
                <w:sz w:val="16"/>
                <w:szCs w:val="16"/>
              </w:rPr>
            </w:pPr>
            <w:r w:rsidRPr="00CA79B3">
              <w:rPr>
                <w:rFonts w:ascii="Comic Sans MS" w:hAnsi="Comic Sans MS" w:cs="Arial"/>
                <w:b/>
                <w:i/>
                <w:color w:val="FFC000"/>
                <w:sz w:val="16"/>
                <w:szCs w:val="16"/>
              </w:rPr>
              <w:t xml:space="preserve">questions about sexual activity which persist and are repeated frequently </w:t>
            </w:r>
          </w:p>
          <w:p w14:paraId="5D2853B6" w14:textId="77777777" w:rsidR="00CA79B3" w:rsidRPr="00CA79B3" w:rsidRDefault="00CA79B3" w:rsidP="00AE261A">
            <w:pPr>
              <w:numPr>
                <w:ilvl w:val="0"/>
                <w:numId w:val="61"/>
              </w:numPr>
              <w:spacing w:after="0" w:line="240" w:lineRule="auto"/>
              <w:ind w:left="173" w:hanging="122"/>
              <w:rPr>
                <w:rFonts w:ascii="Comic Sans MS" w:hAnsi="Comic Sans MS" w:cs="Arial"/>
                <w:b/>
                <w:i/>
                <w:color w:val="FFC000"/>
                <w:sz w:val="16"/>
                <w:szCs w:val="16"/>
              </w:rPr>
            </w:pPr>
            <w:r w:rsidRPr="00CA79B3">
              <w:rPr>
                <w:rFonts w:ascii="Comic Sans MS" w:hAnsi="Comic Sans MS" w:cs="Arial"/>
                <w:b/>
                <w:i/>
                <w:color w:val="FFC000"/>
                <w:sz w:val="16"/>
                <w:szCs w:val="16"/>
              </w:rPr>
              <w:t>sexual bullying face to face or through texts or online messaging</w:t>
            </w:r>
          </w:p>
          <w:p w14:paraId="6F2058C9" w14:textId="77777777" w:rsidR="00CA79B3" w:rsidRPr="00CA79B3" w:rsidRDefault="00CA79B3" w:rsidP="00AE261A">
            <w:pPr>
              <w:numPr>
                <w:ilvl w:val="0"/>
                <w:numId w:val="61"/>
              </w:numPr>
              <w:spacing w:after="0" w:line="240" w:lineRule="auto"/>
              <w:ind w:left="173" w:hanging="122"/>
              <w:rPr>
                <w:rFonts w:ascii="Comic Sans MS" w:hAnsi="Comic Sans MS" w:cs="Arial"/>
                <w:b/>
                <w:i/>
                <w:color w:val="FFC000"/>
                <w:sz w:val="16"/>
                <w:szCs w:val="16"/>
              </w:rPr>
            </w:pPr>
            <w:r w:rsidRPr="00CA79B3">
              <w:rPr>
                <w:rFonts w:ascii="Comic Sans MS" w:hAnsi="Comic Sans MS" w:cs="Arial"/>
                <w:b/>
                <w:i/>
                <w:color w:val="FFC000"/>
                <w:sz w:val="16"/>
                <w:szCs w:val="16"/>
              </w:rPr>
              <w:t>engaging in mutual masturbation</w:t>
            </w:r>
          </w:p>
          <w:p w14:paraId="46FB17E5" w14:textId="77777777" w:rsidR="00CA79B3" w:rsidRPr="00CA79B3" w:rsidRDefault="00CA79B3" w:rsidP="00AE261A">
            <w:pPr>
              <w:numPr>
                <w:ilvl w:val="0"/>
                <w:numId w:val="61"/>
              </w:numPr>
              <w:spacing w:after="0" w:line="240" w:lineRule="auto"/>
              <w:ind w:left="173" w:hanging="122"/>
              <w:rPr>
                <w:rFonts w:ascii="Comic Sans MS" w:hAnsi="Comic Sans MS" w:cs="Arial"/>
                <w:b/>
                <w:i/>
                <w:color w:val="FFC000"/>
                <w:sz w:val="16"/>
                <w:szCs w:val="16"/>
              </w:rPr>
            </w:pPr>
            <w:r w:rsidRPr="00CA79B3">
              <w:rPr>
                <w:rFonts w:ascii="Comic Sans MS" w:hAnsi="Comic Sans MS" w:cs="Arial"/>
                <w:b/>
                <w:i/>
                <w:color w:val="FFC000"/>
                <w:sz w:val="16"/>
                <w:szCs w:val="16"/>
              </w:rPr>
              <w:t>persistent sexual images and ideas in talk, play and art</w:t>
            </w:r>
          </w:p>
          <w:p w14:paraId="29D09637" w14:textId="77777777" w:rsidR="00CA79B3" w:rsidRPr="00CA79B3" w:rsidRDefault="00CA79B3" w:rsidP="00AE261A">
            <w:pPr>
              <w:numPr>
                <w:ilvl w:val="0"/>
                <w:numId w:val="61"/>
              </w:numPr>
              <w:spacing w:after="0" w:line="240" w:lineRule="auto"/>
              <w:ind w:left="173" w:hanging="122"/>
              <w:rPr>
                <w:rFonts w:ascii="Comic Sans MS" w:hAnsi="Comic Sans MS" w:cs="Arial"/>
                <w:b/>
                <w:i/>
                <w:color w:val="FFC000"/>
                <w:sz w:val="16"/>
                <w:szCs w:val="16"/>
              </w:rPr>
            </w:pPr>
            <w:r w:rsidRPr="00CA79B3">
              <w:rPr>
                <w:rFonts w:ascii="Comic Sans MS" w:hAnsi="Comic Sans MS" w:cs="Arial"/>
                <w:b/>
                <w:i/>
                <w:color w:val="FFC000"/>
                <w:sz w:val="16"/>
                <w:szCs w:val="16"/>
              </w:rPr>
              <w:t>use of adult slang language to discuss sex</w:t>
            </w:r>
          </w:p>
        </w:tc>
        <w:tc>
          <w:tcPr>
            <w:tcW w:w="2952" w:type="dxa"/>
            <w:shd w:val="clear" w:color="auto" w:fill="auto"/>
          </w:tcPr>
          <w:p w14:paraId="421F96A5" w14:textId="77777777" w:rsidR="00CA79B3" w:rsidRPr="00CA79B3" w:rsidRDefault="00CA79B3" w:rsidP="00B64A13">
            <w:pPr>
              <w:rPr>
                <w:rFonts w:ascii="Comic Sans MS" w:hAnsi="Comic Sans MS" w:cs="Arial"/>
                <w:b/>
                <w:i/>
                <w:color w:val="C00000"/>
                <w:sz w:val="16"/>
                <w:szCs w:val="16"/>
              </w:rPr>
            </w:pPr>
            <w:r w:rsidRPr="00CA79B3">
              <w:rPr>
                <w:rFonts w:ascii="Comic Sans MS" w:hAnsi="Comic Sans MS" w:cs="Arial"/>
                <w:b/>
                <w:i/>
                <w:color w:val="C00000"/>
                <w:sz w:val="16"/>
                <w:szCs w:val="16"/>
              </w:rPr>
              <w:t>RED BEHAVIOURS</w:t>
            </w:r>
          </w:p>
          <w:p w14:paraId="50E3098A" w14:textId="77777777" w:rsidR="00CA79B3" w:rsidRPr="00CA79B3" w:rsidRDefault="00CA79B3" w:rsidP="00AE261A">
            <w:pPr>
              <w:numPr>
                <w:ilvl w:val="0"/>
                <w:numId w:val="62"/>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frequent masturbation in front of others</w:t>
            </w:r>
          </w:p>
          <w:p w14:paraId="30F1C58E" w14:textId="77777777" w:rsidR="00CA79B3" w:rsidRPr="00CA79B3" w:rsidRDefault="00CA79B3" w:rsidP="00AE261A">
            <w:pPr>
              <w:numPr>
                <w:ilvl w:val="0"/>
                <w:numId w:val="62"/>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sexual behaviour engaging significantly younger or less able children</w:t>
            </w:r>
          </w:p>
          <w:p w14:paraId="4634AAEF" w14:textId="77777777" w:rsidR="00CA79B3" w:rsidRPr="00CA79B3" w:rsidRDefault="00CA79B3" w:rsidP="00AE261A">
            <w:pPr>
              <w:numPr>
                <w:ilvl w:val="0"/>
                <w:numId w:val="62"/>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forcing other children to take part in sexual behaviours</w:t>
            </w:r>
          </w:p>
          <w:p w14:paraId="6D8E5E33" w14:textId="77777777" w:rsidR="00CA79B3" w:rsidRPr="00CA79B3" w:rsidRDefault="00CA79B3" w:rsidP="00AE261A">
            <w:pPr>
              <w:numPr>
                <w:ilvl w:val="0"/>
                <w:numId w:val="62"/>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simulation of oral or penetrative sex</w:t>
            </w:r>
          </w:p>
          <w:p w14:paraId="09C0C065" w14:textId="77777777" w:rsidR="00CA79B3" w:rsidRPr="00CA79B3" w:rsidRDefault="00CA79B3" w:rsidP="00AE261A">
            <w:pPr>
              <w:numPr>
                <w:ilvl w:val="0"/>
                <w:numId w:val="62"/>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sourcing pornographic material online.</w:t>
            </w:r>
          </w:p>
        </w:tc>
      </w:tr>
      <w:tr w:rsidR="00CA79B3" w:rsidRPr="00CA79B3" w14:paraId="3F53BE68" w14:textId="77777777" w:rsidTr="00B64A13">
        <w:tc>
          <w:tcPr>
            <w:tcW w:w="8856" w:type="dxa"/>
            <w:gridSpan w:val="3"/>
            <w:shd w:val="clear" w:color="auto" w:fill="auto"/>
          </w:tcPr>
          <w:p w14:paraId="55C345A5" w14:textId="77777777" w:rsidR="00CA79B3" w:rsidRPr="00CA79B3" w:rsidRDefault="00CA79B3" w:rsidP="00B64A13">
            <w:pPr>
              <w:jc w:val="both"/>
              <w:rPr>
                <w:rFonts w:ascii="Comic Sans MS" w:hAnsi="Comic Sans MS" w:cs="Arial"/>
                <w:b/>
                <w:sz w:val="16"/>
                <w:szCs w:val="16"/>
              </w:rPr>
            </w:pPr>
            <w:r w:rsidRPr="00CA79B3">
              <w:rPr>
                <w:rFonts w:ascii="Comic Sans MS" w:hAnsi="Comic Sans MS" w:cs="Arial"/>
                <w:b/>
                <w:sz w:val="16"/>
                <w:szCs w:val="16"/>
              </w:rPr>
              <w:t>For Children aged 9 - 13</w:t>
            </w:r>
          </w:p>
        </w:tc>
      </w:tr>
      <w:tr w:rsidR="00CA79B3" w:rsidRPr="00CA79B3" w14:paraId="12CA0654" w14:textId="77777777" w:rsidTr="00B64A13">
        <w:tc>
          <w:tcPr>
            <w:tcW w:w="2952" w:type="dxa"/>
            <w:shd w:val="clear" w:color="auto" w:fill="auto"/>
          </w:tcPr>
          <w:p w14:paraId="0ABC721A" w14:textId="77777777" w:rsidR="00CA79B3" w:rsidRPr="00CA79B3" w:rsidRDefault="00CA79B3" w:rsidP="00B64A13">
            <w:pPr>
              <w:jc w:val="both"/>
              <w:rPr>
                <w:rFonts w:ascii="Comic Sans MS" w:hAnsi="Comic Sans MS" w:cs="Arial"/>
                <w:b/>
                <w:i/>
                <w:color w:val="00B050"/>
                <w:sz w:val="16"/>
                <w:szCs w:val="16"/>
              </w:rPr>
            </w:pPr>
            <w:r w:rsidRPr="00CA79B3">
              <w:rPr>
                <w:rFonts w:ascii="Comic Sans MS" w:hAnsi="Comic Sans MS" w:cs="Arial"/>
                <w:b/>
                <w:i/>
                <w:color w:val="00B050"/>
                <w:sz w:val="16"/>
                <w:szCs w:val="16"/>
              </w:rPr>
              <w:t>What is GREEN Behaviour</w:t>
            </w:r>
          </w:p>
        </w:tc>
        <w:tc>
          <w:tcPr>
            <w:tcW w:w="2952" w:type="dxa"/>
            <w:shd w:val="clear" w:color="auto" w:fill="auto"/>
          </w:tcPr>
          <w:p w14:paraId="7A720C82" w14:textId="77777777" w:rsidR="00CA79B3" w:rsidRPr="00CA79B3" w:rsidRDefault="00CA79B3" w:rsidP="00B64A13">
            <w:pPr>
              <w:jc w:val="both"/>
              <w:rPr>
                <w:rFonts w:ascii="Comic Sans MS" w:hAnsi="Comic Sans MS" w:cs="Arial"/>
                <w:b/>
                <w:i/>
                <w:color w:val="FFC000"/>
                <w:sz w:val="16"/>
                <w:szCs w:val="16"/>
              </w:rPr>
            </w:pPr>
            <w:r w:rsidRPr="00CA79B3">
              <w:rPr>
                <w:rFonts w:ascii="Comic Sans MS" w:hAnsi="Comic Sans MS" w:cs="Arial"/>
                <w:b/>
                <w:i/>
                <w:color w:val="FFC000"/>
                <w:sz w:val="16"/>
                <w:szCs w:val="16"/>
              </w:rPr>
              <w:t>What is AMBER Behaviour</w:t>
            </w:r>
          </w:p>
        </w:tc>
        <w:tc>
          <w:tcPr>
            <w:tcW w:w="2952" w:type="dxa"/>
            <w:shd w:val="clear" w:color="auto" w:fill="auto"/>
          </w:tcPr>
          <w:p w14:paraId="0456D8DB" w14:textId="77777777" w:rsidR="00CA79B3" w:rsidRPr="00CA79B3" w:rsidRDefault="00CA79B3" w:rsidP="00B64A13">
            <w:pPr>
              <w:jc w:val="both"/>
              <w:rPr>
                <w:rFonts w:ascii="Comic Sans MS" w:hAnsi="Comic Sans MS" w:cs="Arial"/>
                <w:b/>
                <w:i/>
                <w:color w:val="C00000"/>
                <w:sz w:val="16"/>
                <w:szCs w:val="16"/>
              </w:rPr>
            </w:pPr>
            <w:r w:rsidRPr="00CA79B3">
              <w:rPr>
                <w:rFonts w:ascii="Comic Sans MS" w:hAnsi="Comic Sans MS" w:cs="Arial"/>
                <w:b/>
                <w:i/>
                <w:color w:val="C00000"/>
                <w:sz w:val="16"/>
                <w:szCs w:val="16"/>
              </w:rPr>
              <w:t>What is RED Behaviour</w:t>
            </w:r>
          </w:p>
        </w:tc>
      </w:tr>
      <w:tr w:rsidR="00CA79B3" w:rsidRPr="00CA79B3" w14:paraId="49583522" w14:textId="77777777" w:rsidTr="00B64A13">
        <w:trPr>
          <w:trHeight w:val="4024"/>
        </w:trPr>
        <w:tc>
          <w:tcPr>
            <w:tcW w:w="2952" w:type="dxa"/>
            <w:shd w:val="clear" w:color="auto" w:fill="auto"/>
          </w:tcPr>
          <w:p w14:paraId="6B6183E7" w14:textId="77777777" w:rsidR="00CA79B3" w:rsidRPr="00CA79B3" w:rsidRDefault="00CA79B3" w:rsidP="00B64A13">
            <w:pPr>
              <w:rPr>
                <w:rFonts w:ascii="Comic Sans MS" w:hAnsi="Comic Sans MS" w:cs="Arial"/>
                <w:b/>
                <w:i/>
                <w:color w:val="00B050"/>
                <w:sz w:val="16"/>
                <w:szCs w:val="16"/>
              </w:rPr>
            </w:pPr>
            <w:r w:rsidRPr="00CA79B3">
              <w:rPr>
                <w:rFonts w:ascii="Comic Sans MS" w:hAnsi="Comic Sans MS" w:cs="Arial"/>
                <w:b/>
                <w:i/>
                <w:color w:val="00B050"/>
                <w:sz w:val="16"/>
                <w:szCs w:val="16"/>
              </w:rPr>
              <w:t>Green behaviours reflect safe and healthy sexual development.  They are:</w:t>
            </w:r>
          </w:p>
          <w:p w14:paraId="170E2863" w14:textId="77777777" w:rsidR="00CA79B3" w:rsidRPr="00CA79B3" w:rsidRDefault="00CA79B3" w:rsidP="00AE261A">
            <w:pPr>
              <w:numPr>
                <w:ilvl w:val="0"/>
                <w:numId w:val="57"/>
              </w:numPr>
              <w:spacing w:after="0" w:line="240" w:lineRule="auto"/>
              <w:ind w:left="142" w:hanging="142"/>
              <w:rPr>
                <w:rFonts w:ascii="Comic Sans MS" w:hAnsi="Comic Sans MS" w:cs="Arial"/>
                <w:b/>
                <w:i/>
                <w:color w:val="00B050"/>
                <w:sz w:val="16"/>
                <w:szCs w:val="16"/>
              </w:rPr>
            </w:pPr>
            <w:r w:rsidRPr="00CA79B3">
              <w:rPr>
                <w:rFonts w:ascii="Comic Sans MS" w:hAnsi="Comic Sans MS" w:cs="Arial"/>
                <w:b/>
                <w:i/>
                <w:color w:val="00B050"/>
                <w:sz w:val="16"/>
                <w:szCs w:val="16"/>
              </w:rPr>
              <w:t>displayed between children or young people of similar age or developmental ability</w:t>
            </w:r>
          </w:p>
          <w:p w14:paraId="15300DFF" w14:textId="77777777" w:rsidR="00CA79B3" w:rsidRPr="00CA79B3" w:rsidRDefault="00CA79B3" w:rsidP="00B64A13">
            <w:pPr>
              <w:ind w:left="142"/>
              <w:rPr>
                <w:rFonts w:ascii="Comic Sans MS" w:hAnsi="Comic Sans MS" w:cs="Arial"/>
                <w:b/>
                <w:i/>
                <w:color w:val="00B050"/>
                <w:sz w:val="16"/>
                <w:szCs w:val="16"/>
              </w:rPr>
            </w:pPr>
          </w:p>
          <w:p w14:paraId="6F95B3AB" w14:textId="77777777" w:rsidR="00CA79B3" w:rsidRPr="00CA79B3" w:rsidRDefault="00CA79B3" w:rsidP="00AE261A">
            <w:pPr>
              <w:numPr>
                <w:ilvl w:val="0"/>
                <w:numId w:val="57"/>
              </w:numPr>
              <w:spacing w:after="0" w:line="240" w:lineRule="auto"/>
              <w:ind w:left="142" w:hanging="142"/>
              <w:rPr>
                <w:rFonts w:ascii="Comic Sans MS" w:hAnsi="Comic Sans MS" w:cs="Arial"/>
                <w:b/>
                <w:i/>
                <w:color w:val="00B050"/>
                <w:sz w:val="16"/>
                <w:szCs w:val="16"/>
              </w:rPr>
            </w:pPr>
            <w:r w:rsidRPr="00CA79B3">
              <w:rPr>
                <w:rFonts w:ascii="Comic Sans MS" w:hAnsi="Comic Sans MS" w:cs="Arial"/>
                <w:b/>
                <w:i/>
                <w:color w:val="00B050"/>
                <w:sz w:val="16"/>
                <w:szCs w:val="16"/>
              </w:rPr>
              <w:t>reflective of natural curiosity, experimentation, consensual activities and positive choices.</w:t>
            </w:r>
          </w:p>
        </w:tc>
        <w:tc>
          <w:tcPr>
            <w:tcW w:w="2952" w:type="dxa"/>
            <w:shd w:val="clear" w:color="auto" w:fill="auto"/>
          </w:tcPr>
          <w:p w14:paraId="5D1AA4A0" w14:textId="77777777" w:rsidR="00CA79B3" w:rsidRPr="00CA79B3" w:rsidRDefault="00CA79B3" w:rsidP="00B64A13">
            <w:pPr>
              <w:rPr>
                <w:rFonts w:ascii="Comic Sans MS" w:hAnsi="Comic Sans MS" w:cs="Arial"/>
                <w:b/>
                <w:i/>
                <w:color w:val="FFC000"/>
                <w:sz w:val="16"/>
                <w:szCs w:val="16"/>
              </w:rPr>
            </w:pPr>
            <w:r w:rsidRPr="00CA79B3">
              <w:rPr>
                <w:rFonts w:ascii="Comic Sans MS" w:hAnsi="Comic Sans MS" w:cs="Arial"/>
                <w:b/>
                <w:i/>
                <w:color w:val="FFC000"/>
                <w:sz w:val="16"/>
                <w:szCs w:val="16"/>
              </w:rPr>
              <w:t>Amber behaviours have the potential to be outside of safe and healthy behaviour.  They may be:</w:t>
            </w:r>
          </w:p>
          <w:p w14:paraId="622A718E" w14:textId="77777777" w:rsidR="00CA79B3" w:rsidRPr="00CA79B3" w:rsidRDefault="00CA79B3" w:rsidP="00AE261A">
            <w:pPr>
              <w:numPr>
                <w:ilvl w:val="0"/>
                <w:numId w:val="58"/>
              </w:numPr>
              <w:spacing w:after="0" w:line="240" w:lineRule="auto"/>
              <w:ind w:left="173" w:hanging="173"/>
              <w:rPr>
                <w:rFonts w:ascii="Comic Sans MS" w:hAnsi="Comic Sans MS" w:cs="Arial"/>
                <w:b/>
                <w:i/>
                <w:color w:val="FFC000"/>
                <w:sz w:val="16"/>
                <w:szCs w:val="16"/>
              </w:rPr>
            </w:pPr>
            <w:r w:rsidRPr="00CA79B3">
              <w:rPr>
                <w:rFonts w:ascii="Comic Sans MS" w:hAnsi="Comic Sans MS" w:cs="Arial"/>
                <w:b/>
                <w:i/>
                <w:color w:val="FFC000"/>
                <w:sz w:val="16"/>
                <w:szCs w:val="16"/>
              </w:rPr>
              <w:t>of potential concern due to age or developmental differences</w:t>
            </w:r>
          </w:p>
          <w:p w14:paraId="11532FDA" w14:textId="77777777" w:rsidR="00CA79B3" w:rsidRPr="00CA79B3" w:rsidRDefault="00CA79B3" w:rsidP="00B64A13">
            <w:pPr>
              <w:ind w:left="173"/>
              <w:rPr>
                <w:rFonts w:ascii="Comic Sans MS" w:hAnsi="Comic Sans MS" w:cs="Arial"/>
                <w:b/>
                <w:i/>
                <w:color w:val="FFC000"/>
                <w:sz w:val="16"/>
                <w:szCs w:val="16"/>
              </w:rPr>
            </w:pPr>
          </w:p>
          <w:p w14:paraId="3F5F7AD0" w14:textId="77777777" w:rsidR="00CA79B3" w:rsidRPr="00CA79B3" w:rsidRDefault="00CA79B3" w:rsidP="00AE261A">
            <w:pPr>
              <w:numPr>
                <w:ilvl w:val="0"/>
                <w:numId w:val="58"/>
              </w:numPr>
              <w:spacing w:after="0" w:line="240" w:lineRule="auto"/>
              <w:ind w:left="173" w:hanging="173"/>
              <w:rPr>
                <w:rFonts w:ascii="Comic Sans MS" w:hAnsi="Comic Sans MS" w:cs="Arial"/>
                <w:b/>
                <w:i/>
                <w:color w:val="FFC000"/>
                <w:sz w:val="16"/>
                <w:szCs w:val="16"/>
              </w:rPr>
            </w:pPr>
            <w:r w:rsidRPr="00CA79B3">
              <w:rPr>
                <w:rFonts w:ascii="Comic Sans MS" w:hAnsi="Comic Sans MS" w:cs="Arial"/>
                <w:b/>
                <w:i/>
                <w:color w:val="FFC000"/>
                <w:sz w:val="16"/>
                <w:szCs w:val="16"/>
              </w:rPr>
              <w:t>of potential concern due to activity type, frequency, duration or context in which they occur</w:t>
            </w:r>
          </w:p>
          <w:p w14:paraId="4CF75561" w14:textId="77777777" w:rsidR="00CA79B3" w:rsidRPr="00CA79B3" w:rsidRDefault="00CA79B3" w:rsidP="00B64A13">
            <w:pPr>
              <w:rPr>
                <w:rFonts w:ascii="Comic Sans MS" w:hAnsi="Comic Sans MS" w:cs="Arial"/>
                <w:b/>
                <w:i/>
                <w:color w:val="FFC000"/>
                <w:sz w:val="16"/>
                <w:szCs w:val="16"/>
              </w:rPr>
            </w:pPr>
          </w:p>
        </w:tc>
        <w:tc>
          <w:tcPr>
            <w:tcW w:w="2952" w:type="dxa"/>
            <w:shd w:val="clear" w:color="auto" w:fill="auto"/>
          </w:tcPr>
          <w:p w14:paraId="47933F95" w14:textId="77777777" w:rsidR="00CA79B3" w:rsidRPr="00CA79B3" w:rsidRDefault="00CA79B3" w:rsidP="00B64A13">
            <w:pPr>
              <w:rPr>
                <w:rFonts w:ascii="Comic Sans MS" w:hAnsi="Comic Sans MS" w:cs="Arial"/>
                <w:b/>
                <w:i/>
                <w:color w:val="C00000"/>
                <w:sz w:val="16"/>
                <w:szCs w:val="16"/>
              </w:rPr>
            </w:pPr>
            <w:r w:rsidRPr="00CA79B3">
              <w:rPr>
                <w:rFonts w:ascii="Comic Sans MS" w:hAnsi="Comic Sans MS" w:cs="Arial"/>
                <w:b/>
                <w:i/>
                <w:color w:val="C00000"/>
                <w:sz w:val="16"/>
                <w:szCs w:val="16"/>
              </w:rPr>
              <w:t>Red behaviours are outside of safe and healthy behaviour.  They may be:</w:t>
            </w:r>
          </w:p>
          <w:p w14:paraId="76FB0CB2" w14:textId="77777777" w:rsidR="00CA79B3" w:rsidRPr="00CA79B3" w:rsidRDefault="00CA79B3" w:rsidP="00AE261A">
            <w:pPr>
              <w:numPr>
                <w:ilvl w:val="0"/>
                <w:numId w:val="59"/>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excessive, secretive, compulsive, coercive, degrading or threatening</w:t>
            </w:r>
          </w:p>
          <w:p w14:paraId="1822F324" w14:textId="77777777" w:rsidR="00CA79B3" w:rsidRPr="00CA79B3" w:rsidRDefault="00CA79B3" w:rsidP="00B64A13">
            <w:pPr>
              <w:ind w:left="186"/>
              <w:rPr>
                <w:rFonts w:ascii="Comic Sans MS" w:hAnsi="Comic Sans MS" w:cs="Arial"/>
                <w:b/>
                <w:i/>
                <w:color w:val="C00000"/>
                <w:sz w:val="16"/>
                <w:szCs w:val="16"/>
              </w:rPr>
            </w:pPr>
          </w:p>
          <w:p w14:paraId="0FD663E7" w14:textId="77777777" w:rsidR="00CA79B3" w:rsidRPr="00CA79B3" w:rsidRDefault="00CA79B3" w:rsidP="00AE261A">
            <w:pPr>
              <w:numPr>
                <w:ilvl w:val="0"/>
                <w:numId w:val="59"/>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involving significant age, developmental or power differences</w:t>
            </w:r>
          </w:p>
          <w:p w14:paraId="2EC354C2" w14:textId="77777777" w:rsidR="00CA79B3" w:rsidRPr="00CA79B3" w:rsidRDefault="00CA79B3" w:rsidP="00B64A13">
            <w:pPr>
              <w:rPr>
                <w:rFonts w:ascii="Comic Sans MS" w:hAnsi="Comic Sans MS" w:cs="Arial"/>
                <w:b/>
                <w:i/>
                <w:color w:val="C00000"/>
                <w:sz w:val="16"/>
                <w:szCs w:val="16"/>
              </w:rPr>
            </w:pPr>
          </w:p>
          <w:p w14:paraId="16976707" w14:textId="77777777" w:rsidR="00CA79B3" w:rsidRPr="00CA79B3" w:rsidRDefault="00CA79B3" w:rsidP="00AE261A">
            <w:pPr>
              <w:numPr>
                <w:ilvl w:val="0"/>
                <w:numId w:val="59"/>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of concern due to the activity type, frequency, duration or the context in which they occur.</w:t>
            </w:r>
          </w:p>
        </w:tc>
      </w:tr>
      <w:tr w:rsidR="00CA79B3" w:rsidRPr="00CA79B3" w14:paraId="6CB45E75" w14:textId="77777777" w:rsidTr="00B64A13">
        <w:trPr>
          <w:trHeight w:val="1008"/>
        </w:trPr>
        <w:tc>
          <w:tcPr>
            <w:tcW w:w="2952" w:type="dxa"/>
            <w:shd w:val="clear" w:color="auto" w:fill="auto"/>
          </w:tcPr>
          <w:p w14:paraId="57FB3F07" w14:textId="77777777" w:rsidR="00CA79B3" w:rsidRPr="00CA79B3" w:rsidRDefault="00CA79B3" w:rsidP="00B64A13">
            <w:pPr>
              <w:rPr>
                <w:rFonts w:ascii="Comic Sans MS" w:hAnsi="Comic Sans MS" w:cs="Arial"/>
                <w:b/>
                <w:i/>
                <w:color w:val="00B050"/>
                <w:sz w:val="16"/>
                <w:szCs w:val="16"/>
              </w:rPr>
            </w:pPr>
            <w:r w:rsidRPr="00CA79B3">
              <w:rPr>
                <w:rFonts w:ascii="Comic Sans MS" w:hAnsi="Comic Sans MS" w:cs="Arial"/>
                <w:b/>
                <w:i/>
                <w:color w:val="00B050"/>
                <w:sz w:val="16"/>
                <w:szCs w:val="16"/>
              </w:rPr>
              <w:t>What can you do ?</w:t>
            </w:r>
          </w:p>
          <w:p w14:paraId="5CADDC0A" w14:textId="77777777" w:rsidR="00CA79B3" w:rsidRPr="00CA79B3" w:rsidRDefault="00CA79B3" w:rsidP="00B64A13">
            <w:pPr>
              <w:rPr>
                <w:rFonts w:ascii="Comic Sans MS" w:hAnsi="Comic Sans MS" w:cs="Arial"/>
                <w:b/>
                <w:i/>
                <w:color w:val="00B050"/>
                <w:sz w:val="16"/>
                <w:szCs w:val="16"/>
              </w:rPr>
            </w:pPr>
          </w:p>
          <w:p w14:paraId="14DF4613" w14:textId="77777777" w:rsidR="00CA79B3" w:rsidRPr="00CA79B3" w:rsidRDefault="00CA79B3" w:rsidP="00B64A13">
            <w:pPr>
              <w:rPr>
                <w:rFonts w:ascii="Comic Sans MS" w:hAnsi="Comic Sans MS" w:cs="Arial"/>
                <w:b/>
                <w:i/>
                <w:color w:val="00B050"/>
                <w:sz w:val="16"/>
                <w:szCs w:val="16"/>
              </w:rPr>
            </w:pPr>
            <w:r w:rsidRPr="00CA79B3">
              <w:rPr>
                <w:rFonts w:ascii="Comic Sans MS" w:hAnsi="Comic Sans MS" w:cs="Arial"/>
                <w:b/>
                <w:i/>
                <w:color w:val="00B050"/>
                <w:sz w:val="16"/>
                <w:szCs w:val="16"/>
              </w:rPr>
              <w:t>Green behaviours provide opportunities to give positive feedback and additional infomration</w:t>
            </w:r>
          </w:p>
        </w:tc>
        <w:tc>
          <w:tcPr>
            <w:tcW w:w="2952" w:type="dxa"/>
            <w:shd w:val="clear" w:color="auto" w:fill="auto"/>
          </w:tcPr>
          <w:p w14:paraId="54900398" w14:textId="77777777" w:rsidR="00CA79B3" w:rsidRPr="00CA79B3" w:rsidRDefault="00CA79B3" w:rsidP="00B64A13">
            <w:pPr>
              <w:rPr>
                <w:rFonts w:ascii="Comic Sans MS" w:hAnsi="Comic Sans MS" w:cs="Arial"/>
                <w:b/>
                <w:i/>
                <w:color w:val="FFC000"/>
                <w:sz w:val="16"/>
                <w:szCs w:val="16"/>
              </w:rPr>
            </w:pPr>
            <w:r w:rsidRPr="00CA79B3">
              <w:rPr>
                <w:rFonts w:ascii="Comic Sans MS" w:hAnsi="Comic Sans MS" w:cs="Arial"/>
                <w:b/>
                <w:i/>
                <w:color w:val="FFC000"/>
                <w:sz w:val="16"/>
                <w:szCs w:val="16"/>
              </w:rPr>
              <w:t>What can you do ?</w:t>
            </w:r>
          </w:p>
          <w:p w14:paraId="33E6BD01" w14:textId="77777777" w:rsidR="00CA79B3" w:rsidRPr="00CA79B3" w:rsidRDefault="00CA79B3" w:rsidP="00B64A13">
            <w:pPr>
              <w:rPr>
                <w:rFonts w:ascii="Comic Sans MS" w:hAnsi="Comic Sans MS" w:cs="Arial"/>
                <w:b/>
                <w:i/>
                <w:color w:val="FFC000"/>
                <w:sz w:val="16"/>
                <w:szCs w:val="16"/>
              </w:rPr>
            </w:pPr>
          </w:p>
          <w:p w14:paraId="35EDA096" w14:textId="77777777" w:rsidR="00CA79B3" w:rsidRPr="00CA79B3" w:rsidRDefault="00CA79B3" w:rsidP="00B64A13">
            <w:pPr>
              <w:rPr>
                <w:rFonts w:ascii="Comic Sans MS" w:hAnsi="Comic Sans MS" w:cs="Arial"/>
                <w:b/>
                <w:i/>
                <w:color w:val="FFC000"/>
                <w:sz w:val="16"/>
                <w:szCs w:val="16"/>
              </w:rPr>
            </w:pPr>
            <w:r w:rsidRPr="00CA79B3">
              <w:rPr>
                <w:rFonts w:ascii="Comic Sans MS" w:hAnsi="Comic Sans MS" w:cs="Arial"/>
                <w:b/>
                <w:i/>
                <w:color w:val="FFC000"/>
                <w:sz w:val="16"/>
                <w:szCs w:val="16"/>
              </w:rPr>
              <w:t>Amber behaviours signal the need to take notice and gather information to assess the appropriate action</w:t>
            </w:r>
          </w:p>
        </w:tc>
        <w:tc>
          <w:tcPr>
            <w:tcW w:w="2952" w:type="dxa"/>
            <w:shd w:val="clear" w:color="auto" w:fill="auto"/>
          </w:tcPr>
          <w:p w14:paraId="7836706F" w14:textId="77777777" w:rsidR="00CA79B3" w:rsidRPr="00CA79B3" w:rsidRDefault="00CA79B3" w:rsidP="00B64A13">
            <w:pPr>
              <w:rPr>
                <w:rFonts w:ascii="Comic Sans MS" w:hAnsi="Comic Sans MS" w:cs="Arial"/>
                <w:b/>
                <w:i/>
                <w:color w:val="C00000"/>
                <w:sz w:val="16"/>
                <w:szCs w:val="16"/>
              </w:rPr>
            </w:pPr>
            <w:r w:rsidRPr="00CA79B3">
              <w:rPr>
                <w:rFonts w:ascii="Comic Sans MS" w:hAnsi="Comic Sans MS" w:cs="Arial"/>
                <w:b/>
                <w:i/>
                <w:color w:val="C00000"/>
                <w:sz w:val="16"/>
                <w:szCs w:val="16"/>
              </w:rPr>
              <w:t>What can you do ?</w:t>
            </w:r>
          </w:p>
          <w:p w14:paraId="5B843946" w14:textId="77777777" w:rsidR="00CA79B3" w:rsidRPr="00CA79B3" w:rsidRDefault="00CA79B3" w:rsidP="00B64A13">
            <w:pPr>
              <w:rPr>
                <w:rFonts w:ascii="Comic Sans MS" w:hAnsi="Comic Sans MS" w:cs="Arial"/>
                <w:b/>
                <w:i/>
                <w:color w:val="C00000"/>
                <w:sz w:val="16"/>
                <w:szCs w:val="16"/>
              </w:rPr>
            </w:pPr>
          </w:p>
          <w:p w14:paraId="7A962272" w14:textId="77777777" w:rsidR="00CA79B3" w:rsidRPr="00CA79B3" w:rsidRDefault="00CA79B3" w:rsidP="00B64A13">
            <w:pPr>
              <w:rPr>
                <w:rFonts w:ascii="Comic Sans MS" w:hAnsi="Comic Sans MS" w:cs="Arial"/>
                <w:b/>
                <w:i/>
                <w:color w:val="C00000"/>
                <w:sz w:val="16"/>
                <w:szCs w:val="16"/>
              </w:rPr>
            </w:pPr>
            <w:r w:rsidRPr="00CA79B3">
              <w:rPr>
                <w:rFonts w:ascii="Comic Sans MS" w:hAnsi="Comic Sans MS" w:cs="Arial"/>
                <w:b/>
                <w:i/>
                <w:color w:val="C00000"/>
                <w:sz w:val="16"/>
                <w:szCs w:val="16"/>
              </w:rPr>
              <w:t>Red behaviours indicate a need for immediate intervention and action</w:t>
            </w:r>
          </w:p>
        </w:tc>
      </w:tr>
      <w:tr w:rsidR="00CA79B3" w:rsidRPr="00CA79B3" w14:paraId="44D9C78B" w14:textId="77777777" w:rsidTr="00B64A13">
        <w:trPr>
          <w:trHeight w:val="4099"/>
        </w:trPr>
        <w:tc>
          <w:tcPr>
            <w:tcW w:w="2952" w:type="dxa"/>
            <w:shd w:val="clear" w:color="auto" w:fill="auto"/>
          </w:tcPr>
          <w:p w14:paraId="5E988FD6" w14:textId="77777777" w:rsidR="00CA79B3" w:rsidRPr="00CA79B3" w:rsidRDefault="00CA79B3" w:rsidP="00B64A13">
            <w:pPr>
              <w:rPr>
                <w:rFonts w:ascii="Comic Sans MS" w:hAnsi="Comic Sans MS" w:cs="Arial"/>
                <w:b/>
                <w:i/>
                <w:color w:val="00B050"/>
                <w:sz w:val="16"/>
                <w:szCs w:val="16"/>
              </w:rPr>
            </w:pPr>
            <w:r w:rsidRPr="00CA79B3">
              <w:rPr>
                <w:rFonts w:ascii="Comic Sans MS" w:hAnsi="Comic Sans MS" w:cs="Arial"/>
                <w:b/>
                <w:i/>
                <w:color w:val="00B050"/>
                <w:sz w:val="16"/>
                <w:szCs w:val="16"/>
              </w:rPr>
              <w:t>GREEN BEHAVIOURS</w:t>
            </w:r>
          </w:p>
          <w:p w14:paraId="1DD2DCC9" w14:textId="77777777" w:rsidR="00CA79B3" w:rsidRPr="00CA79B3" w:rsidRDefault="00CA79B3" w:rsidP="00AE261A">
            <w:pPr>
              <w:numPr>
                <w:ilvl w:val="0"/>
                <w:numId w:val="60"/>
              </w:numPr>
              <w:spacing w:after="0" w:line="240" w:lineRule="auto"/>
              <w:ind w:left="142" w:hanging="153"/>
              <w:rPr>
                <w:rFonts w:ascii="Comic Sans MS" w:hAnsi="Comic Sans MS" w:cs="Arial"/>
                <w:b/>
                <w:i/>
                <w:color w:val="00B050"/>
                <w:sz w:val="16"/>
                <w:szCs w:val="16"/>
              </w:rPr>
            </w:pPr>
            <w:r w:rsidRPr="00CA79B3">
              <w:rPr>
                <w:rFonts w:ascii="Comic Sans MS" w:hAnsi="Comic Sans MS" w:cs="Arial"/>
                <w:b/>
                <w:i/>
                <w:color w:val="00B050"/>
                <w:sz w:val="16"/>
                <w:szCs w:val="16"/>
              </w:rPr>
              <w:t>solitary masturbation</w:t>
            </w:r>
          </w:p>
          <w:p w14:paraId="3D6CCEE8" w14:textId="77777777" w:rsidR="00CA79B3" w:rsidRPr="00CA79B3" w:rsidRDefault="00CA79B3" w:rsidP="00AE261A">
            <w:pPr>
              <w:numPr>
                <w:ilvl w:val="0"/>
                <w:numId w:val="60"/>
              </w:numPr>
              <w:spacing w:after="0" w:line="240" w:lineRule="auto"/>
              <w:ind w:left="142" w:hanging="153"/>
              <w:rPr>
                <w:rFonts w:ascii="Comic Sans MS" w:hAnsi="Comic Sans MS" w:cs="Arial"/>
                <w:b/>
                <w:i/>
                <w:color w:val="00B050"/>
                <w:sz w:val="16"/>
                <w:szCs w:val="16"/>
              </w:rPr>
            </w:pPr>
            <w:r w:rsidRPr="00CA79B3">
              <w:rPr>
                <w:rFonts w:ascii="Comic Sans MS" w:hAnsi="Comic Sans MS" w:cs="Arial"/>
                <w:b/>
                <w:i/>
                <w:color w:val="00B050"/>
                <w:sz w:val="16"/>
                <w:szCs w:val="16"/>
              </w:rPr>
              <w:t>use of sexual language including swear and slang words</w:t>
            </w:r>
          </w:p>
          <w:p w14:paraId="124A637D" w14:textId="77777777" w:rsidR="00CA79B3" w:rsidRPr="00CA79B3" w:rsidRDefault="00CA79B3" w:rsidP="00AE261A">
            <w:pPr>
              <w:numPr>
                <w:ilvl w:val="0"/>
                <w:numId w:val="60"/>
              </w:numPr>
              <w:spacing w:after="0" w:line="240" w:lineRule="auto"/>
              <w:ind w:left="142" w:hanging="153"/>
              <w:rPr>
                <w:rFonts w:ascii="Comic Sans MS" w:hAnsi="Comic Sans MS" w:cs="Arial"/>
                <w:b/>
                <w:i/>
                <w:color w:val="00B050"/>
                <w:sz w:val="16"/>
                <w:szCs w:val="16"/>
              </w:rPr>
            </w:pPr>
            <w:r w:rsidRPr="00CA79B3">
              <w:rPr>
                <w:rFonts w:ascii="Comic Sans MS" w:hAnsi="Comic Sans MS" w:cs="Arial"/>
                <w:b/>
                <w:i/>
                <w:color w:val="00B050"/>
                <w:sz w:val="16"/>
                <w:szCs w:val="16"/>
              </w:rPr>
              <w:t>having girl/boyfriends who are of the same, opposite or any gender</w:t>
            </w:r>
          </w:p>
          <w:p w14:paraId="4AD777A5" w14:textId="77777777" w:rsidR="00CA79B3" w:rsidRPr="00CA79B3" w:rsidRDefault="00CA79B3" w:rsidP="00AE261A">
            <w:pPr>
              <w:numPr>
                <w:ilvl w:val="0"/>
                <w:numId w:val="60"/>
              </w:numPr>
              <w:spacing w:after="0" w:line="240" w:lineRule="auto"/>
              <w:ind w:left="142" w:hanging="153"/>
              <w:rPr>
                <w:rFonts w:ascii="Comic Sans MS" w:hAnsi="Comic Sans MS" w:cs="Arial"/>
                <w:b/>
                <w:i/>
                <w:color w:val="00B050"/>
                <w:sz w:val="16"/>
                <w:szCs w:val="16"/>
              </w:rPr>
            </w:pPr>
            <w:r w:rsidRPr="00CA79B3">
              <w:rPr>
                <w:rFonts w:ascii="Comic Sans MS" w:hAnsi="Comic Sans MS" w:cs="Arial"/>
                <w:b/>
                <w:i/>
                <w:color w:val="00B050"/>
                <w:sz w:val="16"/>
                <w:szCs w:val="16"/>
              </w:rPr>
              <w:t>interest in popular culture eg, fashion, music, media, online games, chatting online</w:t>
            </w:r>
          </w:p>
          <w:p w14:paraId="4715C87D" w14:textId="77777777" w:rsidR="00CA79B3" w:rsidRPr="00CA79B3" w:rsidRDefault="00CA79B3" w:rsidP="00AE261A">
            <w:pPr>
              <w:numPr>
                <w:ilvl w:val="0"/>
                <w:numId w:val="60"/>
              </w:numPr>
              <w:spacing w:after="0" w:line="240" w:lineRule="auto"/>
              <w:ind w:left="142" w:hanging="153"/>
              <w:rPr>
                <w:rFonts w:ascii="Comic Sans MS" w:hAnsi="Comic Sans MS" w:cs="Arial"/>
                <w:b/>
                <w:i/>
                <w:color w:val="00B050"/>
                <w:sz w:val="16"/>
                <w:szCs w:val="16"/>
              </w:rPr>
            </w:pPr>
            <w:r w:rsidRPr="00CA79B3">
              <w:rPr>
                <w:rFonts w:ascii="Comic Sans MS" w:hAnsi="Comic Sans MS" w:cs="Arial"/>
                <w:b/>
                <w:i/>
                <w:color w:val="00B050"/>
                <w:sz w:val="16"/>
                <w:szCs w:val="16"/>
              </w:rPr>
              <w:t>need for privacy</w:t>
            </w:r>
          </w:p>
          <w:p w14:paraId="29B92B31" w14:textId="77777777" w:rsidR="00CA79B3" w:rsidRPr="00CA79B3" w:rsidRDefault="00CA79B3" w:rsidP="00AE261A">
            <w:pPr>
              <w:numPr>
                <w:ilvl w:val="0"/>
                <w:numId w:val="60"/>
              </w:numPr>
              <w:spacing w:after="0" w:line="240" w:lineRule="auto"/>
              <w:ind w:left="142" w:hanging="153"/>
              <w:rPr>
                <w:rFonts w:ascii="Comic Sans MS" w:hAnsi="Comic Sans MS" w:cs="Arial"/>
                <w:b/>
                <w:i/>
                <w:color w:val="00B050"/>
                <w:sz w:val="16"/>
                <w:szCs w:val="16"/>
              </w:rPr>
            </w:pPr>
            <w:r w:rsidRPr="00CA79B3">
              <w:rPr>
                <w:rFonts w:ascii="Comic Sans MS" w:hAnsi="Comic Sans MS" w:cs="Arial"/>
                <w:b/>
                <w:i/>
                <w:color w:val="00B050"/>
                <w:sz w:val="16"/>
                <w:szCs w:val="16"/>
              </w:rPr>
              <w:t>consensual kissing, hugging, holding hands with peers.</w:t>
            </w:r>
          </w:p>
          <w:p w14:paraId="3FBAD117" w14:textId="77777777" w:rsidR="00CA79B3" w:rsidRPr="00CA79B3" w:rsidRDefault="00CA79B3" w:rsidP="00B64A13">
            <w:pPr>
              <w:ind w:left="142"/>
              <w:rPr>
                <w:rFonts w:ascii="Comic Sans MS" w:hAnsi="Comic Sans MS" w:cs="Arial"/>
                <w:b/>
                <w:i/>
                <w:color w:val="00B050"/>
                <w:sz w:val="16"/>
                <w:szCs w:val="16"/>
              </w:rPr>
            </w:pPr>
          </w:p>
        </w:tc>
        <w:tc>
          <w:tcPr>
            <w:tcW w:w="2952" w:type="dxa"/>
            <w:shd w:val="clear" w:color="auto" w:fill="auto"/>
          </w:tcPr>
          <w:p w14:paraId="7CF43478" w14:textId="77777777" w:rsidR="00CA79B3" w:rsidRPr="00CA79B3" w:rsidRDefault="00CA79B3" w:rsidP="00B64A13">
            <w:pPr>
              <w:rPr>
                <w:rFonts w:ascii="Comic Sans MS" w:hAnsi="Comic Sans MS" w:cs="Arial"/>
                <w:b/>
                <w:i/>
                <w:color w:val="FFC000"/>
                <w:sz w:val="16"/>
                <w:szCs w:val="16"/>
              </w:rPr>
            </w:pPr>
            <w:r w:rsidRPr="00CA79B3">
              <w:rPr>
                <w:rFonts w:ascii="Comic Sans MS" w:hAnsi="Comic Sans MS" w:cs="Arial"/>
                <w:b/>
                <w:i/>
                <w:color w:val="FFC000"/>
                <w:sz w:val="16"/>
                <w:szCs w:val="16"/>
              </w:rPr>
              <w:t>AMBER BEHAVIOURS</w:t>
            </w:r>
          </w:p>
          <w:p w14:paraId="3F8DECFC" w14:textId="77777777" w:rsidR="00CA79B3" w:rsidRPr="00CA79B3" w:rsidRDefault="00CA79B3" w:rsidP="00AE261A">
            <w:pPr>
              <w:numPr>
                <w:ilvl w:val="0"/>
                <w:numId w:val="61"/>
              </w:numPr>
              <w:spacing w:after="0" w:line="240" w:lineRule="auto"/>
              <w:ind w:left="173" w:hanging="122"/>
              <w:rPr>
                <w:rFonts w:ascii="Comic Sans MS" w:hAnsi="Comic Sans MS" w:cs="Arial"/>
                <w:b/>
                <w:i/>
                <w:color w:val="FFC000"/>
                <w:sz w:val="16"/>
                <w:szCs w:val="16"/>
              </w:rPr>
            </w:pPr>
            <w:r w:rsidRPr="00CA79B3">
              <w:rPr>
                <w:rFonts w:ascii="Comic Sans MS" w:hAnsi="Comic Sans MS" w:cs="Arial"/>
                <w:b/>
                <w:i/>
                <w:color w:val="FFC000"/>
                <w:sz w:val="16"/>
                <w:szCs w:val="16"/>
              </w:rPr>
              <w:t>uncharacteristic and risk-related behaviour.  Eg sudden and/or provocative changes in dress, withdrawal from friends, mixing with new or older people, having more or less money than usual, going missing</w:t>
            </w:r>
          </w:p>
          <w:p w14:paraId="42C95018" w14:textId="77777777" w:rsidR="00CA79B3" w:rsidRPr="00CA79B3" w:rsidRDefault="00CA79B3" w:rsidP="00AE261A">
            <w:pPr>
              <w:numPr>
                <w:ilvl w:val="0"/>
                <w:numId w:val="61"/>
              </w:numPr>
              <w:spacing w:after="0" w:line="240" w:lineRule="auto"/>
              <w:ind w:left="173" w:hanging="122"/>
              <w:rPr>
                <w:rFonts w:ascii="Comic Sans MS" w:hAnsi="Comic Sans MS" w:cs="Arial"/>
                <w:b/>
                <w:i/>
                <w:color w:val="FFC000"/>
                <w:sz w:val="16"/>
                <w:szCs w:val="16"/>
              </w:rPr>
            </w:pPr>
            <w:r w:rsidRPr="00CA79B3">
              <w:rPr>
                <w:rFonts w:ascii="Comic Sans MS" w:hAnsi="Comic Sans MS" w:cs="Arial"/>
                <w:b/>
                <w:i/>
                <w:color w:val="FFC000"/>
                <w:sz w:val="16"/>
                <w:szCs w:val="16"/>
              </w:rPr>
              <w:t>verbal, physical or cyber/virtual sexual bullying involving sexual aggression</w:t>
            </w:r>
          </w:p>
          <w:p w14:paraId="40128CAC" w14:textId="77777777" w:rsidR="00CA79B3" w:rsidRPr="00CA79B3" w:rsidRDefault="00CA79B3" w:rsidP="00AE261A">
            <w:pPr>
              <w:numPr>
                <w:ilvl w:val="0"/>
                <w:numId w:val="61"/>
              </w:numPr>
              <w:spacing w:after="0" w:line="240" w:lineRule="auto"/>
              <w:ind w:left="173" w:hanging="122"/>
              <w:rPr>
                <w:rFonts w:ascii="Comic Sans MS" w:hAnsi="Comic Sans MS" w:cs="Arial"/>
                <w:b/>
                <w:i/>
                <w:color w:val="FFC000"/>
                <w:sz w:val="16"/>
                <w:szCs w:val="16"/>
              </w:rPr>
            </w:pPr>
            <w:r w:rsidRPr="00CA79B3">
              <w:rPr>
                <w:rFonts w:ascii="Comic Sans MS" w:hAnsi="Comic Sans MS" w:cs="Arial"/>
                <w:b/>
                <w:i/>
                <w:color w:val="FFC000"/>
                <w:sz w:val="16"/>
                <w:szCs w:val="16"/>
              </w:rPr>
              <w:t>LGBT targeted bullying</w:t>
            </w:r>
          </w:p>
          <w:p w14:paraId="22AB882A" w14:textId="77777777" w:rsidR="00CA79B3" w:rsidRPr="00CA79B3" w:rsidRDefault="00CA79B3" w:rsidP="00AE261A">
            <w:pPr>
              <w:numPr>
                <w:ilvl w:val="0"/>
                <w:numId w:val="61"/>
              </w:numPr>
              <w:spacing w:after="0" w:line="240" w:lineRule="auto"/>
              <w:ind w:left="173" w:hanging="122"/>
              <w:rPr>
                <w:rFonts w:ascii="Comic Sans MS" w:hAnsi="Comic Sans MS" w:cs="Arial"/>
                <w:b/>
                <w:i/>
                <w:color w:val="FFC000"/>
                <w:sz w:val="16"/>
                <w:szCs w:val="16"/>
              </w:rPr>
            </w:pPr>
            <w:r w:rsidRPr="00CA79B3">
              <w:rPr>
                <w:rFonts w:ascii="Comic Sans MS" w:hAnsi="Comic Sans MS" w:cs="Arial"/>
                <w:b/>
                <w:i/>
                <w:color w:val="FFC000"/>
                <w:sz w:val="16"/>
                <w:szCs w:val="16"/>
              </w:rPr>
              <w:t>Exhibitionism.  Eg flashing or mooning</w:t>
            </w:r>
          </w:p>
          <w:p w14:paraId="29937964" w14:textId="77777777" w:rsidR="00CA79B3" w:rsidRPr="00CA79B3" w:rsidRDefault="00CA79B3" w:rsidP="00AE261A">
            <w:pPr>
              <w:numPr>
                <w:ilvl w:val="0"/>
                <w:numId w:val="61"/>
              </w:numPr>
              <w:spacing w:after="0" w:line="240" w:lineRule="auto"/>
              <w:ind w:left="173" w:hanging="122"/>
              <w:rPr>
                <w:rFonts w:ascii="Comic Sans MS" w:hAnsi="Comic Sans MS" w:cs="Arial"/>
                <w:b/>
                <w:i/>
                <w:color w:val="FFC000"/>
                <w:sz w:val="16"/>
                <w:szCs w:val="16"/>
              </w:rPr>
            </w:pPr>
            <w:r w:rsidRPr="00CA79B3">
              <w:rPr>
                <w:rFonts w:ascii="Comic Sans MS" w:hAnsi="Comic Sans MS" w:cs="Arial"/>
                <w:b/>
                <w:i/>
                <w:color w:val="FFC000"/>
                <w:sz w:val="16"/>
                <w:szCs w:val="16"/>
              </w:rPr>
              <w:t>Giving out contact details online</w:t>
            </w:r>
          </w:p>
          <w:p w14:paraId="19A4CBC5" w14:textId="77777777" w:rsidR="00CA79B3" w:rsidRPr="00CA79B3" w:rsidRDefault="00CA79B3" w:rsidP="00AE261A">
            <w:pPr>
              <w:numPr>
                <w:ilvl w:val="0"/>
                <w:numId w:val="61"/>
              </w:numPr>
              <w:spacing w:after="0" w:line="240" w:lineRule="auto"/>
              <w:ind w:left="173" w:hanging="122"/>
              <w:rPr>
                <w:rFonts w:ascii="Comic Sans MS" w:hAnsi="Comic Sans MS" w:cs="Arial"/>
                <w:b/>
                <w:i/>
                <w:color w:val="FFC000"/>
                <w:sz w:val="16"/>
                <w:szCs w:val="16"/>
              </w:rPr>
            </w:pPr>
            <w:r w:rsidRPr="00CA79B3">
              <w:rPr>
                <w:rFonts w:ascii="Comic Sans MS" w:hAnsi="Comic Sans MS" w:cs="Arial"/>
                <w:b/>
                <w:i/>
                <w:color w:val="FFC000"/>
                <w:sz w:val="16"/>
                <w:szCs w:val="16"/>
              </w:rPr>
              <w:t xml:space="preserve">Viewing pornographic material </w:t>
            </w:r>
          </w:p>
          <w:p w14:paraId="622A0142" w14:textId="77777777" w:rsidR="00CA79B3" w:rsidRPr="00CA79B3" w:rsidRDefault="00CA79B3" w:rsidP="00AE261A">
            <w:pPr>
              <w:numPr>
                <w:ilvl w:val="0"/>
                <w:numId w:val="61"/>
              </w:numPr>
              <w:spacing w:after="0" w:line="240" w:lineRule="auto"/>
              <w:ind w:left="173" w:hanging="122"/>
              <w:rPr>
                <w:rFonts w:ascii="Comic Sans MS" w:hAnsi="Comic Sans MS" w:cs="Arial"/>
                <w:b/>
                <w:i/>
                <w:color w:val="FFC000"/>
                <w:sz w:val="16"/>
                <w:szCs w:val="16"/>
              </w:rPr>
            </w:pPr>
            <w:r w:rsidRPr="00CA79B3">
              <w:rPr>
                <w:rFonts w:ascii="Comic Sans MS" w:hAnsi="Comic Sans MS" w:cs="Arial"/>
                <w:b/>
                <w:i/>
                <w:color w:val="FFC000"/>
                <w:sz w:val="16"/>
                <w:szCs w:val="16"/>
              </w:rPr>
              <w:t>Worrying about being pregnant or having STi’s</w:t>
            </w:r>
          </w:p>
        </w:tc>
        <w:tc>
          <w:tcPr>
            <w:tcW w:w="2952" w:type="dxa"/>
            <w:shd w:val="clear" w:color="auto" w:fill="auto"/>
          </w:tcPr>
          <w:p w14:paraId="007F1FC4" w14:textId="77777777" w:rsidR="00CA79B3" w:rsidRPr="00CA79B3" w:rsidRDefault="00CA79B3" w:rsidP="00B64A13">
            <w:pPr>
              <w:rPr>
                <w:rFonts w:ascii="Comic Sans MS" w:hAnsi="Comic Sans MS" w:cs="Arial"/>
                <w:b/>
                <w:i/>
                <w:color w:val="C00000"/>
                <w:sz w:val="16"/>
                <w:szCs w:val="16"/>
              </w:rPr>
            </w:pPr>
            <w:r w:rsidRPr="00CA79B3">
              <w:rPr>
                <w:rFonts w:ascii="Comic Sans MS" w:hAnsi="Comic Sans MS" w:cs="Arial"/>
                <w:b/>
                <w:i/>
                <w:color w:val="C00000"/>
                <w:sz w:val="16"/>
                <w:szCs w:val="16"/>
              </w:rPr>
              <w:t>RED BEHAVIOURS</w:t>
            </w:r>
          </w:p>
          <w:p w14:paraId="27F24D10" w14:textId="77777777" w:rsidR="00CA79B3" w:rsidRPr="00CA79B3" w:rsidRDefault="00CA79B3" w:rsidP="00AE261A">
            <w:pPr>
              <w:numPr>
                <w:ilvl w:val="0"/>
                <w:numId w:val="62"/>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Exposing genitals or masterbating in public</w:t>
            </w:r>
          </w:p>
          <w:p w14:paraId="158334C2" w14:textId="77777777" w:rsidR="00CA79B3" w:rsidRPr="00CA79B3" w:rsidRDefault="00CA79B3" w:rsidP="00AE261A">
            <w:pPr>
              <w:numPr>
                <w:ilvl w:val="0"/>
                <w:numId w:val="62"/>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Distributing naked or sexually provocative images of self or others</w:t>
            </w:r>
          </w:p>
          <w:p w14:paraId="658BC290" w14:textId="77777777" w:rsidR="00CA79B3" w:rsidRPr="00CA79B3" w:rsidRDefault="00CA79B3" w:rsidP="00AE261A">
            <w:pPr>
              <w:numPr>
                <w:ilvl w:val="0"/>
                <w:numId w:val="62"/>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Sexually explicit talk with younger children</w:t>
            </w:r>
          </w:p>
          <w:p w14:paraId="3DB40CD4" w14:textId="77777777" w:rsidR="00CA79B3" w:rsidRPr="00CA79B3" w:rsidRDefault="00CA79B3" w:rsidP="00AE261A">
            <w:pPr>
              <w:numPr>
                <w:ilvl w:val="0"/>
                <w:numId w:val="62"/>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Sexual harassment</w:t>
            </w:r>
          </w:p>
          <w:p w14:paraId="3F5D0293" w14:textId="77777777" w:rsidR="00CA79B3" w:rsidRPr="00CA79B3" w:rsidRDefault="00CA79B3" w:rsidP="00AE261A">
            <w:pPr>
              <w:numPr>
                <w:ilvl w:val="0"/>
                <w:numId w:val="62"/>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Arranging to meet with an online acquaintance in secret</w:t>
            </w:r>
          </w:p>
          <w:p w14:paraId="6E3887E8" w14:textId="77777777" w:rsidR="00CA79B3" w:rsidRPr="00CA79B3" w:rsidRDefault="00CA79B3" w:rsidP="00AE261A">
            <w:pPr>
              <w:numPr>
                <w:ilvl w:val="0"/>
                <w:numId w:val="62"/>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Genital injury of self or others</w:t>
            </w:r>
          </w:p>
          <w:p w14:paraId="09C2CC91" w14:textId="77777777" w:rsidR="00CA79B3" w:rsidRPr="00CA79B3" w:rsidRDefault="00CA79B3" w:rsidP="00AE261A">
            <w:pPr>
              <w:numPr>
                <w:ilvl w:val="0"/>
                <w:numId w:val="62"/>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Forcing other children of same age younger or less able to take part in sexual activities</w:t>
            </w:r>
          </w:p>
          <w:p w14:paraId="112E7EC4" w14:textId="77777777" w:rsidR="00CA79B3" w:rsidRPr="00CA79B3" w:rsidRDefault="00CA79B3" w:rsidP="00AE261A">
            <w:pPr>
              <w:numPr>
                <w:ilvl w:val="0"/>
                <w:numId w:val="62"/>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Sexual activity.  Eg oral sex or intercourse</w:t>
            </w:r>
          </w:p>
          <w:p w14:paraId="3FC1DF7F" w14:textId="77777777" w:rsidR="00CA79B3" w:rsidRPr="00CA79B3" w:rsidRDefault="00CA79B3" w:rsidP="00AE261A">
            <w:pPr>
              <w:numPr>
                <w:ilvl w:val="0"/>
                <w:numId w:val="62"/>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Resence of sexually transmitted infection STi</w:t>
            </w:r>
          </w:p>
          <w:p w14:paraId="0BA7F11E" w14:textId="77777777" w:rsidR="00CA79B3" w:rsidRPr="00CA79B3" w:rsidRDefault="00CA79B3" w:rsidP="00AE261A">
            <w:pPr>
              <w:numPr>
                <w:ilvl w:val="0"/>
                <w:numId w:val="62"/>
              </w:numPr>
              <w:spacing w:after="0" w:line="240" w:lineRule="auto"/>
              <w:ind w:left="186" w:hanging="153"/>
              <w:rPr>
                <w:rFonts w:ascii="Comic Sans MS" w:hAnsi="Comic Sans MS" w:cs="Arial"/>
                <w:b/>
                <w:i/>
                <w:color w:val="C00000"/>
                <w:sz w:val="16"/>
                <w:szCs w:val="16"/>
              </w:rPr>
            </w:pPr>
            <w:r w:rsidRPr="00CA79B3">
              <w:rPr>
                <w:rFonts w:ascii="Comic Sans MS" w:hAnsi="Comic Sans MS" w:cs="Arial"/>
                <w:b/>
                <w:i/>
                <w:color w:val="C00000"/>
                <w:sz w:val="16"/>
                <w:szCs w:val="16"/>
              </w:rPr>
              <w:t>Evidence of pregnancy</w:t>
            </w:r>
          </w:p>
        </w:tc>
      </w:tr>
    </w:tbl>
    <w:p w14:paraId="71C8E973" w14:textId="77777777" w:rsidR="00CA79B3" w:rsidRPr="00CA79B3" w:rsidRDefault="00CA79B3" w:rsidP="00CA79B3">
      <w:pPr>
        <w:pStyle w:val="Heading6"/>
        <w:rPr>
          <w:rFonts w:ascii="Comic Sans MS" w:hAnsi="Comic Sans MS"/>
          <w:sz w:val="24"/>
          <w:szCs w:val="24"/>
        </w:rPr>
      </w:pPr>
    </w:p>
    <w:p w14:paraId="43B0C555" w14:textId="77777777" w:rsidR="00CA79B3" w:rsidRPr="00CA79B3" w:rsidRDefault="00CA79B3" w:rsidP="00CA79B3">
      <w:pPr>
        <w:rPr>
          <w:rFonts w:ascii="Comic Sans MS" w:hAnsi="Comic Sans MS"/>
          <w:sz w:val="24"/>
          <w:szCs w:val="24"/>
        </w:rPr>
      </w:pPr>
    </w:p>
    <w:p w14:paraId="11EDABE5" w14:textId="272AC5FF" w:rsidR="00CA79B3" w:rsidRPr="00CA79B3" w:rsidRDefault="00CA79B3" w:rsidP="00C95F3D">
      <w:pPr>
        <w:rPr>
          <w:rFonts w:ascii="Comic Sans MS" w:hAnsi="Comic Sans MS" w:cstheme="minorHAnsi"/>
          <w:b/>
          <w:bCs/>
          <w:sz w:val="24"/>
          <w:szCs w:val="24"/>
        </w:rPr>
      </w:pPr>
    </w:p>
    <w:p w14:paraId="2EFA9CC2" w14:textId="5F5C7F23" w:rsidR="00CA79B3" w:rsidRDefault="00CA79B3" w:rsidP="00C95F3D">
      <w:pPr>
        <w:rPr>
          <w:rFonts w:ascii="Comic Sans MS" w:hAnsi="Comic Sans MS" w:cstheme="minorHAnsi"/>
          <w:b/>
          <w:bCs/>
          <w:sz w:val="28"/>
          <w:szCs w:val="28"/>
        </w:rPr>
      </w:pPr>
    </w:p>
    <w:p w14:paraId="7A86588C" w14:textId="0EFFF636" w:rsidR="00CA79B3" w:rsidRDefault="00CA79B3" w:rsidP="00C95F3D">
      <w:pPr>
        <w:rPr>
          <w:rFonts w:ascii="Comic Sans MS" w:hAnsi="Comic Sans MS" w:cstheme="minorHAnsi"/>
          <w:b/>
          <w:bCs/>
          <w:sz w:val="28"/>
          <w:szCs w:val="28"/>
        </w:rPr>
      </w:pPr>
    </w:p>
    <w:p w14:paraId="2038377D" w14:textId="359AE270" w:rsidR="006E6235" w:rsidRPr="006F6262" w:rsidRDefault="00063B8F" w:rsidP="00C95F3D">
      <w:pPr>
        <w:rPr>
          <w:rFonts w:ascii="Comic Sans MS" w:hAnsi="Comic Sans MS" w:cstheme="minorHAnsi"/>
          <w:b/>
          <w:bCs/>
        </w:rPr>
      </w:pPr>
      <w:bookmarkStart w:id="6" w:name="appendix6"/>
      <w:r w:rsidRPr="006F6262">
        <w:rPr>
          <w:rFonts w:ascii="Comic Sans MS" w:hAnsi="Comic Sans MS" w:cstheme="minorHAnsi"/>
          <w:b/>
          <w:bCs/>
          <w:sz w:val="28"/>
          <w:szCs w:val="28"/>
        </w:rPr>
        <w:t xml:space="preserve">APPENDIX </w:t>
      </w:r>
      <w:r w:rsidR="00CA79B3">
        <w:rPr>
          <w:rFonts w:ascii="Comic Sans MS" w:hAnsi="Comic Sans MS" w:cstheme="minorHAnsi"/>
          <w:b/>
          <w:bCs/>
          <w:sz w:val="28"/>
          <w:szCs w:val="28"/>
        </w:rPr>
        <w:t>6</w:t>
      </w:r>
    </w:p>
    <w:bookmarkEnd w:id="6"/>
    <w:p w14:paraId="27B56FF5" w14:textId="77777777" w:rsidR="00E96928" w:rsidRPr="006F6262" w:rsidRDefault="00E96928" w:rsidP="00081C6A">
      <w:pPr>
        <w:rPr>
          <w:rFonts w:ascii="Comic Sans MS" w:hAnsi="Comic Sans MS" w:cstheme="minorHAnsi"/>
          <w:b/>
          <w:bCs/>
          <w:sz w:val="28"/>
        </w:rPr>
      </w:pPr>
    </w:p>
    <w:p w14:paraId="7694D0A9" w14:textId="11F60375" w:rsidR="007C4EC1" w:rsidRPr="006F6262" w:rsidRDefault="00224E91" w:rsidP="00557AB0">
      <w:pPr>
        <w:jc w:val="center"/>
        <w:rPr>
          <w:rFonts w:ascii="Comic Sans MS" w:hAnsi="Comic Sans MS" w:cstheme="minorHAnsi"/>
          <w:b/>
          <w:sz w:val="24"/>
          <w:szCs w:val="24"/>
        </w:rPr>
      </w:pPr>
      <w:r w:rsidRPr="006F6262">
        <w:rPr>
          <w:rFonts w:ascii="Comic Sans MS" w:hAnsi="Comic Sans MS" w:cstheme="minorHAnsi"/>
          <w:b/>
          <w:sz w:val="24"/>
          <w:szCs w:val="24"/>
        </w:rPr>
        <w:t xml:space="preserve">If </w:t>
      </w:r>
      <w:r w:rsidR="00821C06" w:rsidRPr="006F6262">
        <w:rPr>
          <w:rFonts w:ascii="Comic Sans MS" w:hAnsi="Comic Sans MS" w:cstheme="minorHAnsi"/>
          <w:b/>
          <w:sz w:val="24"/>
          <w:szCs w:val="24"/>
        </w:rPr>
        <w:t>a Parent Has a</w:t>
      </w:r>
      <w:r w:rsidR="007C4EC1" w:rsidRPr="006F6262">
        <w:rPr>
          <w:rFonts w:ascii="Comic Sans MS" w:hAnsi="Comic Sans MS" w:cstheme="minorHAnsi"/>
          <w:b/>
          <w:sz w:val="24"/>
          <w:szCs w:val="24"/>
        </w:rPr>
        <w:t xml:space="preserve"> Pot</w:t>
      </w:r>
      <w:r w:rsidR="00081C6A" w:rsidRPr="006F6262">
        <w:rPr>
          <w:rFonts w:ascii="Comic Sans MS" w:hAnsi="Comic Sans MS" w:cstheme="minorHAnsi"/>
          <w:b/>
          <w:sz w:val="24"/>
          <w:szCs w:val="24"/>
        </w:rPr>
        <w:t xml:space="preserve">ential Child Protection Concern </w:t>
      </w:r>
    </w:p>
    <w:p w14:paraId="4CB0059B" w14:textId="6C3A973A" w:rsidR="008D7721" w:rsidRPr="006F6262" w:rsidRDefault="007C4EC1" w:rsidP="0080605A">
      <w:pPr>
        <w:spacing w:after="0"/>
        <w:jc w:val="both"/>
        <w:rPr>
          <w:rFonts w:ascii="Comic Sans MS" w:hAnsi="Comic Sans MS" w:cstheme="minorHAnsi"/>
        </w:rPr>
      </w:pPr>
      <w:r w:rsidRPr="006F6262">
        <w:rPr>
          <w:rFonts w:ascii="Comic Sans MS" w:hAnsi="Comic Sans MS" w:cstheme="minorHAnsi"/>
          <w:b/>
          <w:noProof/>
          <w:sz w:val="24"/>
          <w:szCs w:val="24"/>
          <w:lang w:eastAsia="en-GB"/>
        </w:rPr>
        <w:drawing>
          <wp:anchor distT="0" distB="0" distL="114300" distR="114300" simplePos="0" relativeHeight="251747328" behindDoc="0" locked="0" layoutInCell="1" allowOverlap="1" wp14:anchorId="01E2AEAD" wp14:editId="72139F8B">
            <wp:simplePos x="914400" y="1983179"/>
            <wp:positionH relativeFrom="column">
              <wp:align>left</wp:align>
            </wp:positionH>
            <wp:positionV relativeFrom="paragraph">
              <wp:align>top</wp:align>
            </wp:positionV>
            <wp:extent cx="5486400" cy="6099175"/>
            <wp:effectExtent l="0" t="0" r="19050" b="0"/>
            <wp:wrapSquare wrapText="bothSides"/>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8D7721" w:rsidRPr="006F6262">
        <w:rPr>
          <w:rFonts w:ascii="Comic Sans MS" w:hAnsi="Comic Sans M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17D3FAA8" w14:textId="77777777" w:rsidR="007C4EC1" w:rsidRPr="006F6262" w:rsidRDefault="008D7721" w:rsidP="008D7721">
      <w:pPr>
        <w:jc w:val="both"/>
        <w:rPr>
          <w:rFonts w:ascii="Comic Sans MS" w:hAnsi="Comic Sans MS" w:cstheme="minorHAnsi"/>
          <w:b/>
          <w:sz w:val="24"/>
          <w:szCs w:val="24"/>
        </w:rPr>
      </w:pPr>
      <w:r w:rsidRPr="006F6262">
        <w:rPr>
          <w:rFonts w:ascii="Comic Sans MS" w:hAnsi="Comic Sans MS" w:cstheme="minorHAnsi"/>
        </w:rPr>
        <w:t>If a parent has a concern about a child’s safety or suspect child abuse within the local community, it should be brought directly to the attention of the Children’s Services Gateway Team.</w:t>
      </w:r>
    </w:p>
    <w:p w14:paraId="0B961FA0" w14:textId="25B69982" w:rsidR="00224E91" w:rsidRPr="006F6262" w:rsidRDefault="0080605A" w:rsidP="00224E91">
      <w:pPr>
        <w:rPr>
          <w:rFonts w:ascii="Comic Sans MS" w:hAnsi="Comic Sans MS" w:cstheme="minorHAnsi"/>
          <w:b/>
          <w:bCs/>
          <w:sz w:val="28"/>
        </w:rPr>
      </w:pPr>
      <w:r>
        <w:rPr>
          <w:rFonts w:ascii="Comic Sans MS" w:hAnsi="Comic Sans MS" w:cstheme="minorHAnsi"/>
          <w:b/>
          <w:bCs/>
          <w:sz w:val="28"/>
        </w:rPr>
        <w:t>AP</w:t>
      </w:r>
      <w:r w:rsidR="00063B8F" w:rsidRPr="006F6262">
        <w:rPr>
          <w:rFonts w:ascii="Comic Sans MS" w:hAnsi="Comic Sans MS" w:cstheme="minorHAnsi"/>
          <w:b/>
          <w:bCs/>
          <w:sz w:val="28"/>
        </w:rPr>
        <w:t xml:space="preserve">PENDIX </w:t>
      </w:r>
      <w:r w:rsidR="00CA79B3">
        <w:rPr>
          <w:rFonts w:ascii="Comic Sans MS" w:hAnsi="Comic Sans MS" w:cstheme="minorHAnsi"/>
          <w:b/>
          <w:bCs/>
          <w:sz w:val="28"/>
        </w:rPr>
        <w:t>7</w:t>
      </w:r>
    </w:p>
    <w:p w14:paraId="19480356" w14:textId="77777777" w:rsidR="00224E91" w:rsidRPr="006F6262" w:rsidRDefault="00224E91" w:rsidP="003526E0">
      <w:pPr>
        <w:jc w:val="center"/>
        <w:rPr>
          <w:rFonts w:ascii="Comic Sans MS" w:hAnsi="Comic Sans MS" w:cstheme="minorHAnsi"/>
          <w:b/>
          <w:bCs/>
          <w:sz w:val="28"/>
        </w:rPr>
      </w:pPr>
      <w:r w:rsidRPr="006F6262">
        <w:rPr>
          <w:rFonts w:ascii="Comic Sans MS" w:hAnsi="Comic Sans MS" w:cstheme="minorHAnsi"/>
          <w:b/>
          <w:bCs/>
          <w:sz w:val="28"/>
        </w:rPr>
        <w:t xml:space="preserve">Procedure </w:t>
      </w:r>
      <w:r w:rsidR="007C4EC1" w:rsidRPr="006F6262">
        <w:rPr>
          <w:rFonts w:ascii="Comic Sans MS" w:hAnsi="Comic Sans MS" w:cstheme="minorHAnsi"/>
          <w:b/>
          <w:bCs/>
          <w:sz w:val="28"/>
        </w:rPr>
        <w:t xml:space="preserve">Where </w:t>
      </w:r>
      <w:r w:rsidR="00821C06" w:rsidRPr="006F6262">
        <w:rPr>
          <w:rFonts w:ascii="Comic Sans MS" w:hAnsi="Comic Sans MS" w:cstheme="minorHAnsi"/>
          <w:b/>
          <w:bCs/>
          <w:sz w:val="28"/>
        </w:rPr>
        <w:t xml:space="preserve">the </w:t>
      </w:r>
      <w:r w:rsidRPr="006F6262">
        <w:rPr>
          <w:rFonts w:ascii="Comic Sans MS" w:hAnsi="Comic Sans MS" w:cstheme="minorHAnsi"/>
          <w:b/>
          <w:bCs/>
          <w:sz w:val="28"/>
        </w:rPr>
        <w:t xml:space="preserve">School </w:t>
      </w:r>
      <w:r w:rsidR="00821C06" w:rsidRPr="006F6262">
        <w:rPr>
          <w:rFonts w:ascii="Comic Sans MS" w:hAnsi="Comic Sans MS" w:cstheme="minorHAnsi"/>
          <w:b/>
          <w:bCs/>
          <w:sz w:val="28"/>
        </w:rPr>
        <w:t xml:space="preserve">Has Concerns, or </w:t>
      </w:r>
      <w:r w:rsidR="007C4EC1" w:rsidRPr="006F6262">
        <w:rPr>
          <w:rFonts w:ascii="Comic Sans MS" w:hAnsi="Comic Sans MS" w:cstheme="minorHAnsi"/>
          <w:b/>
          <w:bCs/>
          <w:sz w:val="28"/>
        </w:rPr>
        <w:t>Has Been Given Inf</w:t>
      </w:r>
      <w:r w:rsidR="00821C06" w:rsidRPr="006F6262">
        <w:rPr>
          <w:rFonts w:ascii="Comic Sans MS" w:hAnsi="Comic Sans MS" w:cstheme="minorHAnsi"/>
          <w:b/>
          <w:bCs/>
          <w:sz w:val="28"/>
        </w:rPr>
        <w:t>ormation, about Possible Abuse by Someone Other Than a Member o</w:t>
      </w:r>
      <w:r w:rsidR="007C4EC1" w:rsidRPr="006F6262">
        <w:rPr>
          <w:rFonts w:ascii="Comic Sans MS" w:hAnsi="Comic Sans MS" w:cstheme="minorHAnsi"/>
          <w:b/>
          <w:bCs/>
          <w:sz w:val="28"/>
        </w:rPr>
        <w:t>f Staff</w:t>
      </w:r>
    </w:p>
    <w:p w14:paraId="7AB4B548" w14:textId="77777777" w:rsidR="007C4EC1" w:rsidRPr="006F6262" w:rsidRDefault="007C4EC1" w:rsidP="007C4EC1">
      <w:pPr>
        <w:spacing w:after="0"/>
        <w:jc w:val="both"/>
        <w:rPr>
          <w:rFonts w:ascii="Comic Sans MS" w:hAnsi="Comic Sans MS" w:cstheme="minorHAnsi"/>
          <w:b/>
          <w:sz w:val="24"/>
          <w:szCs w:val="24"/>
        </w:rPr>
      </w:pP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1728" behindDoc="0" locked="0" layoutInCell="1" allowOverlap="1" wp14:anchorId="5B12C2AC" wp14:editId="79C31886">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75AC12" w14:textId="77777777" w:rsidR="00AF4A89" w:rsidRDefault="00AF4A89"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78571410" w14:textId="77777777" w:rsidR="00AF4A89" w:rsidRPr="00241AC8" w:rsidRDefault="00AF4A89"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3FA9AED0" w14:textId="77777777" w:rsidR="00AF4A89" w:rsidRPr="00241AC8" w:rsidRDefault="00AF4A89" w:rsidP="007C4EC1">
                            <w:pPr>
                              <w:jc w:val="center"/>
                              <w:rPr>
                                <w:rFonts w:cs="Arial"/>
                              </w:rPr>
                            </w:pPr>
                            <w:r w:rsidRPr="00241AC8">
                              <w:rPr>
                                <w:rFonts w:cs="Arial"/>
                                <w:sz w:val="20"/>
                                <w:szCs w:val="20"/>
                              </w:rPr>
                              <w:t>Source of concern is notified that the school will follow up appropriately on the issues raised.</w:t>
                            </w:r>
                          </w:p>
                          <w:p w14:paraId="6BA424EC" w14:textId="77777777" w:rsidR="00AF4A89" w:rsidRDefault="00AF4A89"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2C2AC" id="Rounded Rectangle 2" o:spid="_x0000_s1031"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IibAIAACo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" fillcolor="#5b9bd5 [3204]" strokecolor="#1f4d78 [1604]" strokeweight="1pt">
                <v:stroke joinstyle="miter"/>
                <v:textbox>
                  <w:txbxContent>
                    <w:p w14:paraId="7775AC12" w14:textId="77777777" w:rsidR="00AF4A89" w:rsidRDefault="00AF4A89"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78571410" w14:textId="77777777" w:rsidR="00AF4A89" w:rsidRPr="00241AC8" w:rsidRDefault="00AF4A89"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3FA9AED0" w14:textId="77777777" w:rsidR="00AF4A89" w:rsidRPr="00241AC8" w:rsidRDefault="00AF4A89" w:rsidP="007C4EC1">
                      <w:pPr>
                        <w:jc w:val="center"/>
                        <w:rPr>
                          <w:rFonts w:cs="Arial"/>
                        </w:rPr>
                      </w:pPr>
                      <w:r w:rsidRPr="00241AC8">
                        <w:rPr>
                          <w:rFonts w:cs="Arial"/>
                          <w:sz w:val="20"/>
                          <w:szCs w:val="20"/>
                        </w:rPr>
                        <w:t>Source of concern is notified that the school will follow up appropriately on the issues raised.</w:t>
                      </w:r>
                    </w:p>
                    <w:p w14:paraId="6BA424EC" w14:textId="77777777" w:rsidR="00AF4A89" w:rsidRDefault="00AF4A89" w:rsidP="007C4EC1">
                      <w:pPr>
                        <w:spacing w:after="0" w:line="240" w:lineRule="auto"/>
                        <w:ind w:left="57"/>
                        <w:jc w:val="center"/>
                      </w:pPr>
                    </w:p>
                  </w:txbxContent>
                </v:textbox>
              </v:roundrect>
            </w:pict>
          </mc:Fallback>
        </mc:AlternateContent>
      </w:r>
    </w:p>
    <w:p w14:paraId="019B9075" w14:textId="77777777" w:rsidR="007C4EC1" w:rsidRPr="006F6262" w:rsidRDefault="007C4EC1" w:rsidP="007C4EC1">
      <w:pPr>
        <w:spacing w:after="0"/>
        <w:jc w:val="both"/>
        <w:rPr>
          <w:rFonts w:ascii="Comic Sans MS" w:hAnsi="Comic Sans MS" w:cstheme="minorHAnsi"/>
          <w:b/>
          <w:sz w:val="24"/>
          <w:szCs w:val="24"/>
        </w:rPr>
      </w:pPr>
    </w:p>
    <w:p w14:paraId="48019160" w14:textId="77777777" w:rsidR="007C4EC1" w:rsidRPr="006F6262" w:rsidRDefault="007C4EC1" w:rsidP="007C4EC1">
      <w:pPr>
        <w:spacing w:after="0"/>
        <w:jc w:val="both"/>
        <w:rPr>
          <w:rFonts w:ascii="Comic Sans MS" w:hAnsi="Comic Sans MS" w:cstheme="minorHAnsi"/>
          <w:b/>
          <w:sz w:val="24"/>
          <w:szCs w:val="24"/>
        </w:rPr>
      </w:pP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2752" behindDoc="0" locked="0" layoutInCell="1" allowOverlap="1" wp14:anchorId="4C90B6ED" wp14:editId="66C691D0">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3F2F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4800" behindDoc="0" locked="0" layoutInCell="1" allowOverlap="1" wp14:anchorId="6AD4D218" wp14:editId="018CD464">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3776" behindDoc="0" locked="0" layoutInCell="1" allowOverlap="1" wp14:anchorId="12BCA293" wp14:editId="69B59540">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F724B2" w14:textId="77777777" w:rsidR="00AF4A89" w:rsidRPr="00241AC8" w:rsidRDefault="00AF4A89"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2B479F86" w14:textId="77777777" w:rsidR="00AF4A89" w:rsidRDefault="00AF4A8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CA293"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" fillcolor="#5b9bd5 [3204]" strokecolor="#1f4d78 [1604]" strokeweight="1pt">
                <v:stroke joinstyle="miter"/>
                <v:textbox>
                  <w:txbxContent>
                    <w:p w14:paraId="33F724B2" w14:textId="77777777" w:rsidR="00AF4A89" w:rsidRPr="00241AC8" w:rsidRDefault="00AF4A89"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2B479F86" w14:textId="77777777" w:rsidR="00AF4A89" w:rsidRDefault="00AF4A89" w:rsidP="007C4EC1">
                      <w:pPr>
                        <w:spacing w:after="0" w:line="240" w:lineRule="auto"/>
                        <w:jc w:val="center"/>
                      </w:pPr>
                    </w:p>
                  </w:txbxContent>
                </v:textbox>
              </v:roundrect>
            </w:pict>
          </mc:Fallback>
        </mc:AlternateContent>
      </w:r>
    </w:p>
    <w:p w14:paraId="7F32E48B" w14:textId="77777777" w:rsidR="007C4EC1" w:rsidRPr="006F6262" w:rsidRDefault="007C4EC1" w:rsidP="007C4EC1">
      <w:pPr>
        <w:spacing w:after="0"/>
        <w:jc w:val="both"/>
        <w:rPr>
          <w:rFonts w:ascii="Comic Sans MS" w:hAnsi="Comic Sans MS" w:cstheme="minorHAnsi"/>
          <w:b/>
          <w:sz w:val="24"/>
          <w:szCs w:val="24"/>
        </w:rPr>
      </w:pPr>
    </w:p>
    <w:p w14:paraId="5E76978A" w14:textId="77777777" w:rsidR="00224E91" w:rsidRPr="006F6262" w:rsidRDefault="00224E91" w:rsidP="00CA119D">
      <w:pPr>
        <w:rPr>
          <w:rFonts w:ascii="Comic Sans MS" w:hAnsi="Comic Sans MS" w:cstheme="minorHAnsi"/>
          <w:b/>
          <w:sz w:val="28"/>
          <w:szCs w:val="28"/>
        </w:rPr>
      </w:pPr>
    </w:p>
    <w:p w14:paraId="06A06A78" w14:textId="77777777" w:rsidR="00224E91" w:rsidRPr="006F6262" w:rsidRDefault="00224E91" w:rsidP="00CA119D">
      <w:pPr>
        <w:rPr>
          <w:rFonts w:ascii="Comic Sans MS" w:hAnsi="Comic Sans MS" w:cstheme="minorHAnsi"/>
        </w:rPr>
      </w:pPr>
    </w:p>
    <w:p w14:paraId="53212F32" w14:textId="77777777" w:rsidR="00224E91" w:rsidRPr="006F6262" w:rsidRDefault="00224E91" w:rsidP="00CA119D">
      <w:pPr>
        <w:tabs>
          <w:tab w:val="left" w:pos="1380"/>
        </w:tabs>
        <w:rPr>
          <w:rFonts w:ascii="Comic Sans MS" w:hAnsi="Comic Sans MS" w:cstheme="minorHAnsi"/>
        </w:rPr>
        <w:sectPr w:rsidR="00224E91" w:rsidRPr="006F6262">
          <w:footerReference w:type="default" r:id="rId22"/>
          <w:pgSz w:w="11906" w:h="16838"/>
          <w:pgMar w:top="1440" w:right="1440" w:bottom="1440" w:left="1440" w:header="708" w:footer="708" w:gutter="0"/>
          <w:cols w:space="708"/>
          <w:docGrid w:linePitch="360"/>
        </w:sectPr>
      </w:pPr>
      <w:r w:rsidRPr="006F6262">
        <w:rPr>
          <w:rFonts w:ascii="Comic Sans MS" w:hAnsi="Comic Sans MS" w:cstheme="minorHAnsi"/>
        </w:rPr>
        <w:tab/>
      </w:r>
    </w:p>
    <w:p w14:paraId="3B1C7472" w14:textId="77777777" w:rsidR="00224E91" w:rsidRPr="006F6262" w:rsidRDefault="00224E91" w:rsidP="003526E0">
      <w:pPr>
        <w:rPr>
          <w:rFonts w:ascii="Comic Sans MS" w:hAnsi="Comic Sans MS" w:cstheme="minorHAnsi"/>
        </w:rPr>
        <w:sectPr w:rsidR="00224E91" w:rsidRPr="006F6262" w:rsidSect="00C95F3D">
          <w:type w:val="continuous"/>
          <w:pgSz w:w="11906" w:h="16838"/>
          <w:pgMar w:top="1440" w:right="1440" w:bottom="1440" w:left="1440" w:header="709" w:footer="709" w:gutter="0"/>
          <w:cols w:space="708"/>
          <w:titlePg/>
          <w:docGrid w:linePitch="360"/>
        </w:sectPr>
      </w:pPr>
    </w:p>
    <w:p w14:paraId="4DAC06BD" w14:textId="77777777" w:rsidR="00224E91" w:rsidRPr="006F6262" w:rsidRDefault="00DD7702" w:rsidP="001A6202">
      <w:pPr>
        <w:rPr>
          <w:rFonts w:ascii="Comic Sans MS" w:hAnsi="Comic Sans MS" w:cstheme="minorHAnsi"/>
          <w:b/>
          <w:sz w:val="28"/>
          <w:szCs w:val="28"/>
        </w:rPr>
      </w:pP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8896" behindDoc="0" locked="0" layoutInCell="1" allowOverlap="1" wp14:anchorId="762BB843" wp14:editId="0648DC2D">
                <wp:simplePos x="0" y="0"/>
                <wp:positionH relativeFrom="margin">
                  <wp:align>left</wp:align>
                </wp:positionH>
                <wp:positionV relativeFrom="paragraph">
                  <wp:posOffset>4610603</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CACFD5" w14:textId="77777777" w:rsidR="00AF4A89" w:rsidRPr="003526E0" w:rsidRDefault="00AF4A89"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609405B4" w14:textId="77777777" w:rsidR="00AF4A89" w:rsidRDefault="00AF4A8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BB843" id="Rounded Rectangle 14" o:spid="_x0000_s1033" style="position:absolute;margin-left:0;margin-top:363.05pt;width:455.25pt;height:66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" fillcolor="#5b9bd5 [3204]" strokecolor="#1f4d78 [1604]" strokeweight="1pt">
                <v:stroke joinstyle="miter"/>
                <v:textbox>
                  <w:txbxContent>
                    <w:p w14:paraId="55CACFD5" w14:textId="77777777" w:rsidR="00AF4A89" w:rsidRPr="003526E0" w:rsidRDefault="00AF4A89"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609405B4" w14:textId="77777777" w:rsidR="00AF4A89" w:rsidRDefault="00AF4A89" w:rsidP="007C4EC1">
                      <w:pPr>
                        <w:spacing w:after="0" w:line="240" w:lineRule="auto"/>
                        <w:jc w:val="center"/>
                      </w:pPr>
                    </w:p>
                  </w:txbxContent>
                </v:textbox>
                <w10:wrap anchorx="margin"/>
              </v:roundrec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7872" behindDoc="0" locked="0" layoutInCell="1" allowOverlap="1" wp14:anchorId="34336B50" wp14:editId="33A8A20C">
                <wp:simplePos x="0" y="0"/>
                <wp:positionH relativeFrom="margin">
                  <wp:align>left</wp:align>
                </wp:positionH>
                <wp:positionV relativeFrom="paragraph">
                  <wp:posOffset>836601</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8E3D2A" w14:textId="77777777" w:rsidR="00AF4A89" w:rsidRPr="002B2DC0" w:rsidRDefault="00AF4A89"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5ACD3931" w14:textId="77777777" w:rsidR="00AF4A89" w:rsidRPr="002B2DC0" w:rsidRDefault="00AF4A89" w:rsidP="002B2DC0">
                            <w:pPr>
                              <w:pStyle w:val="Default"/>
                              <w:rPr>
                                <w:lang w:eastAsia="en-US"/>
                              </w:rPr>
                            </w:pPr>
                          </w:p>
                          <w:p w14:paraId="0E17EAD7" w14:textId="77777777" w:rsidR="00AF4A89" w:rsidRPr="00241AC8" w:rsidRDefault="00AF4A89"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w:t>
                            </w:r>
                            <w:r w:rsidR="00A81485">
                              <w:rPr>
                                <w:rFonts w:cs="Arial"/>
                                <w:sz w:val="20"/>
                                <w:szCs w:val="20"/>
                              </w:rPr>
                              <w:t xml:space="preserve">ld is at immediate risk. He </w:t>
                            </w:r>
                            <w:r w:rsidRPr="00241AC8">
                              <w:rPr>
                                <w:rFonts w:cs="Arial"/>
                                <w:sz w:val="20"/>
                                <w:szCs w:val="20"/>
                              </w:rPr>
                              <w:t>submits a completed UNOCINI referral form within 24 hours.</w:t>
                            </w:r>
                          </w:p>
                          <w:p w14:paraId="4698EC02" w14:textId="77777777" w:rsidR="00AF4A89" w:rsidRDefault="00AF4A8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36B50" id="Rounded Rectangle 20" o:spid="_x0000_s1034" style="position:absolute;margin-left:0;margin-top:65.85pt;width:137.25pt;height:282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" fillcolor="#5b9bd5 [3204]" strokecolor="#1f4d78 [1604]" strokeweight="1pt">
                <v:stroke joinstyle="miter"/>
                <v:textbox>
                  <w:txbxContent>
                    <w:p w14:paraId="3B8E3D2A" w14:textId="77777777" w:rsidR="00AF4A89" w:rsidRPr="002B2DC0" w:rsidRDefault="00AF4A89"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5ACD3931" w14:textId="77777777" w:rsidR="00AF4A89" w:rsidRPr="002B2DC0" w:rsidRDefault="00AF4A89" w:rsidP="002B2DC0">
                      <w:pPr>
                        <w:pStyle w:val="Default"/>
                        <w:rPr>
                          <w:lang w:eastAsia="en-US"/>
                        </w:rPr>
                      </w:pPr>
                    </w:p>
                    <w:p w14:paraId="0E17EAD7" w14:textId="77777777" w:rsidR="00AF4A89" w:rsidRPr="00241AC8" w:rsidRDefault="00AF4A89"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w:t>
                      </w:r>
                      <w:r w:rsidR="00A81485">
                        <w:rPr>
                          <w:rFonts w:cs="Arial"/>
                          <w:sz w:val="20"/>
                          <w:szCs w:val="20"/>
                        </w:rPr>
                        <w:t xml:space="preserve">ld is at immediate risk. He </w:t>
                      </w:r>
                      <w:r w:rsidRPr="00241AC8">
                        <w:rPr>
                          <w:rFonts w:cs="Arial"/>
                          <w:sz w:val="20"/>
                          <w:szCs w:val="20"/>
                        </w:rPr>
                        <w:t>submits a completed UNOCINI referral form within 24 hours.</w:t>
                      </w:r>
                    </w:p>
                    <w:p w14:paraId="4698EC02" w14:textId="77777777" w:rsidR="00AF4A89" w:rsidRDefault="00AF4A89" w:rsidP="007C4EC1">
                      <w:pPr>
                        <w:spacing w:after="0" w:line="240" w:lineRule="auto"/>
                        <w:jc w:val="center"/>
                      </w:pPr>
                    </w:p>
                  </w:txbxContent>
                </v:textbox>
                <w10:wrap anchorx="margin"/>
              </v:roundrec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9920" behindDoc="0" locked="0" layoutInCell="1" allowOverlap="1" wp14:anchorId="675D72DC" wp14:editId="070C4D39">
                <wp:simplePos x="0" y="0"/>
                <wp:positionH relativeFrom="column">
                  <wp:posOffset>4012500</wp:posOffset>
                </wp:positionH>
                <wp:positionV relativeFrom="paragraph">
                  <wp:posOffset>836600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B26828" w14:textId="77777777" w:rsidR="00AF4A89" w:rsidRPr="002B2DC0" w:rsidRDefault="00AF4A89"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3952B341" w14:textId="77777777" w:rsidR="00AF4A89" w:rsidRPr="002B2DC0" w:rsidRDefault="00AF4A89" w:rsidP="002B2DC0">
                            <w:pPr>
                              <w:pStyle w:val="Default"/>
                              <w:rPr>
                                <w:lang w:eastAsia="en-US"/>
                              </w:rPr>
                            </w:pPr>
                          </w:p>
                          <w:p w14:paraId="34B38D98" w14:textId="77777777" w:rsidR="00AF4A89" w:rsidRPr="003526E0" w:rsidRDefault="00DD7702" w:rsidP="002B2DC0">
                            <w:pPr>
                              <w:jc w:val="center"/>
                              <w:rPr>
                                <w:rFonts w:cs="Arial"/>
                              </w:rPr>
                            </w:pPr>
                            <w:r>
                              <w:rPr>
                                <w:rFonts w:cs="Arial"/>
                                <w:sz w:val="20"/>
                                <w:szCs w:val="20"/>
                              </w:rPr>
                              <w:t xml:space="preserve">School </w:t>
                            </w:r>
                            <w:r w:rsidR="00AF4A89" w:rsidRPr="003526E0">
                              <w:rPr>
                                <w:rFonts w:cs="Arial"/>
                                <w:sz w:val="20"/>
                                <w:szCs w:val="20"/>
                              </w:rPr>
                              <w:t>consider</w:t>
                            </w:r>
                            <w:r>
                              <w:rPr>
                                <w:rFonts w:cs="Arial"/>
                                <w:sz w:val="20"/>
                                <w:szCs w:val="20"/>
                              </w:rPr>
                              <w:t>s</w:t>
                            </w:r>
                            <w:r w:rsidR="00AF4A89" w:rsidRPr="003526E0">
                              <w:rPr>
                                <w:rFonts w:cs="Arial"/>
                                <w:sz w:val="20"/>
                                <w:szCs w:val="20"/>
                              </w:rPr>
                              <w:t xml:space="preserve">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74BD6E9" w14:textId="77777777" w:rsidR="00AF4A89" w:rsidRPr="008F21DA" w:rsidRDefault="00AF4A8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D72DC" id="Rounded Rectangle 19" o:spid="_x0000_s1035" style="position:absolute;margin-left:315.95pt;margin-top:65.85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" fillcolor="#5b9bd5 [3204]" strokecolor="#1f4d78 [1604]" strokeweight="1pt">
                <v:stroke joinstyle="miter"/>
                <v:textbox>
                  <w:txbxContent>
                    <w:p w14:paraId="4AB26828" w14:textId="77777777" w:rsidR="00AF4A89" w:rsidRPr="002B2DC0" w:rsidRDefault="00AF4A89"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3952B341" w14:textId="77777777" w:rsidR="00AF4A89" w:rsidRPr="002B2DC0" w:rsidRDefault="00AF4A89" w:rsidP="002B2DC0">
                      <w:pPr>
                        <w:pStyle w:val="Default"/>
                        <w:rPr>
                          <w:lang w:eastAsia="en-US"/>
                        </w:rPr>
                      </w:pPr>
                    </w:p>
                    <w:p w14:paraId="34B38D98" w14:textId="77777777" w:rsidR="00AF4A89" w:rsidRPr="003526E0" w:rsidRDefault="00DD7702" w:rsidP="002B2DC0">
                      <w:pPr>
                        <w:jc w:val="center"/>
                        <w:rPr>
                          <w:rFonts w:cs="Arial"/>
                        </w:rPr>
                      </w:pPr>
                      <w:r>
                        <w:rPr>
                          <w:rFonts w:cs="Arial"/>
                          <w:sz w:val="20"/>
                          <w:szCs w:val="20"/>
                        </w:rPr>
                        <w:t xml:space="preserve">School </w:t>
                      </w:r>
                      <w:r w:rsidR="00AF4A89" w:rsidRPr="003526E0">
                        <w:rPr>
                          <w:rFonts w:cs="Arial"/>
                          <w:sz w:val="20"/>
                          <w:szCs w:val="20"/>
                        </w:rPr>
                        <w:t>consider</w:t>
                      </w:r>
                      <w:r>
                        <w:rPr>
                          <w:rFonts w:cs="Arial"/>
                          <w:sz w:val="20"/>
                          <w:szCs w:val="20"/>
                        </w:rPr>
                        <w:t>s</w:t>
                      </w:r>
                      <w:r w:rsidR="00AF4A89" w:rsidRPr="003526E0">
                        <w:rPr>
                          <w:rFonts w:cs="Arial"/>
                          <w:sz w:val="20"/>
                          <w:szCs w:val="20"/>
                        </w:rPr>
                        <w:t xml:space="preserve">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74BD6E9" w14:textId="77777777" w:rsidR="00AF4A89" w:rsidRPr="008F21DA" w:rsidRDefault="00AF4A89" w:rsidP="007C4EC1">
                      <w:pPr>
                        <w:spacing w:after="0" w:line="240" w:lineRule="auto"/>
                        <w:jc w:val="center"/>
                      </w:pPr>
                    </w:p>
                  </w:txbxContent>
                </v:textbox>
              </v:roundrec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31968" behindDoc="0" locked="0" layoutInCell="1" allowOverlap="1" wp14:anchorId="7DFB3B60" wp14:editId="2A21D081">
                <wp:simplePos x="0" y="0"/>
                <wp:positionH relativeFrom="column">
                  <wp:posOffset>2856865</wp:posOffset>
                </wp:positionH>
                <wp:positionV relativeFrom="paragraph">
                  <wp:posOffset>3482925</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5D0D1" id="Down Arrow 18" o:spid="_x0000_s1026" type="#_x0000_t67" style="position:absolute;margin-left:224.95pt;margin-top:274.25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" adj="19846" fillcolor="#5b9bd5 [3204]" stroked="f" strokeweight="1p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30944" behindDoc="0" locked="0" layoutInCell="1" allowOverlap="1" wp14:anchorId="6E48BDCD" wp14:editId="77A6529C">
                <wp:simplePos x="0" y="0"/>
                <wp:positionH relativeFrom="column">
                  <wp:posOffset>2040824</wp:posOffset>
                </wp:positionH>
                <wp:positionV relativeFrom="paragraph">
                  <wp:posOffset>1922327</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03763E" w14:textId="77777777" w:rsidR="00AF4A89" w:rsidRPr="00CB513A" w:rsidRDefault="00AF4A89" w:rsidP="002B2DC0">
                            <w:pPr>
                              <w:pStyle w:val="Default3"/>
                            </w:pPr>
                          </w:p>
                          <w:p w14:paraId="00DC0D62" w14:textId="77777777" w:rsidR="00AF4A89" w:rsidRPr="00241AC8" w:rsidRDefault="00AF4A89"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14FA0873" w14:textId="77777777" w:rsidR="00AF4A89" w:rsidRPr="008F21DA" w:rsidRDefault="00AF4A8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8BDCD" id="Rounded Rectangle 17" o:spid="_x0000_s1036" style="position:absolute;margin-left:160.7pt;margin-top:151.3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" fillcolor="#5b9bd5 [3204]" strokecolor="#1f4d78 [1604]" strokeweight="1pt">
                <v:stroke joinstyle="miter"/>
                <v:textbox>
                  <w:txbxContent>
                    <w:p w14:paraId="5503763E" w14:textId="77777777" w:rsidR="00AF4A89" w:rsidRPr="00CB513A" w:rsidRDefault="00AF4A89" w:rsidP="002B2DC0">
                      <w:pPr>
                        <w:pStyle w:val="Default3"/>
                      </w:pPr>
                    </w:p>
                    <w:p w14:paraId="00DC0D62" w14:textId="77777777" w:rsidR="00AF4A89" w:rsidRPr="00241AC8" w:rsidRDefault="00AF4A89"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14FA0873" w14:textId="77777777" w:rsidR="00AF4A89" w:rsidRPr="008F21DA" w:rsidRDefault="00AF4A89" w:rsidP="007C4EC1">
                      <w:pPr>
                        <w:spacing w:after="0" w:line="240" w:lineRule="auto"/>
                        <w:jc w:val="center"/>
                      </w:pPr>
                    </w:p>
                  </w:txbxContent>
                </v:textbox>
              </v:roundrec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6848" behindDoc="0" locked="0" layoutInCell="1" allowOverlap="1" wp14:anchorId="42BC35AA" wp14:editId="49639280">
                <wp:simplePos x="0" y="0"/>
                <wp:positionH relativeFrom="column">
                  <wp:posOffset>2825940</wp:posOffset>
                </wp:positionH>
                <wp:positionV relativeFrom="paragraph">
                  <wp:posOffset>747889</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F0319" id="Down Arrow 16" o:spid="_x0000_s1026" type="#_x0000_t67" style="position:absolute;margin-left:222.5pt;margin-top:58.9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" adj="19846" fillcolor="#5b9bd5 [3204]" stroked="f" strokeweight="1p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5824" behindDoc="0" locked="0" layoutInCell="1" allowOverlap="1" wp14:anchorId="0BF806E1" wp14:editId="452C9910">
                <wp:simplePos x="0" y="0"/>
                <wp:positionH relativeFrom="margin">
                  <wp:align>left</wp:align>
                </wp:positionH>
                <wp:positionV relativeFrom="paragraph">
                  <wp:posOffset>68827</wp:posOffset>
                </wp:positionV>
                <wp:extent cx="5781675" cy="558141"/>
                <wp:effectExtent l="0" t="0" r="28575" b="13970"/>
                <wp:wrapNone/>
                <wp:docPr id="21" name="Rounded Rectangle 21"/>
                <wp:cNvGraphicFramePr/>
                <a:graphic xmlns:a="http://schemas.openxmlformats.org/drawingml/2006/main">
                  <a:graphicData uri="http://schemas.microsoft.com/office/word/2010/wordprocessingShape">
                    <wps:wsp>
                      <wps:cNvSpPr/>
                      <wps:spPr>
                        <a:xfrm>
                          <a:off x="0" y="0"/>
                          <a:ext cx="5781675" cy="5581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CB08B9" w14:textId="77777777" w:rsidR="00AF4A89" w:rsidRPr="00241AC8" w:rsidRDefault="00AF4A89" w:rsidP="007C4EC1">
                            <w:pPr>
                              <w:jc w:val="center"/>
                              <w:rPr>
                                <w:rFonts w:cs="Arial"/>
                              </w:rPr>
                            </w:pPr>
                            <w:r>
                              <w:rPr>
                                <w:rFonts w:cs="Arial"/>
                                <w:sz w:val="20"/>
                                <w:szCs w:val="20"/>
                              </w:rPr>
                              <w:t>Designated Teacher</w:t>
                            </w:r>
                            <w:r w:rsidR="00DD7702">
                              <w:rPr>
                                <w:rFonts w:cs="Arial"/>
                                <w:sz w:val="20"/>
                                <w:szCs w:val="20"/>
                              </w:rPr>
                              <w:t xml:space="preserve"> </w:t>
                            </w:r>
                            <w:r w:rsidR="00A81485">
                              <w:rPr>
                                <w:rFonts w:cs="Arial"/>
                                <w:sz w:val="20"/>
                                <w:szCs w:val="20"/>
                              </w:rPr>
                              <w:t>consult</w:t>
                            </w:r>
                            <w:r w:rsidR="00DD7702">
                              <w:rPr>
                                <w:rFonts w:cs="Arial"/>
                                <w:sz w:val="20"/>
                                <w:szCs w:val="20"/>
                              </w:rPr>
                              <w:t>s</w:t>
                            </w:r>
                            <w:r w:rsidR="00A81485">
                              <w:rPr>
                                <w:rFonts w:cs="Arial"/>
                                <w:sz w:val="20"/>
                                <w:szCs w:val="20"/>
                              </w:rPr>
                              <w:t xml:space="preserve"> with </w:t>
                            </w:r>
                            <w:r w:rsidRPr="00241AC8">
                              <w:rPr>
                                <w:rFonts w:cs="Arial"/>
                                <w:sz w:val="20"/>
                                <w:szCs w:val="20"/>
                              </w:rPr>
                              <w:t>other relevant staff before deciding upon action to be taken, always taking care to avoid undue delay. If required advice may be sought from a CPSS officer</w:t>
                            </w:r>
                          </w:p>
                          <w:p w14:paraId="5B1A8F0D" w14:textId="77777777" w:rsidR="00AF4A89" w:rsidRDefault="00AF4A8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806E1" id="Rounded Rectangle 21" o:spid="_x0000_s1037" style="position:absolute;margin-left:0;margin-top:5.4pt;width:455.25pt;height:43.9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" fillcolor="#5b9bd5 [3204]" strokecolor="#1f4d78 [1604]" strokeweight="1pt">
                <v:stroke joinstyle="miter"/>
                <v:textbox>
                  <w:txbxContent>
                    <w:p w14:paraId="6FCB08B9" w14:textId="77777777" w:rsidR="00AF4A89" w:rsidRPr="00241AC8" w:rsidRDefault="00AF4A89" w:rsidP="007C4EC1">
                      <w:pPr>
                        <w:jc w:val="center"/>
                        <w:rPr>
                          <w:rFonts w:cs="Arial"/>
                        </w:rPr>
                      </w:pPr>
                      <w:r>
                        <w:rPr>
                          <w:rFonts w:cs="Arial"/>
                          <w:sz w:val="20"/>
                          <w:szCs w:val="20"/>
                        </w:rPr>
                        <w:t>Designated Teacher</w:t>
                      </w:r>
                      <w:r w:rsidR="00DD7702">
                        <w:rPr>
                          <w:rFonts w:cs="Arial"/>
                          <w:sz w:val="20"/>
                          <w:szCs w:val="20"/>
                        </w:rPr>
                        <w:t xml:space="preserve"> </w:t>
                      </w:r>
                      <w:r w:rsidR="00A81485">
                        <w:rPr>
                          <w:rFonts w:cs="Arial"/>
                          <w:sz w:val="20"/>
                          <w:szCs w:val="20"/>
                        </w:rPr>
                        <w:t>consult</w:t>
                      </w:r>
                      <w:r w:rsidR="00DD7702">
                        <w:rPr>
                          <w:rFonts w:cs="Arial"/>
                          <w:sz w:val="20"/>
                          <w:szCs w:val="20"/>
                        </w:rPr>
                        <w:t>s</w:t>
                      </w:r>
                      <w:r w:rsidR="00A81485">
                        <w:rPr>
                          <w:rFonts w:cs="Arial"/>
                          <w:sz w:val="20"/>
                          <w:szCs w:val="20"/>
                        </w:rPr>
                        <w:t xml:space="preserve"> with </w:t>
                      </w:r>
                      <w:r w:rsidRPr="00241AC8">
                        <w:rPr>
                          <w:rFonts w:cs="Arial"/>
                          <w:sz w:val="20"/>
                          <w:szCs w:val="20"/>
                        </w:rPr>
                        <w:t>other relevant staff before deciding upon action to be taken, always taking care to avoid undue delay. If required advice may be sought from a CPSS officer</w:t>
                      </w:r>
                    </w:p>
                    <w:p w14:paraId="5B1A8F0D" w14:textId="77777777" w:rsidR="00AF4A89" w:rsidRDefault="00AF4A89" w:rsidP="007C4EC1">
                      <w:pPr>
                        <w:spacing w:after="0" w:line="240" w:lineRule="auto"/>
                        <w:jc w:val="center"/>
                      </w:pPr>
                    </w:p>
                  </w:txbxContent>
                </v:textbox>
                <w10:wrap anchorx="margin"/>
              </v:roundrect>
            </w:pict>
          </mc:Fallback>
        </mc:AlternateContent>
      </w:r>
      <w:r w:rsidR="00224E91" w:rsidRPr="006F6262">
        <w:rPr>
          <w:rFonts w:ascii="Comic Sans MS" w:hAnsi="Comic Sans MS" w:cstheme="minorHAnsi"/>
          <w:b/>
          <w:sz w:val="28"/>
          <w:szCs w:val="28"/>
        </w:rPr>
        <w:br w:type="page"/>
      </w:r>
    </w:p>
    <w:p w14:paraId="5B8B6BE2" w14:textId="77777777" w:rsidR="00224E91" w:rsidRPr="006F6262" w:rsidRDefault="00224E91" w:rsidP="00224E91">
      <w:pPr>
        <w:rPr>
          <w:rFonts w:ascii="Comic Sans MS" w:hAnsi="Comic Sans MS" w:cstheme="minorHAnsi"/>
        </w:rPr>
        <w:sectPr w:rsidR="00224E91" w:rsidRPr="006F6262" w:rsidSect="00C95F3D">
          <w:type w:val="continuous"/>
          <w:pgSz w:w="11906" w:h="16838"/>
          <w:pgMar w:top="1440" w:right="1440" w:bottom="1440" w:left="1440" w:header="709" w:footer="709" w:gutter="0"/>
          <w:cols w:space="708"/>
          <w:titlePg/>
          <w:docGrid w:linePitch="360"/>
        </w:sectPr>
      </w:pPr>
    </w:p>
    <w:p w14:paraId="0EB6942C" w14:textId="7D94C20F" w:rsidR="00224E91" w:rsidRPr="006F6262" w:rsidRDefault="00063B8F" w:rsidP="002B2DC0">
      <w:pPr>
        <w:spacing w:after="0" w:line="240" w:lineRule="auto"/>
        <w:rPr>
          <w:rFonts w:ascii="Comic Sans MS" w:hAnsi="Comic Sans MS" w:cstheme="minorHAnsi"/>
          <w:b/>
          <w:bCs/>
          <w:sz w:val="28"/>
        </w:rPr>
      </w:pPr>
      <w:bookmarkStart w:id="7" w:name="appendix8"/>
      <w:r w:rsidRPr="006F6262">
        <w:rPr>
          <w:rFonts w:ascii="Comic Sans MS" w:hAnsi="Comic Sans MS" w:cstheme="minorHAnsi"/>
          <w:b/>
          <w:bCs/>
          <w:sz w:val="28"/>
        </w:rPr>
        <w:t xml:space="preserve">APPENDIX </w:t>
      </w:r>
      <w:r w:rsidR="00CA79B3">
        <w:rPr>
          <w:rFonts w:ascii="Comic Sans MS" w:hAnsi="Comic Sans MS" w:cstheme="minorHAnsi"/>
          <w:b/>
          <w:bCs/>
          <w:sz w:val="28"/>
        </w:rPr>
        <w:t>8</w:t>
      </w:r>
    </w:p>
    <w:bookmarkEnd w:id="7"/>
    <w:p w14:paraId="0D5F1203" w14:textId="77777777" w:rsidR="002B2DC0" w:rsidRPr="006F6262" w:rsidRDefault="002B2DC0" w:rsidP="002B2DC0">
      <w:pPr>
        <w:spacing w:after="0" w:line="240" w:lineRule="auto"/>
        <w:rPr>
          <w:rFonts w:ascii="Comic Sans MS" w:hAnsi="Comic Sans MS" w:cstheme="minorHAnsi"/>
          <w:b/>
          <w:bCs/>
          <w:sz w:val="28"/>
        </w:rPr>
      </w:pPr>
    </w:p>
    <w:p w14:paraId="1342AF25" w14:textId="77777777" w:rsidR="002B2DC0" w:rsidRPr="006F6262" w:rsidRDefault="00821C06" w:rsidP="00557AB0">
      <w:pPr>
        <w:spacing w:after="0" w:line="240" w:lineRule="auto"/>
        <w:jc w:val="center"/>
        <w:rPr>
          <w:rFonts w:ascii="Comic Sans MS" w:hAnsi="Comic Sans MS" w:cstheme="minorHAnsi"/>
          <w:b/>
          <w:bCs/>
          <w:sz w:val="28"/>
        </w:rPr>
      </w:pPr>
      <w:r w:rsidRPr="006F6262">
        <w:rPr>
          <w:rFonts w:ascii="Comic Sans MS" w:hAnsi="Comic Sans MS" w:cstheme="minorHAnsi"/>
          <w:b/>
          <w:bCs/>
          <w:sz w:val="28"/>
        </w:rPr>
        <w:t>Deali</w:t>
      </w:r>
      <w:r w:rsidR="00C242AA" w:rsidRPr="006F6262">
        <w:rPr>
          <w:rFonts w:ascii="Comic Sans MS" w:hAnsi="Comic Sans MS" w:cstheme="minorHAnsi"/>
          <w:b/>
          <w:bCs/>
          <w:sz w:val="28"/>
        </w:rPr>
        <w:t>ng with Allegations of Abuse a</w:t>
      </w:r>
      <w:r w:rsidRPr="006F6262">
        <w:rPr>
          <w:rFonts w:ascii="Comic Sans MS" w:hAnsi="Comic Sans MS" w:cstheme="minorHAnsi"/>
          <w:b/>
          <w:bCs/>
          <w:sz w:val="28"/>
        </w:rPr>
        <w:t>gainst a Member of Staff</w:t>
      </w:r>
    </w:p>
    <w:p w14:paraId="0045DECF" w14:textId="77777777" w:rsidR="00184D2D" w:rsidRPr="006F6262" w:rsidRDefault="00184D2D" w:rsidP="00557AB0">
      <w:pPr>
        <w:spacing w:after="0" w:line="240" w:lineRule="auto"/>
        <w:jc w:val="center"/>
        <w:rPr>
          <w:rFonts w:ascii="Comic Sans MS" w:hAnsi="Comic Sans MS" w:cstheme="minorHAnsi"/>
          <w:b/>
          <w:bCs/>
          <w:sz w:val="28"/>
        </w:rPr>
      </w:pPr>
    </w:p>
    <w:p w14:paraId="13815FCD" w14:textId="77777777" w:rsidR="00557AB0" w:rsidRPr="006F6262" w:rsidRDefault="00557AB0" w:rsidP="002B2DC0">
      <w:pPr>
        <w:spacing w:after="0" w:line="240" w:lineRule="auto"/>
        <w:jc w:val="center"/>
        <w:rPr>
          <w:rFonts w:ascii="Comic Sans MS" w:hAnsi="Comic Sans MS" w:cstheme="minorHAnsi"/>
          <w:sz w:val="28"/>
        </w:rPr>
      </w:pPr>
    </w:p>
    <w:bookmarkStart w:id="8" w:name="_Toc36202986" w:displacedByCustomXml="next"/>
    <w:bookmarkStart w:id="9" w:name="_Toc36201168" w:displacedByCustomXml="next"/>
    <w:bookmarkStart w:id="10" w:name="_Toc36133704" w:displacedByCustomXml="next"/>
    <w:bookmarkStart w:id="11" w:name="_Toc36132689" w:displacedByCustomXml="next"/>
    <w:bookmarkStart w:id="12" w:name="_Toc36131958" w:displacedByCustomXml="next"/>
    <w:bookmarkStart w:id="13" w:name="_Toc36131659" w:displacedByCustomXml="next"/>
    <w:bookmarkStart w:id="14" w:name="_Toc36131451" w:displacedByCustomXml="next"/>
    <w:sdt>
      <w:sdtPr>
        <w:rPr>
          <w:rFonts w:ascii="Comic Sans MS" w:hAnsi="Comic Sans M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65450294" w14:textId="77777777" w:rsidR="00557AB0" w:rsidRPr="006F6262" w:rsidRDefault="00557AB0" w:rsidP="00557AB0">
          <w:pPr>
            <w:spacing w:after="0"/>
            <w:jc w:val="both"/>
            <w:rPr>
              <w:rFonts w:ascii="Comic Sans MS" w:hAnsi="Comic Sans MS" w:cstheme="minorHAnsi"/>
              <w:sz w:val="28"/>
              <w:szCs w:val="28"/>
            </w:rPr>
          </w:pPr>
          <w:r w:rsidRPr="006F6262">
            <w:rPr>
              <w:rFonts w:ascii="Comic Sans MS" w:hAnsi="Comic Sans MS" w:cstheme="minorHAnsi"/>
              <w:noProof/>
              <w:sz w:val="28"/>
              <w:szCs w:val="28"/>
              <w:lang w:eastAsia="en-GB"/>
            </w:rPr>
            <mc:AlternateContent>
              <mc:Choice Requires="wps">
                <w:drawing>
                  <wp:anchor distT="0" distB="0" distL="114300" distR="114300" simplePos="0" relativeHeight="251734016" behindDoc="0" locked="0" layoutInCell="1" allowOverlap="1" wp14:anchorId="5AF8E4E9" wp14:editId="1972A047">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E135D7" w14:textId="77777777" w:rsidR="00AF4A89" w:rsidRDefault="00AF4A89" w:rsidP="00557AB0">
                                <w:pPr>
                                  <w:spacing w:after="0" w:line="240" w:lineRule="auto"/>
                                  <w:ind w:left="57"/>
                                  <w:jc w:val="center"/>
                                  <w:rPr>
                                    <w:b/>
                                  </w:rPr>
                                </w:pPr>
                                <w:r w:rsidRPr="00557AB0">
                                  <w:rPr>
                                    <w:b/>
                                  </w:rPr>
                                  <w:t>KEY POINTS</w:t>
                                </w:r>
                              </w:p>
                              <w:p w14:paraId="15DB7CC2" w14:textId="77777777" w:rsidR="00AF4A89" w:rsidRPr="00557AB0" w:rsidRDefault="00AF4A89" w:rsidP="00557AB0">
                                <w:pPr>
                                  <w:spacing w:after="0" w:line="240" w:lineRule="auto"/>
                                  <w:ind w:left="57"/>
                                  <w:jc w:val="center"/>
                                  <w:rPr>
                                    <w:b/>
                                    <w:sz w:val="16"/>
                                    <w:szCs w:val="16"/>
                                  </w:rPr>
                                </w:pPr>
                              </w:p>
                              <w:p w14:paraId="204DD780" w14:textId="77777777" w:rsidR="00AF4A89" w:rsidRDefault="00AF4A89" w:rsidP="00557AB0">
                                <w:pPr>
                                  <w:spacing w:after="0" w:line="240" w:lineRule="auto"/>
                                  <w:ind w:left="57"/>
                                  <w:jc w:val="center"/>
                                </w:pPr>
                                <w:r w:rsidRPr="004F338D">
                                  <w:t>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8E4E9" id="Rounded Rectangle 52" o:spid="_x0000_s1038"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" fillcolor="#5b9bd5 [3204]" strokecolor="#1f4d78 [1604]" strokeweight="1pt">
                    <v:stroke joinstyle="miter"/>
                    <v:textbox>
                      <w:txbxContent>
                        <w:p w14:paraId="77E135D7" w14:textId="77777777" w:rsidR="00AF4A89" w:rsidRDefault="00AF4A89" w:rsidP="00557AB0">
                          <w:pPr>
                            <w:spacing w:after="0" w:line="240" w:lineRule="auto"/>
                            <w:ind w:left="57"/>
                            <w:jc w:val="center"/>
                            <w:rPr>
                              <w:b/>
                            </w:rPr>
                          </w:pPr>
                          <w:r w:rsidRPr="00557AB0">
                            <w:rPr>
                              <w:b/>
                            </w:rPr>
                            <w:t>KEY POINTS</w:t>
                          </w:r>
                        </w:p>
                        <w:p w14:paraId="15DB7CC2" w14:textId="77777777" w:rsidR="00AF4A89" w:rsidRPr="00557AB0" w:rsidRDefault="00AF4A89" w:rsidP="00557AB0">
                          <w:pPr>
                            <w:spacing w:after="0" w:line="240" w:lineRule="auto"/>
                            <w:ind w:left="57"/>
                            <w:jc w:val="center"/>
                            <w:rPr>
                              <w:b/>
                              <w:sz w:val="16"/>
                              <w:szCs w:val="16"/>
                            </w:rPr>
                          </w:pPr>
                        </w:p>
                        <w:p w14:paraId="204DD780" w14:textId="77777777" w:rsidR="00AF4A89" w:rsidRDefault="00AF4A89" w:rsidP="00557AB0">
                          <w:pPr>
                            <w:spacing w:after="0" w:line="240" w:lineRule="auto"/>
                            <w:ind w:left="57"/>
                            <w:jc w:val="center"/>
                          </w:pPr>
                          <w:r w:rsidRPr="004F338D">
                            <w:t>Individual learns of an allegation against a member o</w:t>
                          </w:r>
                          <w:r>
                            <w:t>f staff and informs the Chair/Vice Chair of BoG</w:t>
                          </w:r>
                          <w:r w:rsidRPr="004F338D">
                            <w:t xml:space="preserve"> as appropriate.</w:t>
                          </w:r>
                        </w:p>
                      </w:txbxContent>
                    </v:textbox>
                  </v:roundrect>
                </w:pict>
              </mc:Fallback>
            </mc:AlternateContent>
          </w:r>
        </w:p>
        <w:p w14:paraId="2380DE6F" w14:textId="77777777" w:rsidR="00557AB0" w:rsidRPr="006F6262" w:rsidRDefault="00557AB0" w:rsidP="00557AB0">
          <w:pPr>
            <w:rPr>
              <w:rFonts w:ascii="Comic Sans MS" w:hAnsi="Comic Sans MS" w:cstheme="minorHAnsi"/>
              <w:sz w:val="28"/>
              <w:szCs w:val="28"/>
            </w:rPr>
          </w:pPr>
          <w:r w:rsidRPr="006F6262">
            <w:rPr>
              <w:rFonts w:ascii="Comic Sans MS" w:hAnsi="Comic Sans MS" w:cstheme="minorHAnsi"/>
              <w:noProof/>
              <w:sz w:val="28"/>
              <w:szCs w:val="28"/>
              <w:lang w:eastAsia="en-GB"/>
            </w:rPr>
            <mc:AlternateContent>
              <mc:Choice Requires="wps">
                <w:drawing>
                  <wp:anchor distT="0" distB="0" distL="114300" distR="114300" simplePos="0" relativeHeight="251746304" behindDoc="0" locked="0" layoutInCell="1" allowOverlap="1" wp14:anchorId="5D7B9144" wp14:editId="6880D6DC">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45280" behindDoc="0" locked="0" layoutInCell="1" allowOverlap="1" wp14:anchorId="31BFAB1C" wp14:editId="21142E4F">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44256" behindDoc="0" locked="0" layoutInCell="1" allowOverlap="1" wp14:anchorId="1E415E13" wp14:editId="4CC2BC6B">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41184" behindDoc="0" locked="0" layoutInCell="1" allowOverlap="1" wp14:anchorId="65C33394" wp14:editId="0C9EA563">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56255C" w14:textId="77777777" w:rsidR="00AF4A89" w:rsidRPr="003526E0" w:rsidRDefault="00AF4A89" w:rsidP="00557AB0">
                                <w:pPr>
                                  <w:jc w:val="center"/>
                                  <w:rPr>
                                    <w:rFonts w:cs="Arial"/>
                                  </w:rPr>
                                </w:pPr>
                                <w:r w:rsidRPr="003526E0">
                                  <w:rPr>
                                    <w:rFonts w:cs="Arial"/>
                                  </w:rPr>
                                  <w:t>Allegation addressed through relevant disciplinary procedures.</w:t>
                                </w:r>
                              </w:p>
                              <w:p w14:paraId="33E4245F" w14:textId="77777777" w:rsidR="00AF4A89" w:rsidRDefault="00AF4A89"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33394" id="Rounded Rectangle 27" o:spid="_x0000_s1039"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lI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" fillcolor="#5b9bd5 [3204]" strokecolor="#1f4d78 [1604]" strokeweight="1pt">
                    <v:stroke joinstyle="miter"/>
                    <v:textbox>
                      <w:txbxContent>
                        <w:p w14:paraId="7056255C" w14:textId="77777777" w:rsidR="00AF4A89" w:rsidRPr="003526E0" w:rsidRDefault="00AF4A89" w:rsidP="00557AB0">
                          <w:pPr>
                            <w:jc w:val="center"/>
                            <w:rPr>
                              <w:rFonts w:cs="Arial"/>
                            </w:rPr>
                          </w:pPr>
                          <w:r w:rsidRPr="003526E0">
                            <w:rPr>
                              <w:rFonts w:cs="Arial"/>
                            </w:rPr>
                            <w:t>Allegation addressed through relevant disciplinary procedures.</w:t>
                          </w:r>
                        </w:p>
                        <w:p w14:paraId="33E4245F" w14:textId="77777777" w:rsidR="00AF4A89" w:rsidRDefault="00AF4A89" w:rsidP="00557AB0">
                          <w:pPr>
                            <w:spacing w:after="0" w:line="240" w:lineRule="auto"/>
                            <w:ind w:left="57"/>
                            <w:jc w:val="center"/>
                          </w:pPr>
                        </w:p>
                      </w:txbxContent>
                    </v:textbox>
                  </v:roundrec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43232" behindDoc="0" locked="0" layoutInCell="1" allowOverlap="1" wp14:anchorId="3D3B7AAA" wp14:editId="2DDDB256">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039AB8" w14:textId="77777777" w:rsidR="00AF4A89" w:rsidRPr="003526E0" w:rsidRDefault="00AF4A89" w:rsidP="00557AB0">
                                <w:pPr>
                                  <w:jc w:val="center"/>
                                  <w:rPr>
                                    <w:rFonts w:cs="Arial"/>
                                  </w:rPr>
                                </w:pPr>
                                <w:r w:rsidRPr="003526E0">
                                  <w:rPr>
                                    <w:rFonts w:cs="Arial"/>
                                  </w:rPr>
                                  <w:t>Alternatives to precautionary suspension imposed</w:t>
                                </w:r>
                              </w:p>
                              <w:p w14:paraId="0253284A" w14:textId="77777777" w:rsidR="00AF4A89" w:rsidRDefault="00AF4A89"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B7AAA" id="Rounded Rectangle 29" o:spid="_x0000_s1040"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HFbg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" fillcolor="#5b9bd5 [3204]" strokecolor="#1f4d78 [1604]" strokeweight="1pt">
                    <v:stroke joinstyle="miter"/>
                    <v:textbox>
                      <w:txbxContent>
                        <w:p w14:paraId="01039AB8" w14:textId="77777777" w:rsidR="00AF4A89" w:rsidRPr="003526E0" w:rsidRDefault="00AF4A89" w:rsidP="00557AB0">
                          <w:pPr>
                            <w:jc w:val="center"/>
                            <w:rPr>
                              <w:rFonts w:cs="Arial"/>
                            </w:rPr>
                          </w:pPr>
                          <w:r w:rsidRPr="003526E0">
                            <w:rPr>
                              <w:rFonts w:cs="Arial"/>
                            </w:rPr>
                            <w:t>Alternatives to precautionary suspension imposed</w:t>
                          </w:r>
                        </w:p>
                        <w:p w14:paraId="0253284A" w14:textId="77777777" w:rsidR="00AF4A89" w:rsidRDefault="00AF4A89" w:rsidP="00557AB0">
                          <w:pPr>
                            <w:spacing w:after="0" w:line="240" w:lineRule="auto"/>
                            <w:ind w:left="57"/>
                            <w:jc w:val="center"/>
                          </w:pPr>
                        </w:p>
                      </w:txbxContent>
                    </v:textbox>
                  </v:roundrec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42208" behindDoc="0" locked="0" layoutInCell="1" allowOverlap="1" wp14:anchorId="2D0F5A45" wp14:editId="4106D86A">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11D628" w14:textId="77777777" w:rsidR="00AF4A89" w:rsidRPr="003526E0" w:rsidRDefault="00AF4A89"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9517EFE" w14:textId="77777777" w:rsidR="00AF4A89" w:rsidRDefault="00AF4A89"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F5A45" id="Rounded Rectangle 28" o:spid="_x0000_s1041"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" fillcolor="#5b9bd5 [3204]" strokecolor="#1f4d78 [1604]" strokeweight="1pt">
                    <v:stroke joinstyle="miter"/>
                    <v:textbox>
                      <w:txbxContent>
                        <w:p w14:paraId="0A11D628" w14:textId="77777777" w:rsidR="00AF4A89" w:rsidRPr="003526E0" w:rsidRDefault="00AF4A89"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9517EFE" w14:textId="77777777" w:rsidR="00AF4A89" w:rsidRDefault="00AF4A89" w:rsidP="00557AB0">
                          <w:pPr>
                            <w:spacing w:after="0" w:line="240" w:lineRule="auto"/>
                            <w:ind w:left="57"/>
                            <w:jc w:val="center"/>
                          </w:pPr>
                        </w:p>
                      </w:txbxContent>
                    </v:textbox>
                  </v:roundrec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39136" behindDoc="0" locked="0" layoutInCell="1" allowOverlap="1" wp14:anchorId="3EA9420F" wp14:editId="7E581455">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F7B293" w14:textId="77777777" w:rsidR="00AF4A89" w:rsidRPr="003526E0" w:rsidRDefault="00AF4A89" w:rsidP="00557AB0">
                                <w:pPr>
                                  <w:jc w:val="center"/>
                                  <w:rPr>
                                    <w:rFonts w:cs="Arial"/>
                                  </w:rPr>
                                </w:pPr>
                                <w:r w:rsidRPr="003526E0">
                                  <w:rPr>
                                    <w:rFonts w:cs="Arial"/>
                                  </w:rPr>
                                  <w:t>Precautionary suspension is not appropriate and the matter is concluded.</w:t>
                                </w:r>
                              </w:p>
                              <w:p w14:paraId="018AA446" w14:textId="77777777" w:rsidR="00AF4A89" w:rsidRDefault="00AF4A89"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9420F" id="Rounded Rectangle 25" o:spid="_x0000_s1042"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AFbg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" fillcolor="#5b9bd5 [3204]" strokecolor="#1f4d78 [1604]" strokeweight="1pt">
                    <v:stroke joinstyle="miter"/>
                    <v:textbox>
                      <w:txbxContent>
                        <w:p w14:paraId="68F7B293" w14:textId="77777777" w:rsidR="00AF4A89" w:rsidRPr="003526E0" w:rsidRDefault="00AF4A89" w:rsidP="00557AB0">
                          <w:pPr>
                            <w:jc w:val="center"/>
                            <w:rPr>
                              <w:rFonts w:cs="Arial"/>
                            </w:rPr>
                          </w:pPr>
                          <w:r w:rsidRPr="003526E0">
                            <w:rPr>
                              <w:rFonts w:cs="Arial"/>
                            </w:rPr>
                            <w:t>Precautionary suspension is not appropriate and the matter is concluded.</w:t>
                          </w:r>
                        </w:p>
                        <w:p w14:paraId="018AA446" w14:textId="77777777" w:rsidR="00AF4A89" w:rsidRDefault="00AF4A89" w:rsidP="00557AB0">
                          <w:pPr>
                            <w:spacing w:after="0" w:line="240" w:lineRule="auto"/>
                            <w:ind w:left="57"/>
                            <w:jc w:val="center"/>
                          </w:pPr>
                        </w:p>
                      </w:txbxContent>
                    </v:textbox>
                  </v:roundrec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40160" behindDoc="0" locked="0" layoutInCell="1" allowOverlap="1" wp14:anchorId="14110DBF" wp14:editId="6D491E71">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37088" behindDoc="0" locked="0" layoutInCell="1" allowOverlap="1" wp14:anchorId="2921CEE3" wp14:editId="110A9B6E">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88CE09" w14:textId="77777777" w:rsidR="00AF4A89" w:rsidRPr="003526E0" w:rsidRDefault="00AF4A89"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4551301" w14:textId="77777777" w:rsidR="00AF4A89" w:rsidRDefault="00AF4A89"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1CEE3" id="Rounded Rectangle 23" o:spid="_x0000_s1043"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rSnBVG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4D88CE09" w14:textId="77777777" w:rsidR="00AF4A89" w:rsidRPr="003526E0" w:rsidRDefault="00AF4A89"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4551301" w14:textId="77777777" w:rsidR="00AF4A89" w:rsidRDefault="00AF4A89"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38112" behindDoc="0" locked="0" layoutInCell="1" allowOverlap="1" wp14:anchorId="5EF990F1" wp14:editId="273A606B">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36064" behindDoc="0" locked="0" layoutInCell="1" allowOverlap="1" wp14:anchorId="0591ADCF" wp14:editId="40C595DF">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84F96D" w14:textId="77777777" w:rsidR="00AF4A89" w:rsidRPr="003526E0" w:rsidRDefault="00AF4A89"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3061A3EA" w14:textId="77777777" w:rsidR="00AF4A89" w:rsidRPr="003526E0" w:rsidRDefault="00AF4A89"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2CDA0F44" w14:textId="77777777" w:rsidR="00AF4A89" w:rsidRDefault="00AF4A89"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1ADCF" id="Rounded Rectangle 53" o:spid="_x0000_s1044"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" fillcolor="#5b9bd5 [3204]" strokecolor="#1f4d78 [1604]" strokeweight="1pt">
                    <v:stroke joinstyle="miter"/>
                    <v:textbox>
                      <w:txbxContent>
                        <w:p w14:paraId="4884F96D" w14:textId="77777777" w:rsidR="00AF4A89" w:rsidRPr="003526E0" w:rsidRDefault="00AF4A89"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3061A3EA" w14:textId="77777777" w:rsidR="00AF4A89" w:rsidRPr="003526E0" w:rsidRDefault="00AF4A89"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2CDA0F44" w14:textId="77777777" w:rsidR="00AF4A89" w:rsidRDefault="00AF4A89" w:rsidP="00557AB0">
                          <w:pPr>
                            <w:spacing w:after="0" w:line="240" w:lineRule="auto"/>
                            <w:jc w:val="center"/>
                          </w:pPr>
                        </w:p>
                      </w:txbxContent>
                    </v:textbox>
                  </v:roundrec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35040" behindDoc="0" locked="0" layoutInCell="1" allowOverlap="1" wp14:anchorId="77136446" wp14:editId="3DFAD095">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5" w:name="_Education_Welfare_Service" w:displacedByCustomXml="prev"/>
    <w:bookmarkEnd w:id="15" w:displacedByCustomXml="prev"/>
    <w:bookmarkStart w:id="16" w:name="_Toc36202989" w:displacedByCustomXml="prev"/>
    <w:bookmarkEnd w:id="16"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p w14:paraId="21E21F3E" w14:textId="77777777" w:rsidR="00557AB0" w:rsidRPr="006F6262" w:rsidRDefault="00557AB0" w:rsidP="00557AB0">
      <w:pPr>
        <w:rPr>
          <w:rFonts w:ascii="Comic Sans MS" w:hAnsi="Comic Sans MS" w:cstheme="minorHAnsi"/>
          <w:sz w:val="28"/>
          <w:szCs w:val="28"/>
        </w:rPr>
      </w:pPr>
    </w:p>
    <w:p w14:paraId="7AD55BF8" w14:textId="77777777" w:rsidR="00557AB0" w:rsidRPr="006F6262" w:rsidRDefault="00557AB0" w:rsidP="00557AB0">
      <w:pPr>
        <w:rPr>
          <w:rFonts w:ascii="Comic Sans MS" w:hAnsi="Comic Sans MS" w:cstheme="minorHAnsi"/>
          <w:sz w:val="28"/>
          <w:szCs w:val="28"/>
        </w:rPr>
      </w:pPr>
    </w:p>
    <w:p w14:paraId="6636401D" w14:textId="77777777" w:rsidR="00557AB0" w:rsidRPr="006F6262" w:rsidRDefault="00557AB0" w:rsidP="00557AB0">
      <w:pPr>
        <w:rPr>
          <w:rFonts w:ascii="Comic Sans MS" w:hAnsi="Comic Sans MS" w:cstheme="minorHAnsi"/>
          <w:sz w:val="28"/>
          <w:szCs w:val="28"/>
        </w:rPr>
      </w:pPr>
    </w:p>
    <w:p w14:paraId="4A467EAA" w14:textId="77777777" w:rsidR="00557AB0" w:rsidRPr="006F6262" w:rsidRDefault="00557AB0" w:rsidP="00557AB0">
      <w:pPr>
        <w:rPr>
          <w:rFonts w:ascii="Comic Sans MS" w:hAnsi="Comic Sans MS" w:cstheme="minorHAnsi"/>
          <w:sz w:val="28"/>
          <w:szCs w:val="28"/>
        </w:rPr>
      </w:pPr>
    </w:p>
    <w:p w14:paraId="0D760957" w14:textId="77777777" w:rsidR="00557AB0" w:rsidRPr="006F6262" w:rsidRDefault="00557AB0" w:rsidP="00557AB0">
      <w:pPr>
        <w:rPr>
          <w:rFonts w:ascii="Comic Sans MS" w:hAnsi="Comic Sans MS" w:cstheme="minorHAnsi"/>
          <w:sz w:val="28"/>
          <w:szCs w:val="28"/>
        </w:rPr>
      </w:pPr>
    </w:p>
    <w:p w14:paraId="04511052" w14:textId="77777777" w:rsidR="00557AB0" w:rsidRPr="006F6262" w:rsidRDefault="00557AB0" w:rsidP="00557AB0">
      <w:pPr>
        <w:spacing w:after="0" w:line="240" w:lineRule="auto"/>
        <w:jc w:val="center"/>
        <w:rPr>
          <w:rFonts w:ascii="Comic Sans MS" w:hAnsi="Comic Sans MS" w:cstheme="minorHAnsi"/>
          <w:sz w:val="28"/>
        </w:rPr>
      </w:pPr>
      <w:r w:rsidRPr="006F6262">
        <w:rPr>
          <w:rFonts w:ascii="Comic Sans MS" w:hAnsi="Comic Sans MS" w:cstheme="minorHAnsi"/>
          <w:sz w:val="28"/>
        </w:rPr>
        <w:br/>
      </w:r>
    </w:p>
    <w:p w14:paraId="34EBD8BB" w14:textId="77777777" w:rsidR="00557AB0" w:rsidRPr="006F6262" w:rsidRDefault="00557AB0" w:rsidP="00557AB0">
      <w:pPr>
        <w:rPr>
          <w:rFonts w:ascii="Comic Sans MS" w:hAnsi="Comic Sans MS" w:cstheme="minorHAnsi"/>
          <w:sz w:val="28"/>
        </w:rPr>
      </w:pPr>
      <w:r w:rsidRPr="006F6262">
        <w:rPr>
          <w:rFonts w:ascii="Comic Sans MS" w:hAnsi="Comic Sans MS" w:cstheme="minorHAnsi"/>
          <w:sz w:val="28"/>
        </w:rPr>
        <w:br w:type="page"/>
      </w:r>
    </w:p>
    <w:p w14:paraId="56E64796" w14:textId="77777777" w:rsidR="00821C06" w:rsidRPr="006F6262" w:rsidRDefault="00821C06" w:rsidP="00557AB0">
      <w:pPr>
        <w:spacing w:after="0" w:line="240" w:lineRule="auto"/>
        <w:rPr>
          <w:rFonts w:ascii="Comic Sans MS" w:hAnsi="Comic Sans MS" w:cstheme="minorHAnsi"/>
          <w:sz w:val="28"/>
        </w:rPr>
        <w:sectPr w:rsidR="00821C06" w:rsidRPr="006F6262">
          <w:pgSz w:w="11906" w:h="16838"/>
          <w:pgMar w:top="1440" w:right="1440" w:bottom="1440" w:left="1440" w:header="708" w:footer="708" w:gutter="0"/>
          <w:cols w:space="708"/>
          <w:docGrid w:linePitch="360"/>
        </w:sectPr>
      </w:pPr>
    </w:p>
    <w:p w14:paraId="5B553489" w14:textId="5D35973E" w:rsidR="00F46842" w:rsidRPr="006F6262" w:rsidRDefault="00063B8F" w:rsidP="003661CB">
      <w:pPr>
        <w:spacing w:after="0" w:line="240" w:lineRule="auto"/>
        <w:rPr>
          <w:rFonts w:ascii="Comic Sans MS" w:hAnsi="Comic Sans MS" w:cstheme="minorHAnsi"/>
          <w:b/>
          <w:bCs/>
          <w:sz w:val="28"/>
        </w:rPr>
      </w:pPr>
      <w:bookmarkStart w:id="17" w:name="appendix9"/>
      <w:r w:rsidRPr="006F6262">
        <w:rPr>
          <w:rFonts w:ascii="Comic Sans MS" w:hAnsi="Comic Sans MS" w:cstheme="minorHAnsi"/>
          <w:b/>
          <w:bCs/>
          <w:sz w:val="28"/>
        </w:rPr>
        <w:t xml:space="preserve">APPENDIX </w:t>
      </w:r>
      <w:r w:rsidR="00CA79B3">
        <w:rPr>
          <w:rFonts w:ascii="Comic Sans MS" w:hAnsi="Comic Sans MS" w:cstheme="minorHAnsi"/>
          <w:b/>
          <w:bCs/>
          <w:sz w:val="28"/>
        </w:rPr>
        <w:t>9</w:t>
      </w:r>
      <w:bookmarkEnd w:id="17"/>
      <w:r w:rsidRPr="006F6262">
        <w:rPr>
          <w:rFonts w:ascii="Comic Sans MS" w:hAnsi="Comic Sans MS" w:cstheme="minorHAnsi"/>
          <w:b/>
          <w:bCs/>
          <w:sz w:val="28"/>
        </w:rPr>
        <w:tab/>
      </w:r>
    </w:p>
    <w:p w14:paraId="6ECD4CF3" w14:textId="77777777" w:rsidR="00F46842" w:rsidRPr="006F6262" w:rsidRDefault="00F46842" w:rsidP="003661CB">
      <w:pPr>
        <w:spacing w:after="0" w:line="240" w:lineRule="auto"/>
        <w:rPr>
          <w:rFonts w:ascii="Comic Sans MS" w:hAnsi="Comic Sans MS" w:cstheme="minorHAnsi"/>
          <w:b/>
          <w:bCs/>
          <w:sz w:val="28"/>
        </w:rPr>
      </w:pPr>
    </w:p>
    <w:p w14:paraId="550DF6AB" w14:textId="77777777" w:rsidR="008D560F" w:rsidRDefault="008D560F" w:rsidP="008D560F">
      <w:pPr>
        <w:spacing w:after="0"/>
        <w:jc w:val="center"/>
        <w:rPr>
          <w:rFonts w:ascii="Comic Sans MS" w:hAnsi="Comic Sans MS"/>
          <w:b/>
          <w:sz w:val="32"/>
          <w:szCs w:val="32"/>
        </w:rPr>
      </w:pPr>
      <w:r w:rsidRPr="00345194">
        <w:rPr>
          <w:rFonts w:ascii="Comic Sans MS" w:hAnsi="Comic Sans MS"/>
          <w:b/>
          <w:sz w:val="32"/>
          <w:szCs w:val="32"/>
        </w:rPr>
        <w:t>Code of Conduct for Staff and Volunteers in Schools</w:t>
      </w:r>
    </w:p>
    <w:p w14:paraId="13BCE9A5" w14:textId="77777777" w:rsidR="008D560F" w:rsidRPr="00345194" w:rsidRDefault="008D560F" w:rsidP="008D560F">
      <w:pPr>
        <w:spacing w:after="0"/>
        <w:jc w:val="center"/>
        <w:rPr>
          <w:rFonts w:ascii="Comic Sans MS" w:hAnsi="Comic Sans MS"/>
          <w:b/>
          <w:sz w:val="32"/>
          <w:szCs w:val="32"/>
        </w:rPr>
      </w:pPr>
    </w:p>
    <w:p w14:paraId="515C2B84" w14:textId="77777777" w:rsidR="008D560F" w:rsidRPr="008D560F" w:rsidRDefault="008D560F" w:rsidP="0046353F">
      <w:pPr>
        <w:spacing w:after="0"/>
        <w:jc w:val="both"/>
        <w:rPr>
          <w:rFonts w:ascii="Comic Sans MS" w:hAnsi="Comic Sans MS"/>
          <w:b/>
          <w:i/>
          <w:sz w:val="24"/>
          <w:szCs w:val="24"/>
        </w:rPr>
      </w:pPr>
      <w:r w:rsidRPr="008D560F">
        <w:rPr>
          <w:rFonts w:ascii="Comic Sans MS" w:hAnsi="Comic Sans MS"/>
          <w:b/>
          <w:i/>
          <w:sz w:val="24"/>
          <w:szCs w:val="24"/>
        </w:rPr>
        <w:t>Objective, Scope and Principles</w:t>
      </w:r>
    </w:p>
    <w:p w14:paraId="57FE5938"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w:t>
      </w:r>
    </w:p>
    <w:p w14:paraId="53B19342" w14:textId="77777777" w:rsidR="008D560F" w:rsidRPr="008D560F" w:rsidRDefault="008D560F" w:rsidP="0046353F">
      <w:pPr>
        <w:spacing w:after="0"/>
        <w:jc w:val="both"/>
        <w:rPr>
          <w:rFonts w:ascii="Comic Sans MS" w:hAnsi="Comic Sans MS"/>
          <w:sz w:val="24"/>
          <w:szCs w:val="24"/>
        </w:rPr>
      </w:pPr>
    </w:p>
    <w:p w14:paraId="5E6B239D"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The Code includes sections on:</w:t>
      </w:r>
    </w:p>
    <w:p w14:paraId="4F4239AB" w14:textId="77777777" w:rsidR="008D560F" w:rsidRPr="008D560F" w:rsidRDefault="008D560F" w:rsidP="00AE261A">
      <w:pPr>
        <w:pStyle w:val="ListParagraph"/>
        <w:numPr>
          <w:ilvl w:val="0"/>
          <w:numId w:val="54"/>
        </w:numPr>
        <w:spacing w:after="0"/>
        <w:jc w:val="both"/>
        <w:rPr>
          <w:rFonts w:ascii="Comic Sans MS" w:hAnsi="Comic Sans MS"/>
          <w:sz w:val="24"/>
          <w:szCs w:val="24"/>
        </w:rPr>
      </w:pPr>
      <w:r w:rsidRPr="008D560F">
        <w:rPr>
          <w:rFonts w:ascii="Comic Sans MS" w:hAnsi="Comic Sans MS"/>
          <w:sz w:val="24"/>
          <w:szCs w:val="24"/>
        </w:rPr>
        <w:t xml:space="preserve">Setting an Example </w:t>
      </w:r>
    </w:p>
    <w:p w14:paraId="3AAB23B9" w14:textId="77777777" w:rsidR="008D560F" w:rsidRPr="008D560F" w:rsidRDefault="008D560F" w:rsidP="00AE261A">
      <w:pPr>
        <w:pStyle w:val="ListParagraph"/>
        <w:numPr>
          <w:ilvl w:val="0"/>
          <w:numId w:val="54"/>
        </w:numPr>
        <w:spacing w:after="0"/>
        <w:jc w:val="both"/>
        <w:rPr>
          <w:rFonts w:ascii="Comic Sans MS" w:hAnsi="Comic Sans MS"/>
          <w:sz w:val="24"/>
          <w:szCs w:val="24"/>
        </w:rPr>
      </w:pPr>
      <w:r w:rsidRPr="008D560F">
        <w:rPr>
          <w:rFonts w:ascii="Comic Sans MS" w:hAnsi="Comic Sans MS"/>
          <w:sz w:val="24"/>
          <w:szCs w:val="24"/>
        </w:rPr>
        <w:t xml:space="preserve">Relationships and Attitudes </w:t>
      </w:r>
    </w:p>
    <w:p w14:paraId="52863870" w14:textId="77777777" w:rsidR="008D560F" w:rsidRPr="008D560F" w:rsidRDefault="008D560F" w:rsidP="00AE261A">
      <w:pPr>
        <w:pStyle w:val="ListParagraph"/>
        <w:numPr>
          <w:ilvl w:val="0"/>
          <w:numId w:val="54"/>
        </w:numPr>
        <w:spacing w:after="0"/>
        <w:jc w:val="both"/>
        <w:rPr>
          <w:rFonts w:ascii="Comic Sans MS" w:hAnsi="Comic Sans MS"/>
          <w:sz w:val="24"/>
          <w:szCs w:val="24"/>
        </w:rPr>
      </w:pPr>
      <w:r w:rsidRPr="008D560F">
        <w:rPr>
          <w:rFonts w:ascii="Comic Sans MS" w:hAnsi="Comic Sans MS"/>
          <w:sz w:val="24"/>
          <w:szCs w:val="24"/>
        </w:rPr>
        <w:t xml:space="preserve">Private Meetings with Pupils </w:t>
      </w:r>
    </w:p>
    <w:p w14:paraId="022FFE6D" w14:textId="77777777" w:rsidR="008D560F" w:rsidRPr="008D560F" w:rsidRDefault="008D560F" w:rsidP="00AE261A">
      <w:pPr>
        <w:pStyle w:val="ListParagraph"/>
        <w:numPr>
          <w:ilvl w:val="0"/>
          <w:numId w:val="54"/>
        </w:numPr>
        <w:spacing w:after="0"/>
        <w:jc w:val="both"/>
        <w:rPr>
          <w:rFonts w:ascii="Comic Sans MS" w:hAnsi="Comic Sans MS"/>
          <w:sz w:val="24"/>
          <w:szCs w:val="24"/>
        </w:rPr>
      </w:pPr>
      <w:r w:rsidRPr="008D560F">
        <w:rPr>
          <w:rFonts w:ascii="Comic Sans MS" w:hAnsi="Comic Sans MS"/>
          <w:sz w:val="24"/>
          <w:szCs w:val="24"/>
        </w:rPr>
        <w:t xml:space="preserve">Physical Contact with Pupils </w:t>
      </w:r>
    </w:p>
    <w:p w14:paraId="064057FE" w14:textId="77777777" w:rsidR="008D560F" w:rsidRPr="008D560F" w:rsidRDefault="008D560F" w:rsidP="00AE261A">
      <w:pPr>
        <w:pStyle w:val="ListParagraph"/>
        <w:numPr>
          <w:ilvl w:val="0"/>
          <w:numId w:val="54"/>
        </w:numPr>
        <w:spacing w:after="0"/>
        <w:jc w:val="both"/>
        <w:rPr>
          <w:rFonts w:ascii="Comic Sans MS" w:hAnsi="Comic Sans MS"/>
          <w:sz w:val="24"/>
          <w:szCs w:val="24"/>
        </w:rPr>
      </w:pPr>
      <w:r w:rsidRPr="008D560F">
        <w:rPr>
          <w:rFonts w:ascii="Comic Sans MS" w:hAnsi="Comic Sans MS"/>
          <w:sz w:val="24"/>
          <w:szCs w:val="24"/>
        </w:rPr>
        <w:t xml:space="preserve">Honesty and Integrity </w:t>
      </w:r>
    </w:p>
    <w:p w14:paraId="6D7C6E2F" w14:textId="77777777" w:rsidR="008D560F" w:rsidRPr="008D560F" w:rsidRDefault="008D560F" w:rsidP="00AE261A">
      <w:pPr>
        <w:pStyle w:val="ListParagraph"/>
        <w:numPr>
          <w:ilvl w:val="0"/>
          <w:numId w:val="54"/>
        </w:numPr>
        <w:spacing w:after="0"/>
        <w:jc w:val="both"/>
        <w:rPr>
          <w:rFonts w:ascii="Comic Sans MS" w:hAnsi="Comic Sans MS"/>
          <w:sz w:val="24"/>
          <w:szCs w:val="24"/>
        </w:rPr>
      </w:pPr>
      <w:r w:rsidRPr="008D560F">
        <w:rPr>
          <w:rFonts w:ascii="Comic Sans MS" w:hAnsi="Comic Sans MS"/>
          <w:sz w:val="24"/>
          <w:szCs w:val="24"/>
        </w:rPr>
        <w:t xml:space="preserve">Conduct Outside of Work </w:t>
      </w:r>
    </w:p>
    <w:p w14:paraId="599BF9C6" w14:textId="77777777" w:rsidR="008D560F" w:rsidRPr="008D560F" w:rsidRDefault="008D560F" w:rsidP="00AE261A">
      <w:pPr>
        <w:pStyle w:val="ListParagraph"/>
        <w:numPr>
          <w:ilvl w:val="0"/>
          <w:numId w:val="54"/>
        </w:numPr>
        <w:spacing w:after="0"/>
        <w:jc w:val="both"/>
        <w:rPr>
          <w:rFonts w:ascii="Comic Sans MS" w:hAnsi="Comic Sans MS"/>
          <w:sz w:val="24"/>
          <w:szCs w:val="24"/>
        </w:rPr>
      </w:pPr>
      <w:r w:rsidRPr="008D560F">
        <w:rPr>
          <w:rFonts w:ascii="Comic Sans MS" w:hAnsi="Comic Sans MS"/>
          <w:sz w:val="24"/>
          <w:szCs w:val="24"/>
        </w:rPr>
        <w:t xml:space="preserve">E-Safety and Internet Use </w:t>
      </w:r>
    </w:p>
    <w:p w14:paraId="4FCA0376" w14:textId="1833B570" w:rsidR="008D560F" w:rsidRDefault="008D560F" w:rsidP="00AE261A">
      <w:pPr>
        <w:pStyle w:val="ListParagraph"/>
        <w:numPr>
          <w:ilvl w:val="0"/>
          <w:numId w:val="54"/>
        </w:numPr>
        <w:spacing w:after="0"/>
        <w:jc w:val="both"/>
        <w:rPr>
          <w:rFonts w:ascii="Comic Sans MS" w:hAnsi="Comic Sans MS"/>
          <w:sz w:val="24"/>
          <w:szCs w:val="24"/>
        </w:rPr>
      </w:pPr>
      <w:r w:rsidRPr="008D560F">
        <w:rPr>
          <w:rFonts w:ascii="Comic Sans MS" w:hAnsi="Comic Sans MS"/>
          <w:sz w:val="24"/>
          <w:szCs w:val="24"/>
        </w:rPr>
        <w:t>Confidentiality</w:t>
      </w:r>
    </w:p>
    <w:p w14:paraId="12C446C2" w14:textId="00AF51B9" w:rsidR="002659D9" w:rsidRPr="008D560F" w:rsidRDefault="002659D9" w:rsidP="00AE261A">
      <w:pPr>
        <w:pStyle w:val="ListParagraph"/>
        <w:numPr>
          <w:ilvl w:val="0"/>
          <w:numId w:val="54"/>
        </w:numPr>
        <w:spacing w:after="0"/>
        <w:jc w:val="both"/>
        <w:rPr>
          <w:rFonts w:ascii="Comic Sans MS" w:hAnsi="Comic Sans MS"/>
          <w:sz w:val="24"/>
          <w:szCs w:val="24"/>
        </w:rPr>
      </w:pPr>
      <w:r>
        <w:rPr>
          <w:rFonts w:ascii="Comic Sans MS" w:hAnsi="Comic Sans MS"/>
          <w:sz w:val="24"/>
          <w:szCs w:val="24"/>
        </w:rPr>
        <w:t>Monitoring The Code of Conduct</w:t>
      </w:r>
    </w:p>
    <w:p w14:paraId="13F39A3D" w14:textId="77777777" w:rsidR="008D560F" w:rsidRPr="008D560F" w:rsidRDefault="008D560F" w:rsidP="0046353F">
      <w:pPr>
        <w:spacing w:after="0"/>
        <w:jc w:val="both"/>
        <w:rPr>
          <w:rFonts w:ascii="Comic Sans MS" w:hAnsi="Comic Sans MS"/>
          <w:sz w:val="24"/>
          <w:szCs w:val="24"/>
        </w:rPr>
      </w:pPr>
    </w:p>
    <w:p w14:paraId="0370DDDF" w14:textId="77777777" w:rsidR="008D560F" w:rsidRPr="008D560F" w:rsidRDefault="008D560F" w:rsidP="00AE261A">
      <w:pPr>
        <w:pStyle w:val="ListParagraph"/>
        <w:numPr>
          <w:ilvl w:val="0"/>
          <w:numId w:val="55"/>
        </w:numPr>
        <w:spacing w:after="0"/>
        <w:ind w:left="284" w:hanging="284"/>
        <w:jc w:val="both"/>
        <w:rPr>
          <w:rFonts w:ascii="Comic Sans MS" w:hAnsi="Comic Sans MS"/>
          <w:b/>
          <w:sz w:val="24"/>
          <w:szCs w:val="24"/>
        </w:rPr>
      </w:pPr>
      <w:r w:rsidRPr="008D560F">
        <w:rPr>
          <w:rFonts w:ascii="Comic Sans MS" w:hAnsi="Comic Sans MS"/>
          <w:b/>
          <w:sz w:val="24"/>
          <w:szCs w:val="24"/>
        </w:rPr>
        <w:t>Setting an Example</w:t>
      </w:r>
    </w:p>
    <w:p w14:paraId="1BFC60F9" w14:textId="77777777" w:rsidR="008D560F" w:rsidRPr="008D560F" w:rsidRDefault="008D560F" w:rsidP="0046353F">
      <w:pPr>
        <w:spacing w:after="0"/>
        <w:ind w:left="360"/>
        <w:jc w:val="both"/>
        <w:rPr>
          <w:rFonts w:ascii="Comic Sans MS" w:hAnsi="Comic Sans MS"/>
          <w:sz w:val="24"/>
          <w:szCs w:val="24"/>
        </w:rPr>
      </w:pPr>
    </w:p>
    <w:p w14:paraId="3C20E355"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1.1</w:t>
      </w:r>
      <w:r w:rsidRPr="008D560F">
        <w:rPr>
          <w:rFonts w:ascii="Comic Sans MS" w:hAnsi="Comic Sans MS"/>
          <w:sz w:val="24"/>
          <w:szCs w:val="24"/>
        </w:rPr>
        <w:tab/>
        <w:t xml:space="preserve"> 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54BE1A88" w14:textId="77777777" w:rsidR="008D560F" w:rsidRPr="008D560F" w:rsidRDefault="008D560F" w:rsidP="0046353F">
      <w:pPr>
        <w:spacing w:after="0"/>
        <w:jc w:val="both"/>
        <w:rPr>
          <w:rFonts w:ascii="Comic Sans MS" w:hAnsi="Comic Sans MS"/>
          <w:sz w:val="24"/>
          <w:szCs w:val="24"/>
        </w:rPr>
      </w:pPr>
    </w:p>
    <w:p w14:paraId="2C7EE5A6" w14:textId="51EE5610"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1.2</w:t>
      </w:r>
      <w:r w:rsidRPr="008D560F">
        <w:rPr>
          <w:rFonts w:ascii="Comic Sans MS" w:hAnsi="Comic Sans MS"/>
          <w:sz w:val="24"/>
          <w:szCs w:val="24"/>
        </w:rPr>
        <w:tab/>
        <w:t xml:space="preserve"> Staff and volunteers must always comply with statutory requirements in relation</w:t>
      </w:r>
      <w:r w:rsidR="0046353F">
        <w:rPr>
          <w:rFonts w:ascii="Comic Sans MS" w:hAnsi="Comic Sans MS"/>
          <w:sz w:val="24"/>
          <w:szCs w:val="24"/>
        </w:rPr>
        <w:t xml:space="preserve"> </w:t>
      </w:r>
      <w:r w:rsidRPr="008D560F">
        <w:rPr>
          <w:rFonts w:ascii="Comic Sans MS" w:hAnsi="Comic Sans MS"/>
          <w:sz w:val="24"/>
          <w:szCs w:val="24"/>
        </w:rPr>
        <w:t>to such issues as discrimination, health and safety and data protection.</w:t>
      </w:r>
    </w:p>
    <w:p w14:paraId="1B3CD2DF" w14:textId="77777777" w:rsidR="008D560F" w:rsidRPr="008D560F" w:rsidRDefault="008D560F" w:rsidP="0046353F">
      <w:pPr>
        <w:spacing w:after="0"/>
        <w:jc w:val="both"/>
        <w:rPr>
          <w:rFonts w:ascii="Comic Sans MS" w:hAnsi="Comic Sans MS"/>
          <w:sz w:val="24"/>
          <w:szCs w:val="24"/>
        </w:rPr>
      </w:pPr>
    </w:p>
    <w:p w14:paraId="07726605" w14:textId="77777777" w:rsidR="008D560F" w:rsidRPr="008D560F" w:rsidRDefault="008D560F" w:rsidP="0046353F">
      <w:pPr>
        <w:spacing w:after="0"/>
        <w:jc w:val="both"/>
        <w:rPr>
          <w:rFonts w:ascii="Comic Sans MS" w:hAnsi="Comic Sans MS"/>
          <w:b/>
          <w:i/>
          <w:sz w:val="24"/>
          <w:szCs w:val="24"/>
        </w:rPr>
      </w:pPr>
      <w:r w:rsidRPr="008D560F">
        <w:rPr>
          <w:rFonts w:ascii="Comic Sans MS" w:hAnsi="Comic Sans MS"/>
          <w:b/>
          <w:i/>
          <w:sz w:val="24"/>
          <w:szCs w:val="24"/>
        </w:rPr>
        <w:t>2. Relationships and Attitudes</w:t>
      </w:r>
    </w:p>
    <w:p w14:paraId="4AC07959" w14:textId="77777777" w:rsidR="008D560F" w:rsidRPr="008D560F" w:rsidRDefault="008D560F" w:rsidP="0046353F">
      <w:pPr>
        <w:spacing w:after="0"/>
        <w:jc w:val="both"/>
        <w:rPr>
          <w:rFonts w:ascii="Comic Sans MS" w:hAnsi="Comic Sans MS"/>
          <w:b/>
          <w:i/>
          <w:sz w:val="24"/>
          <w:szCs w:val="24"/>
        </w:rPr>
      </w:pPr>
    </w:p>
    <w:p w14:paraId="6B3B9759" w14:textId="28A32A95"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2.1</w:t>
      </w:r>
      <w:r w:rsidRPr="008D560F">
        <w:rPr>
          <w:rFonts w:ascii="Comic Sans MS" w:hAnsi="Comic Sans MS"/>
          <w:sz w:val="24"/>
          <w:szCs w:val="24"/>
        </w:rPr>
        <w:tab/>
        <w:t xml:space="preserve"> All staff and volunteers should treat pupils with respect and dignity and not in a manner which demeans or undermines them, their parents or carers, or colleagues. Staff and volunteers should ensure that their relationships with pupils are appropriate 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w:t>
      </w:r>
      <w:r w:rsidR="0046353F">
        <w:rPr>
          <w:rFonts w:ascii="Comic Sans MS" w:hAnsi="Comic Sans MS"/>
          <w:sz w:val="24"/>
          <w:szCs w:val="24"/>
        </w:rPr>
        <w:t xml:space="preserve"> </w:t>
      </w:r>
      <w:r w:rsidRPr="008D560F">
        <w:rPr>
          <w:rFonts w:ascii="Comic Sans MS" w:hAnsi="Comic Sans MS"/>
          <w:sz w:val="24"/>
          <w:szCs w:val="24"/>
        </w:rPr>
        <w:t>current pupils are not permitted and may lead to criminal conviction.</w:t>
      </w:r>
    </w:p>
    <w:p w14:paraId="682A2492" w14:textId="77777777" w:rsidR="008D560F" w:rsidRPr="008D560F" w:rsidRDefault="008D560F" w:rsidP="0046353F">
      <w:pPr>
        <w:spacing w:after="0"/>
        <w:jc w:val="both"/>
        <w:rPr>
          <w:rFonts w:ascii="Comic Sans MS" w:hAnsi="Comic Sans MS"/>
          <w:sz w:val="24"/>
          <w:szCs w:val="24"/>
        </w:rPr>
      </w:pPr>
    </w:p>
    <w:p w14:paraId="622EC718" w14:textId="5E7E4B8C"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2.2</w:t>
      </w:r>
      <w:r w:rsidRPr="008D560F">
        <w:rPr>
          <w:rFonts w:ascii="Comic Sans MS" w:hAnsi="Comic Sans MS"/>
          <w:sz w:val="24"/>
          <w:szCs w:val="24"/>
        </w:rPr>
        <w:tab/>
        <w:t xml:space="preserve"> Staff and volunteers may have less formal contact with pupils outside of school;</w:t>
      </w:r>
      <w:r w:rsidR="0046353F">
        <w:rPr>
          <w:rFonts w:ascii="Comic Sans MS" w:hAnsi="Comic Sans MS"/>
          <w:sz w:val="24"/>
          <w:szCs w:val="24"/>
        </w:rPr>
        <w:t xml:space="preserve"> </w:t>
      </w:r>
      <w:r w:rsidRPr="008D560F">
        <w:rPr>
          <w:rFonts w:ascii="Comic Sans MS" w:hAnsi="Comic Sans MS"/>
          <w:sz w:val="24"/>
          <w:szCs w:val="24"/>
        </w:rPr>
        <w:t>perhaps through mutual membership of social groups, sporting organisations, or family connections. Staff and volunteers should not assume that the school would be aware of any such relationship and should therefore consider whether the school should be made aware of the connection.</w:t>
      </w:r>
    </w:p>
    <w:p w14:paraId="3798DBFB" w14:textId="77777777" w:rsidR="008D560F" w:rsidRPr="008D560F" w:rsidRDefault="008D560F" w:rsidP="0046353F">
      <w:pPr>
        <w:spacing w:after="0"/>
        <w:jc w:val="both"/>
        <w:rPr>
          <w:rFonts w:ascii="Comic Sans MS" w:hAnsi="Comic Sans MS"/>
          <w:sz w:val="24"/>
          <w:szCs w:val="24"/>
        </w:rPr>
      </w:pPr>
    </w:p>
    <w:p w14:paraId="7E3BF41C"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2.3</w:t>
      </w:r>
      <w:r w:rsidRPr="008D560F">
        <w:rPr>
          <w:rFonts w:ascii="Comic Sans MS" w:hAnsi="Comic Sans MS"/>
          <w:sz w:val="24"/>
          <w:szCs w:val="24"/>
        </w:rPr>
        <w:tab/>
        <w:t xml:space="preserve"> Staff and volunteers should always behave in a professional manner, which within the context of this Code of Conduct includes such aspects as:</w:t>
      </w:r>
    </w:p>
    <w:p w14:paraId="5D10E4C2" w14:textId="77777777" w:rsidR="008D560F" w:rsidRPr="008D560F" w:rsidRDefault="008D560F" w:rsidP="00AE261A">
      <w:pPr>
        <w:pStyle w:val="ListParagraph"/>
        <w:numPr>
          <w:ilvl w:val="0"/>
          <w:numId w:val="56"/>
        </w:numPr>
        <w:spacing w:after="0"/>
        <w:jc w:val="both"/>
        <w:rPr>
          <w:rFonts w:ascii="Comic Sans MS" w:hAnsi="Comic Sans MS"/>
          <w:sz w:val="24"/>
          <w:szCs w:val="24"/>
        </w:rPr>
      </w:pPr>
      <w:r w:rsidRPr="008D560F">
        <w:rPr>
          <w:rFonts w:ascii="Comic Sans MS" w:hAnsi="Comic Sans MS"/>
          <w:sz w:val="24"/>
          <w:szCs w:val="24"/>
        </w:rPr>
        <w:t xml:space="preserve">acting in a fair, courteous and mature manner to pupils, colleagues and other stakeholders; </w:t>
      </w:r>
    </w:p>
    <w:p w14:paraId="6C24D9CA" w14:textId="77777777" w:rsidR="008D560F" w:rsidRPr="008D560F" w:rsidRDefault="008D560F" w:rsidP="00AE261A">
      <w:pPr>
        <w:pStyle w:val="ListParagraph"/>
        <w:numPr>
          <w:ilvl w:val="0"/>
          <w:numId w:val="56"/>
        </w:numPr>
        <w:spacing w:after="0"/>
        <w:jc w:val="both"/>
        <w:rPr>
          <w:rFonts w:ascii="Comic Sans MS" w:hAnsi="Comic Sans MS"/>
          <w:sz w:val="24"/>
          <w:szCs w:val="24"/>
        </w:rPr>
      </w:pPr>
      <w:r w:rsidRPr="008D560F">
        <w:rPr>
          <w:rFonts w:ascii="Comic Sans MS" w:hAnsi="Comic Sans MS"/>
          <w:sz w:val="24"/>
          <w:szCs w:val="24"/>
        </w:rPr>
        <w:t xml:space="preserve">co-operating and liaising with colleagues, as appropriate, to ensure pupils receive a coherent and comprehensive educational service; </w:t>
      </w:r>
    </w:p>
    <w:p w14:paraId="5CC40920" w14:textId="77777777" w:rsidR="008D560F" w:rsidRPr="008D560F" w:rsidRDefault="008D560F" w:rsidP="00AE261A">
      <w:pPr>
        <w:pStyle w:val="ListParagraph"/>
        <w:numPr>
          <w:ilvl w:val="0"/>
          <w:numId w:val="56"/>
        </w:numPr>
        <w:spacing w:after="0"/>
        <w:jc w:val="both"/>
        <w:rPr>
          <w:rFonts w:ascii="Comic Sans MS" w:hAnsi="Comic Sans MS"/>
          <w:sz w:val="24"/>
          <w:szCs w:val="24"/>
        </w:rPr>
      </w:pPr>
      <w:r w:rsidRPr="008D560F">
        <w:rPr>
          <w:rFonts w:ascii="Comic Sans MS" w:hAnsi="Comic Sans MS"/>
          <w:sz w:val="24"/>
          <w:szCs w:val="24"/>
        </w:rPr>
        <w:t xml:space="preserve">respect for school property; </w:t>
      </w:r>
    </w:p>
    <w:p w14:paraId="679EFC72" w14:textId="77777777" w:rsidR="008D560F" w:rsidRPr="008D560F" w:rsidRDefault="008D560F" w:rsidP="00AE261A">
      <w:pPr>
        <w:pStyle w:val="ListParagraph"/>
        <w:numPr>
          <w:ilvl w:val="0"/>
          <w:numId w:val="56"/>
        </w:numPr>
        <w:spacing w:after="0"/>
        <w:jc w:val="both"/>
        <w:rPr>
          <w:rFonts w:ascii="Comic Sans MS" w:hAnsi="Comic Sans MS"/>
          <w:sz w:val="24"/>
          <w:szCs w:val="24"/>
        </w:rPr>
      </w:pPr>
      <w:r w:rsidRPr="008D560F">
        <w:rPr>
          <w:rFonts w:ascii="Comic Sans MS" w:hAnsi="Comic Sans MS"/>
          <w:sz w:val="24"/>
          <w:szCs w:val="24"/>
        </w:rPr>
        <w:t xml:space="preserve">taking responsibility for the behaviour and conduct of pupils in the classroom and sharing such responsibility elsewhere on the premises; </w:t>
      </w:r>
    </w:p>
    <w:p w14:paraId="594789DD" w14:textId="77777777" w:rsidR="008D560F" w:rsidRPr="008D560F" w:rsidRDefault="008D560F" w:rsidP="00AE261A">
      <w:pPr>
        <w:pStyle w:val="ListParagraph"/>
        <w:numPr>
          <w:ilvl w:val="0"/>
          <w:numId w:val="56"/>
        </w:numPr>
        <w:spacing w:after="0"/>
        <w:jc w:val="both"/>
        <w:rPr>
          <w:rFonts w:ascii="Comic Sans MS" w:hAnsi="Comic Sans MS"/>
          <w:sz w:val="24"/>
          <w:szCs w:val="24"/>
        </w:rPr>
      </w:pPr>
      <w:r w:rsidRPr="008D560F">
        <w:rPr>
          <w:rFonts w:ascii="Comic Sans MS" w:hAnsi="Comic Sans MS"/>
          <w:sz w:val="24"/>
          <w:szCs w:val="24"/>
        </w:rPr>
        <w:t xml:space="preserve">being familiar with communication channels and school procedures applicable to both pupils and staff and volunteers; </w:t>
      </w:r>
    </w:p>
    <w:p w14:paraId="2880C511" w14:textId="77777777" w:rsidR="008D560F" w:rsidRPr="008D560F" w:rsidRDefault="008D560F" w:rsidP="00AE261A">
      <w:pPr>
        <w:pStyle w:val="ListParagraph"/>
        <w:numPr>
          <w:ilvl w:val="0"/>
          <w:numId w:val="56"/>
        </w:numPr>
        <w:spacing w:after="0"/>
        <w:jc w:val="both"/>
        <w:rPr>
          <w:rFonts w:ascii="Comic Sans MS" w:hAnsi="Comic Sans MS"/>
          <w:sz w:val="24"/>
          <w:szCs w:val="24"/>
        </w:rPr>
      </w:pPr>
      <w:r w:rsidRPr="008D560F">
        <w:rPr>
          <w:rFonts w:ascii="Comic Sans MS" w:hAnsi="Comic Sans MS"/>
          <w:sz w:val="24"/>
          <w:szCs w:val="24"/>
        </w:rPr>
        <w:t>respect for the rights and opinions of others.</w:t>
      </w:r>
    </w:p>
    <w:p w14:paraId="6F14F896" w14:textId="77777777" w:rsidR="008D560F" w:rsidRPr="008D560F" w:rsidRDefault="008D560F" w:rsidP="0046353F">
      <w:pPr>
        <w:pStyle w:val="ListParagraph"/>
        <w:spacing w:after="0"/>
        <w:jc w:val="both"/>
        <w:rPr>
          <w:rFonts w:ascii="Comic Sans MS" w:hAnsi="Comic Sans MS"/>
          <w:sz w:val="24"/>
          <w:szCs w:val="24"/>
        </w:rPr>
      </w:pPr>
    </w:p>
    <w:p w14:paraId="1291836A" w14:textId="77777777" w:rsidR="008D560F" w:rsidRPr="008D560F" w:rsidRDefault="008D560F" w:rsidP="0046353F">
      <w:pPr>
        <w:spacing w:after="0"/>
        <w:jc w:val="both"/>
        <w:rPr>
          <w:rFonts w:ascii="Comic Sans MS" w:hAnsi="Comic Sans MS"/>
          <w:b/>
          <w:i/>
          <w:sz w:val="24"/>
          <w:szCs w:val="24"/>
        </w:rPr>
      </w:pPr>
      <w:r w:rsidRPr="008D560F">
        <w:rPr>
          <w:rFonts w:ascii="Comic Sans MS" w:hAnsi="Comic Sans MS"/>
          <w:b/>
          <w:i/>
          <w:sz w:val="24"/>
          <w:szCs w:val="24"/>
        </w:rPr>
        <w:t>3. Private Meetings with Pupils</w:t>
      </w:r>
    </w:p>
    <w:p w14:paraId="736B22CA" w14:textId="77777777" w:rsidR="008D560F" w:rsidRPr="008D560F" w:rsidRDefault="008D560F" w:rsidP="0046353F">
      <w:pPr>
        <w:spacing w:after="0"/>
        <w:jc w:val="both"/>
        <w:rPr>
          <w:rFonts w:ascii="Comic Sans MS" w:hAnsi="Comic Sans MS"/>
          <w:b/>
          <w:i/>
          <w:sz w:val="24"/>
          <w:szCs w:val="24"/>
        </w:rPr>
      </w:pPr>
    </w:p>
    <w:p w14:paraId="7022A2CE"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3.1</w:t>
      </w:r>
      <w:r w:rsidRPr="008D560F">
        <w:rPr>
          <w:rFonts w:ascii="Comic Sans MS" w:hAnsi="Comic Sans MS"/>
          <w:sz w:val="24"/>
          <w:szCs w:val="24"/>
        </w:rPr>
        <w:tab/>
        <w:t xml:space="preserve"> 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p>
    <w:p w14:paraId="7BCCA9C0" w14:textId="2E2525FB" w:rsidR="008D560F" w:rsidRDefault="008D560F" w:rsidP="0046353F">
      <w:pPr>
        <w:spacing w:after="0"/>
        <w:jc w:val="both"/>
        <w:rPr>
          <w:rFonts w:ascii="Comic Sans MS" w:hAnsi="Comic Sans MS"/>
          <w:sz w:val="24"/>
          <w:szCs w:val="24"/>
        </w:rPr>
      </w:pPr>
    </w:p>
    <w:p w14:paraId="622EEC24" w14:textId="3D2618BD" w:rsidR="0046353F" w:rsidRDefault="0046353F" w:rsidP="0046353F">
      <w:pPr>
        <w:spacing w:after="0"/>
        <w:jc w:val="both"/>
        <w:rPr>
          <w:rFonts w:ascii="Comic Sans MS" w:hAnsi="Comic Sans MS"/>
          <w:sz w:val="24"/>
          <w:szCs w:val="24"/>
        </w:rPr>
      </w:pPr>
    </w:p>
    <w:p w14:paraId="798FE791" w14:textId="77777777" w:rsidR="0046353F" w:rsidRPr="008D560F" w:rsidRDefault="0046353F" w:rsidP="0046353F">
      <w:pPr>
        <w:spacing w:after="0"/>
        <w:jc w:val="both"/>
        <w:rPr>
          <w:rFonts w:ascii="Comic Sans MS" w:hAnsi="Comic Sans MS"/>
          <w:sz w:val="24"/>
          <w:szCs w:val="24"/>
        </w:rPr>
      </w:pPr>
    </w:p>
    <w:p w14:paraId="759920C2" w14:textId="77777777" w:rsidR="008D560F" w:rsidRPr="008D560F" w:rsidRDefault="008D560F" w:rsidP="0046353F">
      <w:pPr>
        <w:spacing w:after="0"/>
        <w:jc w:val="both"/>
        <w:rPr>
          <w:rFonts w:ascii="Comic Sans MS" w:hAnsi="Comic Sans MS"/>
          <w:b/>
          <w:i/>
          <w:sz w:val="24"/>
          <w:szCs w:val="24"/>
        </w:rPr>
      </w:pPr>
      <w:r w:rsidRPr="008D560F">
        <w:rPr>
          <w:rFonts w:ascii="Comic Sans MS" w:hAnsi="Comic Sans MS"/>
          <w:b/>
          <w:i/>
          <w:sz w:val="24"/>
          <w:szCs w:val="24"/>
        </w:rPr>
        <w:t>4. Physical Contact with Pupils</w:t>
      </w:r>
    </w:p>
    <w:p w14:paraId="0E8AB5FB" w14:textId="77777777" w:rsidR="008D560F" w:rsidRPr="008D560F" w:rsidRDefault="008D560F" w:rsidP="0046353F">
      <w:pPr>
        <w:spacing w:after="0"/>
        <w:jc w:val="both"/>
        <w:rPr>
          <w:rFonts w:ascii="Comic Sans MS" w:hAnsi="Comic Sans MS"/>
          <w:b/>
          <w:i/>
          <w:sz w:val="24"/>
          <w:szCs w:val="24"/>
        </w:rPr>
      </w:pPr>
    </w:p>
    <w:p w14:paraId="7A740944"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4.1</w:t>
      </w:r>
      <w:r w:rsidRPr="008D560F">
        <w:rPr>
          <w:rFonts w:ascii="Comic Sans MS" w:hAnsi="Comic Sans MS"/>
          <w:sz w:val="24"/>
          <w:szCs w:val="24"/>
        </w:rPr>
        <w:tab/>
        <w:t xml:space="preserve"> To avoid misinterpretations, and so far as is practicable, staff and volunteers are advised not to make unnecessary physical contact with a pupil.</w:t>
      </w:r>
    </w:p>
    <w:p w14:paraId="5094608D" w14:textId="77777777" w:rsidR="008D560F" w:rsidRPr="008D560F" w:rsidRDefault="008D560F" w:rsidP="0046353F">
      <w:pPr>
        <w:spacing w:after="0"/>
        <w:jc w:val="both"/>
        <w:rPr>
          <w:rFonts w:ascii="Comic Sans MS" w:hAnsi="Comic Sans MS"/>
          <w:sz w:val="24"/>
          <w:szCs w:val="24"/>
        </w:rPr>
      </w:pPr>
    </w:p>
    <w:p w14:paraId="712B44EE" w14:textId="7E0D86F1"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4.2</w:t>
      </w:r>
      <w:r w:rsidRPr="008D560F">
        <w:rPr>
          <w:rFonts w:ascii="Comic Sans MS" w:hAnsi="Comic Sans MS"/>
          <w:sz w:val="24"/>
          <w:szCs w:val="24"/>
        </w:rPr>
        <w:tab/>
        <w:t xml:space="preserve"> Staff and volunteers should therefore be cognisant of the guidance issued by</w:t>
      </w:r>
      <w:r w:rsidR="0046353F">
        <w:rPr>
          <w:rFonts w:ascii="Comic Sans MS" w:hAnsi="Comic Sans MS"/>
          <w:sz w:val="24"/>
          <w:szCs w:val="24"/>
        </w:rPr>
        <w:t xml:space="preserve"> </w:t>
      </w:r>
      <w:r w:rsidRPr="008D560F">
        <w:rPr>
          <w:rFonts w:ascii="Comic Sans MS" w:hAnsi="Comic Sans MS"/>
          <w:sz w:val="24"/>
          <w:szCs w:val="24"/>
        </w:rPr>
        <w:t>the Department on the use of reasonable force (Circular 1999/09 and guidance document ‘Towards a Model Policy in Schools on Use of Reasonable Force</w:t>
      </w:r>
      <w:r w:rsidR="0046353F">
        <w:rPr>
          <w:rFonts w:ascii="Comic Sans MS" w:hAnsi="Comic Sans MS"/>
          <w:sz w:val="24"/>
          <w:szCs w:val="24"/>
        </w:rPr>
        <w:t>’</w:t>
      </w:r>
      <w:r w:rsidRPr="008D560F">
        <w:rPr>
          <w:rFonts w:ascii="Comic Sans MS" w:hAnsi="Comic Sans MS"/>
          <w:sz w:val="24"/>
          <w:szCs w:val="24"/>
        </w:rPr>
        <w:t>).</w:t>
      </w:r>
    </w:p>
    <w:p w14:paraId="24005320" w14:textId="77777777" w:rsidR="008D560F" w:rsidRPr="008D560F" w:rsidRDefault="008D560F" w:rsidP="0046353F">
      <w:pPr>
        <w:spacing w:after="0"/>
        <w:jc w:val="both"/>
        <w:rPr>
          <w:rFonts w:ascii="Comic Sans MS" w:hAnsi="Comic Sans MS"/>
          <w:sz w:val="24"/>
          <w:szCs w:val="24"/>
        </w:rPr>
      </w:pPr>
    </w:p>
    <w:p w14:paraId="3B81C56C" w14:textId="77777777" w:rsidR="008D560F" w:rsidRPr="008D560F" w:rsidRDefault="008D560F" w:rsidP="0046353F">
      <w:pPr>
        <w:spacing w:after="0"/>
        <w:jc w:val="both"/>
        <w:rPr>
          <w:rFonts w:ascii="Comic Sans MS" w:hAnsi="Comic Sans MS"/>
          <w:b/>
          <w:i/>
          <w:sz w:val="24"/>
          <w:szCs w:val="24"/>
        </w:rPr>
      </w:pPr>
      <w:r w:rsidRPr="008D560F">
        <w:rPr>
          <w:rFonts w:ascii="Comic Sans MS" w:hAnsi="Comic Sans MS"/>
          <w:b/>
          <w:i/>
          <w:sz w:val="24"/>
          <w:szCs w:val="24"/>
        </w:rPr>
        <w:t>5. Honesty and Integrity</w:t>
      </w:r>
    </w:p>
    <w:p w14:paraId="7C7F8F0E" w14:textId="77777777" w:rsidR="008D560F" w:rsidRPr="008D560F" w:rsidRDefault="008D560F" w:rsidP="0046353F">
      <w:pPr>
        <w:spacing w:after="0"/>
        <w:jc w:val="both"/>
        <w:rPr>
          <w:rFonts w:ascii="Comic Sans MS" w:hAnsi="Comic Sans MS"/>
          <w:b/>
          <w:i/>
          <w:sz w:val="24"/>
          <w:szCs w:val="24"/>
        </w:rPr>
      </w:pPr>
    </w:p>
    <w:p w14:paraId="44A00F96"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5.1</w:t>
      </w:r>
      <w:r w:rsidRPr="008D560F">
        <w:rPr>
          <w:rFonts w:ascii="Comic Sans MS" w:hAnsi="Comic Sans MS"/>
          <w:sz w:val="24"/>
          <w:szCs w:val="24"/>
        </w:rPr>
        <w:tab/>
        <w:t xml:space="preserve"> All staff and volunteers are expected to maintain the highest standards of honesty and integrity in their work. This includes the handling and claiming of money and the use of school property and facilities.</w:t>
      </w:r>
    </w:p>
    <w:p w14:paraId="4B82BEF0" w14:textId="77777777" w:rsidR="008D560F" w:rsidRPr="008D560F" w:rsidRDefault="008D560F" w:rsidP="0046353F">
      <w:pPr>
        <w:spacing w:after="0"/>
        <w:jc w:val="both"/>
        <w:rPr>
          <w:rFonts w:ascii="Comic Sans MS" w:hAnsi="Comic Sans MS"/>
          <w:sz w:val="24"/>
          <w:szCs w:val="24"/>
        </w:rPr>
      </w:pPr>
    </w:p>
    <w:p w14:paraId="71E3E808"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 xml:space="preserve">5.2 </w:t>
      </w:r>
      <w:r w:rsidRPr="008D560F">
        <w:rPr>
          <w:rFonts w:ascii="Comic Sans MS" w:hAnsi="Comic Sans MS"/>
          <w:sz w:val="24"/>
          <w:szCs w:val="24"/>
        </w:rPr>
        <w:tab/>
        <w:t>Gifts from suppliers or associates of the school (eg a supplier of materials) must be declared to the Principal. A record should be kept of all such gifts received. This requirement does not apply to “one off” token gifts from pupils or parents eg at Christmas or the end of the school year. Staff and volunteers should be mindful that gifts to individual pupils may be considered inappropriate and could be misinterpreted.</w:t>
      </w:r>
    </w:p>
    <w:p w14:paraId="4F497BDB" w14:textId="77777777" w:rsidR="008D560F" w:rsidRPr="008D560F" w:rsidRDefault="008D560F" w:rsidP="0046353F">
      <w:pPr>
        <w:spacing w:after="0"/>
        <w:jc w:val="both"/>
        <w:rPr>
          <w:rFonts w:ascii="Comic Sans MS" w:hAnsi="Comic Sans MS"/>
          <w:sz w:val="24"/>
          <w:szCs w:val="24"/>
        </w:rPr>
      </w:pPr>
    </w:p>
    <w:p w14:paraId="512171A0" w14:textId="77777777" w:rsidR="008D560F" w:rsidRPr="008D560F" w:rsidRDefault="008D560F" w:rsidP="0046353F">
      <w:pPr>
        <w:spacing w:after="0"/>
        <w:jc w:val="both"/>
        <w:rPr>
          <w:rFonts w:ascii="Comic Sans MS" w:hAnsi="Comic Sans MS"/>
          <w:b/>
          <w:i/>
          <w:sz w:val="24"/>
          <w:szCs w:val="24"/>
        </w:rPr>
      </w:pPr>
      <w:r w:rsidRPr="008D560F">
        <w:rPr>
          <w:rFonts w:ascii="Comic Sans MS" w:hAnsi="Comic Sans MS"/>
          <w:b/>
          <w:i/>
          <w:sz w:val="24"/>
          <w:szCs w:val="24"/>
        </w:rPr>
        <w:t>6. Conduct outside of Work</w:t>
      </w:r>
    </w:p>
    <w:p w14:paraId="0B10E4A4" w14:textId="77777777" w:rsidR="008D560F" w:rsidRPr="008D560F" w:rsidRDefault="008D560F" w:rsidP="0046353F">
      <w:pPr>
        <w:spacing w:after="0"/>
        <w:jc w:val="both"/>
        <w:rPr>
          <w:rFonts w:ascii="Comic Sans MS" w:hAnsi="Comic Sans MS"/>
          <w:b/>
          <w:i/>
          <w:sz w:val="24"/>
          <w:szCs w:val="24"/>
        </w:rPr>
      </w:pPr>
    </w:p>
    <w:p w14:paraId="22200F11"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6.1</w:t>
      </w:r>
      <w:r w:rsidRPr="008D560F">
        <w:rPr>
          <w:rFonts w:ascii="Comic Sans MS" w:hAnsi="Comic Sans MS"/>
          <w:sz w:val="24"/>
          <w:szCs w:val="24"/>
        </w:rPr>
        <w:tab/>
        <w:t xml:space="preserve"> Staff and volunteers should not engage in conduct outside work which could damage the reputation and standing of the school or the staff/ volunteer’s own reputation or the reputation of other members of the school community.</w:t>
      </w:r>
    </w:p>
    <w:p w14:paraId="42EECE73" w14:textId="77777777" w:rsidR="008D560F" w:rsidRPr="008D560F" w:rsidRDefault="008D560F" w:rsidP="0046353F">
      <w:pPr>
        <w:spacing w:after="0"/>
        <w:jc w:val="both"/>
        <w:rPr>
          <w:rFonts w:ascii="Comic Sans MS" w:hAnsi="Comic Sans MS"/>
          <w:sz w:val="24"/>
          <w:szCs w:val="24"/>
        </w:rPr>
      </w:pPr>
    </w:p>
    <w:p w14:paraId="5E72F25C"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6.2</w:t>
      </w:r>
      <w:r w:rsidRPr="008D560F">
        <w:rPr>
          <w:rFonts w:ascii="Comic Sans MS" w:hAnsi="Comic Sans MS"/>
          <w:sz w:val="24"/>
          <w:szCs w:val="24"/>
        </w:rPr>
        <w:tab/>
        <w:t xml:space="preserve"> Staff and volunteers may undertake work outside school, either paid or voluntary</w:t>
      </w:r>
    </w:p>
    <w:p w14:paraId="7AC8926D"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and should ensure it does not affect their work performance in the school.  Advice should be sought from the Principal when considering work outside the school.</w:t>
      </w:r>
    </w:p>
    <w:p w14:paraId="7BA66C16" w14:textId="77777777" w:rsidR="008D560F" w:rsidRPr="008D560F" w:rsidRDefault="008D560F" w:rsidP="0046353F">
      <w:pPr>
        <w:spacing w:after="0"/>
        <w:jc w:val="both"/>
        <w:rPr>
          <w:rFonts w:ascii="Comic Sans MS" w:hAnsi="Comic Sans MS"/>
          <w:sz w:val="24"/>
          <w:szCs w:val="24"/>
        </w:rPr>
      </w:pPr>
    </w:p>
    <w:p w14:paraId="3A8D7803" w14:textId="77777777" w:rsidR="008D560F" w:rsidRPr="008D560F" w:rsidRDefault="008D560F" w:rsidP="0046353F">
      <w:pPr>
        <w:spacing w:after="0"/>
        <w:jc w:val="both"/>
        <w:rPr>
          <w:rFonts w:ascii="Comic Sans MS" w:hAnsi="Comic Sans MS"/>
          <w:b/>
          <w:i/>
          <w:sz w:val="24"/>
          <w:szCs w:val="24"/>
        </w:rPr>
      </w:pPr>
      <w:r w:rsidRPr="008D560F">
        <w:rPr>
          <w:rFonts w:ascii="Comic Sans MS" w:hAnsi="Comic Sans MS"/>
          <w:b/>
          <w:i/>
          <w:sz w:val="24"/>
          <w:szCs w:val="24"/>
        </w:rPr>
        <w:t>7. E-Safety and Internet Use</w:t>
      </w:r>
    </w:p>
    <w:p w14:paraId="6041D3D8" w14:textId="77777777" w:rsidR="008D560F" w:rsidRPr="008D560F" w:rsidRDefault="008D560F" w:rsidP="0046353F">
      <w:pPr>
        <w:spacing w:after="0"/>
        <w:jc w:val="both"/>
        <w:rPr>
          <w:rFonts w:ascii="Comic Sans MS" w:hAnsi="Comic Sans MS"/>
          <w:b/>
          <w:i/>
          <w:sz w:val="24"/>
          <w:szCs w:val="24"/>
        </w:rPr>
      </w:pPr>
    </w:p>
    <w:p w14:paraId="5868ED9E"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7.1</w:t>
      </w:r>
      <w:r w:rsidRPr="008D560F">
        <w:rPr>
          <w:rFonts w:ascii="Comic Sans MS" w:hAnsi="Comic Sans MS"/>
          <w:sz w:val="24"/>
          <w:szCs w:val="24"/>
        </w:rPr>
        <w:tab/>
        <w:t xml:space="preserve"> A staff member or volunteer’s, off duty hours are their personal concern but all</w:t>
      </w:r>
    </w:p>
    <w:p w14:paraId="4C70B2AB"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staff and volunteers should exercise caution when using information technology and be fully aware of the risks to themselves and others. For school-based activities, advice is contained in the school’s Online Safety Policy.</w:t>
      </w:r>
    </w:p>
    <w:p w14:paraId="1A833605" w14:textId="77777777" w:rsidR="008D560F" w:rsidRPr="008D560F" w:rsidRDefault="008D560F" w:rsidP="0046353F">
      <w:pPr>
        <w:spacing w:after="0"/>
        <w:jc w:val="both"/>
        <w:rPr>
          <w:rFonts w:ascii="Comic Sans MS" w:hAnsi="Comic Sans MS"/>
          <w:sz w:val="24"/>
          <w:szCs w:val="24"/>
        </w:rPr>
      </w:pPr>
    </w:p>
    <w:p w14:paraId="36BC26DF"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7.2</w:t>
      </w:r>
      <w:r w:rsidRPr="008D560F">
        <w:rPr>
          <w:rFonts w:ascii="Comic Sans MS" w:hAnsi="Comic Sans MS"/>
          <w:sz w:val="24"/>
          <w:szCs w:val="24"/>
        </w:rPr>
        <w:tab/>
        <w:t xml:space="preserve"> Staff and volunteers should exercise particular caution in relation to making online associations/friendships with current pupils via social media and using texting/email facilities to communicate with them. It is preferable that any contact with pupils is made via the use of school email accounts or telephone equipment when necessary.</w:t>
      </w:r>
    </w:p>
    <w:p w14:paraId="6B2C16AB" w14:textId="77777777" w:rsidR="008D560F" w:rsidRPr="008D560F" w:rsidRDefault="008D560F" w:rsidP="0046353F">
      <w:pPr>
        <w:spacing w:after="0"/>
        <w:jc w:val="both"/>
        <w:rPr>
          <w:rFonts w:ascii="Comic Sans MS" w:hAnsi="Comic Sans MS"/>
          <w:sz w:val="24"/>
          <w:szCs w:val="24"/>
        </w:rPr>
      </w:pPr>
    </w:p>
    <w:p w14:paraId="156EA046" w14:textId="77777777" w:rsidR="008D560F" w:rsidRPr="008D560F" w:rsidRDefault="008D560F" w:rsidP="0046353F">
      <w:pPr>
        <w:spacing w:after="0"/>
        <w:jc w:val="both"/>
        <w:rPr>
          <w:rFonts w:ascii="Comic Sans MS" w:hAnsi="Comic Sans MS"/>
          <w:b/>
          <w:i/>
          <w:sz w:val="24"/>
          <w:szCs w:val="24"/>
        </w:rPr>
      </w:pPr>
      <w:r w:rsidRPr="008D560F">
        <w:rPr>
          <w:rFonts w:ascii="Comic Sans MS" w:hAnsi="Comic Sans MS"/>
          <w:b/>
          <w:i/>
          <w:sz w:val="24"/>
          <w:szCs w:val="24"/>
        </w:rPr>
        <w:t>8.</w:t>
      </w:r>
      <w:r w:rsidRPr="008D560F">
        <w:rPr>
          <w:rFonts w:ascii="Comic Sans MS" w:hAnsi="Comic Sans MS"/>
          <w:b/>
          <w:i/>
          <w:sz w:val="24"/>
          <w:szCs w:val="24"/>
        </w:rPr>
        <w:tab/>
        <w:t xml:space="preserve"> Confidentiality</w:t>
      </w:r>
    </w:p>
    <w:p w14:paraId="50076489" w14:textId="77777777" w:rsidR="008D560F" w:rsidRPr="008D560F" w:rsidRDefault="008D560F" w:rsidP="0046353F">
      <w:pPr>
        <w:spacing w:after="0"/>
        <w:jc w:val="both"/>
        <w:rPr>
          <w:rFonts w:ascii="Comic Sans MS" w:hAnsi="Comic Sans MS"/>
          <w:b/>
          <w:i/>
          <w:sz w:val="24"/>
          <w:szCs w:val="24"/>
        </w:rPr>
      </w:pPr>
    </w:p>
    <w:p w14:paraId="46A8C412"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 xml:space="preserve">8.1 </w:t>
      </w:r>
      <w:r w:rsidRPr="008D560F">
        <w:rPr>
          <w:rFonts w:ascii="Comic Sans MS" w:hAnsi="Comic Sans MS"/>
          <w:sz w:val="24"/>
          <w:szCs w:val="24"/>
        </w:rPr>
        <w:tab/>
        <w:t xml:space="preserve"> Staff and volunteers may have access to confidential information about pupils including highly sensitive or private information. It should not be shared with any person other than on a need to know basis. In circumstances where the pupil’s identity does not need to be disclosed the information should be used anonymously.</w:t>
      </w:r>
    </w:p>
    <w:p w14:paraId="5376BA62" w14:textId="77777777" w:rsidR="008D560F" w:rsidRPr="008D560F" w:rsidRDefault="008D560F" w:rsidP="0046353F">
      <w:pPr>
        <w:spacing w:after="0"/>
        <w:jc w:val="both"/>
        <w:rPr>
          <w:rFonts w:ascii="Comic Sans MS" w:hAnsi="Comic Sans MS"/>
          <w:sz w:val="24"/>
          <w:szCs w:val="24"/>
        </w:rPr>
      </w:pPr>
    </w:p>
    <w:p w14:paraId="0CD92542"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 xml:space="preserve">8.2 </w:t>
      </w:r>
      <w:r w:rsidRPr="008D560F">
        <w:rPr>
          <w:rFonts w:ascii="Comic Sans MS" w:hAnsi="Comic Sans MS"/>
          <w:sz w:val="24"/>
          <w:szCs w:val="24"/>
        </w:rPr>
        <w:tab/>
        <w:t xml:space="preserve"> There are some circumstances in which a member of staff or volunteer may be expected to share information about a pupil, for example when abuse is alleged or suspected. In such cases, individuals should pass information on without delay, but only to those with designated child protection responsibilities.</w:t>
      </w:r>
    </w:p>
    <w:p w14:paraId="01771EC9" w14:textId="77777777" w:rsidR="008D560F" w:rsidRPr="008D560F" w:rsidRDefault="008D560F" w:rsidP="0046353F">
      <w:pPr>
        <w:spacing w:after="0"/>
        <w:jc w:val="both"/>
        <w:rPr>
          <w:rFonts w:ascii="Comic Sans MS" w:hAnsi="Comic Sans MS"/>
          <w:sz w:val="24"/>
          <w:szCs w:val="24"/>
        </w:rPr>
      </w:pPr>
    </w:p>
    <w:p w14:paraId="51E4B546"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 xml:space="preserve">8.3 </w:t>
      </w:r>
      <w:r w:rsidRPr="008D560F">
        <w:rPr>
          <w:rFonts w:ascii="Comic Sans MS" w:hAnsi="Comic Sans MS"/>
          <w:sz w:val="24"/>
          <w:szCs w:val="24"/>
        </w:rPr>
        <w:tab/>
        <w:t xml:space="preserve"> If a member of staff or volunteer is in any doubt about whether to share information or keep it confidential he or she should seek guidance from a senior member of staff. Any media or legal enquiries should be passed to senior leadership.</w:t>
      </w:r>
    </w:p>
    <w:p w14:paraId="4E0B175F" w14:textId="77777777" w:rsidR="008D560F" w:rsidRPr="008D560F" w:rsidRDefault="008D560F" w:rsidP="0046353F">
      <w:pPr>
        <w:spacing w:after="0"/>
        <w:jc w:val="both"/>
        <w:rPr>
          <w:rFonts w:ascii="Comic Sans MS" w:hAnsi="Comic Sans MS"/>
          <w:sz w:val="24"/>
          <w:szCs w:val="24"/>
        </w:rPr>
      </w:pPr>
    </w:p>
    <w:p w14:paraId="1A8C6DC2" w14:textId="77777777" w:rsidR="008D560F" w:rsidRPr="008D560F" w:rsidRDefault="008D560F" w:rsidP="0046353F">
      <w:pPr>
        <w:spacing w:after="0"/>
        <w:jc w:val="both"/>
        <w:rPr>
          <w:rFonts w:ascii="Comic Sans MS" w:hAnsi="Comic Sans MS"/>
          <w:sz w:val="24"/>
          <w:szCs w:val="24"/>
        </w:rPr>
      </w:pPr>
      <w:r w:rsidRPr="008D560F">
        <w:rPr>
          <w:rFonts w:ascii="Comic Sans MS" w:hAnsi="Comic Sans MS"/>
          <w:sz w:val="24"/>
          <w:szCs w:val="24"/>
        </w:rPr>
        <w:t xml:space="preserve">8.4 </w:t>
      </w:r>
      <w:r w:rsidRPr="008D560F">
        <w:rPr>
          <w:rFonts w:ascii="Comic Sans MS" w:hAnsi="Comic Sans MS"/>
          <w:sz w:val="24"/>
          <w:szCs w:val="24"/>
        </w:rPr>
        <w:tab/>
        <w:t xml:space="preserve"> Staff and volunteers need to be aware that although it is important to listen to and support pupils, they must not promise confidentiality or request pupils to do the same under any circumstances. Additionally, concerns and allegations about adults should be treated as confidential and passed to the Principal or a member of the safeguarding team without delay.</w:t>
      </w:r>
    </w:p>
    <w:p w14:paraId="185B6194" w14:textId="77777777" w:rsidR="008D560F" w:rsidRPr="008D560F" w:rsidRDefault="008D560F" w:rsidP="0046353F">
      <w:pPr>
        <w:spacing w:after="0"/>
        <w:jc w:val="both"/>
        <w:rPr>
          <w:rFonts w:ascii="Comic Sans MS" w:hAnsi="Comic Sans MS"/>
          <w:sz w:val="24"/>
          <w:szCs w:val="24"/>
        </w:rPr>
      </w:pPr>
    </w:p>
    <w:p w14:paraId="04BB23CA" w14:textId="2245912A" w:rsidR="008D560F" w:rsidRDefault="008D560F" w:rsidP="0046353F">
      <w:pPr>
        <w:spacing w:after="0"/>
        <w:jc w:val="both"/>
        <w:rPr>
          <w:rFonts w:ascii="Comic Sans MS" w:hAnsi="Comic Sans MS"/>
          <w:sz w:val="24"/>
          <w:szCs w:val="24"/>
        </w:rPr>
      </w:pPr>
    </w:p>
    <w:p w14:paraId="61DEC775" w14:textId="3A96AD1E" w:rsidR="002659D9" w:rsidRDefault="002659D9" w:rsidP="0046353F">
      <w:pPr>
        <w:spacing w:after="0"/>
        <w:jc w:val="both"/>
        <w:rPr>
          <w:rFonts w:ascii="Comic Sans MS" w:hAnsi="Comic Sans MS"/>
          <w:sz w:val="24"/>
          <w:szCs w:val="24"/>
        </w:rPr>
      </w:pPr>
    </w:p>
    <w:p w14:paraId="417C3B07" w14:textId="55F1614B" w:rsidR="002659D9" w:rsidRDefault="002659D9" w:rsidP="0046353F">
      <w:pPr>
        <w:spacing w:after="0"/>
        <w:jc w:val="both"/>
        <w:rPr>
          <w:rFonts w:ascii="Comic Sans MS" w:hAnsi="Comic Sans MS"/>
          <w:sz w:val="24"/>
          <w:szCs w:val="24"/>
        </w:rPr>
      </w:pPr>
    </w:p>
    <w:p w14:paraId="282E6DB6" w14:textId="77777777" w:rsidR="002659D9" w:rsidRPr="008D560F" w:rsidRDefault="002659D9" w:rsidP="0046353F">
      <w:pPr>
        <w:spacing w:after="0"/>
        <w:jc w:val="both"/>
        <w:rPr>
          <w:rFonts w:ascii="Comic Sans MS" w:hAnsi="Comic Sans MS"/>
          <w:sz w:val="24"/>
          <w:szCs w:val="24"/>
        </w:rPr>
      </w:pPr>
    </w:p>
    <w:p w14:paraId="1A58B8A1" w14:textId="68C57488" w:rsidR="00A73278" w:rsidRDefault="002659D9" w:rsidP="0046353F">
      <w:pPr>
        <w:spacing w:after="0" w:line="240" w:lineRule="auto"/>
        <w:jc w:val="both"/>
        <w:rPr>
          <w:rFonts w:ascii="Comic Sans MS" w:hAnsi="Comic Sans MS"/>
          <w:b/>
          <w:i/>
          <w:sz w:val="24"/>
          <w:szCs w:val="24"/>
        </w:rPr>
      </w:pPr>
      <w:r>
        <w:rPr>
          <w:rFonts w:ascii="Comic Sans MS" w:hAnsi="Comic Sans MS"/>
          <w:b/>
          <w:i/>
          <w:sz w:val="24"/>
          <w:szCs w:val="24"/>
        </w:rPr>
        <w:t>9</w:t>
      </w:r>
      <w:r w:rsidRPr="008D560F">
        <w:rPr>
          <w:rFonts w:ascii="Comic Sans MS" w:hAnsi="Comic Sans MS"/>
          <w:b/>
          <w:i/>
          <w:sz w:val="24"/>
          <w:szCs w:val="24"/>
        </w:rPr>
        <w:t>.</w:t>
      </w:r>
      <w:r w:rsidRPr="008D560F">
        <w:rPr>
          <w:rFonts w:ascii="Comic Sans MS" w:hAnsi="Comic Sans MS"/>
          <w:b/>
          <w:i/>
          <w:sz w:val="24"/>
          <w:szCs w:val="24"/>
        </w:rPr>
        <w:tab/>
        <w:t xml:space="preserve"> </w:t>
      </w:r>
      <w:r>
        <w:rPr>
          <w:rFonts w:ascii="Comic Sans MS" w:hAnsi="Comic Sans MS"/>
          <w:b/>
          <w:i/>
          <w:sz w:val="24"/>
          <w:szCs w:val="24"/>
        </w:rPr>
        <w:t>Monitoring This Policy</w:t>
      </w:r>
      <w:r>
        <w:rPr>
          <w:rFonts w:ascii="Comic Sans MS" w:hAnsi="Comic Sans MS"/>
          <w:b/>
          <w:i/>
          <w:sz w:val="24"/>
          <w:szCs w:val="24"/>
        </w:rPr>
        <w:tab/>
      </w:r>
    </w:p>
    <w:p w14:paraId="7A148741" w14:textId="4CBA460C" w:rsidR="002659D9" w:rsidRDefault="002659D9" w:rsidP="0046353F">
      <w:pPr>
        <w:spacing w:after="0" w:line="240" w:lineRule="auto"/>
        <w:jc w:val="both"/>
        <w:rPr>
          <w:rFonts w:ascii="Comic Sans MS" w:hAnsi="Comic Sans MS" w:cstheme="minorHAnsi"/>
          <w:bCs/>
          <w:sz w:val="24"/>
          <w:szCs w:val="24"/>
        </w:rPr>
      </w:pPr>
      <w:r>
        <w:rPr>
          <w:rFonts w:ascii="Comic Sans MS" w:hAnsi="Comic Sans MS" w:cstheme="minorHAnsi"/>
          <w:bCs/>
          <w:sz w:val="24"/>
          <w:szCs w:val="24"/>
        </w:rPr>
        <w:t xml:space="preserve">All staff have the responsibility of monitoring this Code of Conduct, as ALL members of staff (including the Leadership Team) are bound by it.  If any member of staff </w:t>
      </w:r>
      <w:r w:rsidR="00AE261A">
        <w:rPr>
          <w:rFonts w:ascii="Comic Sans MS" w:hAnsi="Comic Sans MS" w:cstheme="minorHAnsi"/>
          <w:bCs/>
          <w:sz w:val="24"/>
          <w:szCs w:val="24"/>
        </w:rPr>
        <w:t>witnesses any breach of the policy, they must immediately report the breach to any of the Safeguarding Team…</w:t>
      </w:r>
    </w:p>
    <w:p w14:paraId="211E1925" w14:textId="77777777" w:rsidR="00AE261A" w:rsidRDefault="00AE261A" w:rsidP="0046353F">
      <w:pPr>
        <w:spacing w:after="0" w:line="240" w:lineRule="auto"/>
        <w:jc w:val="both"/>
        <w:rPr>
          <w:rFonts w:ascii="Comic Sans MS" w:hAnsi="Comic Sans MS" w:cstheme="minorHAnsi"/>
          <w:bCs/>
          <w:sz w:val="24"/>
          <w:szCs w:val="24"/>
        </w:rPr>
      </w:pPr>
    </w:p>
    <w:p w14:paraId="2D33401C" w14:textId="1CDC8EB2" w:rsidR="00AE261A" w:rsidRDefault="00AE261A" w:rsidP="00AE261A">
      <w:pPr>
        <w:pStyle w:val="ListParagraph"/>
        <w:numPr>
          <w:ilvl w:val="0"/>
          <w:numId w:val="64"/>
        </w:numPr>
        <w:spacing w:after="0" w:line="240" w:lineRule="auto"/>
        <w:jc w:val="both"/>
        <w:rPr>
          <w:rFonts w:ascii="Comic Sans MS" w:hAnsi="Comic Sans MS" w:cstheme="minorHAnsi"/>
          <w:bCs/>
          <w:sz w:val="24"/>
          <w:szCs w:val="24"/>
        </w:rPr>
      </w:pPr>
      <w:r>
        <w:rPr>
          <w:rFonts w:ascii="Comic Sans MS" w:hAnsi="Comic Sans MS" w:cstheme="minorHAnsi"/>
          <w:bCs/>
          <w:sz w:val="24"/>
          <w:szCs w:val="24"/>
        </w:rPr>
        <w:t>The Principal/Designated Teacher</w:t>
      </w:r>
      <w:r>
        <w:rPr>
          <w:rFonts w:ascii="Comic Sans MS" w:hAnsi="Comic Sans MS" w:cstheme="minorHAnsi"/>
          <w:bCs/>
          <w:sz w:val="24"/>
          <w:szCs w:val="24"/>
        </w:rPr>
        <w:tab/>
        <w:t>Mr Charlwood</w:t>
      </w:r>
    </w:p>
    <w:p w14:paraId="34F9860C" w14:textId="18F7B236" w:rsidR="00AE261A" w:rsidRDefault="00AE261A" w:rsidP="00AE261A">
      <w:pPr>
        <w:pStyle w:val="ListParagraph"/>
        <w:numPr>
          <w:ilvl w:val="0"/>
          <w:numId w:val="64"/>
        </w:numPr>
        <w:spacing w:after="0" w:line="240" w:lineRule="auto"/>
        <w:jc w:val="both"/>
        <w:rPr>
          <w:rFonts w:ascii="Comic Sans MS" w:hAnsi="Comic Sans MS" w:cstheme="minorHAnsi"/>
          <w:bCs/>
          <w:sz w:val="24"/>
          <w:szCs w:val="24"/>
        </w:rPr>
      </w:pPr>
      <w:r>
        <w:rPr>
          <w:rFonts w:ascii="Comic Sans MS" w:hAnsi="Comic Sans MS" w:cstheme="minorHAnsi"/>
          <w:bCs/>
          <w:sz w:val="24"/>
          <w:szCs w:val="24"/>
        </w:rPr>
        <w:t>The Deputy Designated Teachers</w:t>
      </w:r>
      <w:r>
        <w:rPr>
          <w:rFonts w:ascii="Comic Sans MS" w:hAnsi="Comic Sans MS" w:cstheme="minorHAnsi"/>
          <w:bCs/>
          <w:sz w:val="24"/>
          <w:szCs w:val="24"/>
        </w:rPr>
        <w:tab/>
        <w:t>Miss McCurdy</w:t>
      </w:r>
    </w:p>
    <w:p w14:paraId="717C7265" w14:textId="0A2DD161" w:rsidR="00AE261A" w:rsidRDefault="00AE261A" w:rsidP="00AE261A">
      <w:pPr>
        <w:pStyle w:val="ListParagraph"/>
        <w:spacing w:after="0" w:line="240" w:lineRule="auto"/>
        <w:ind w:left="5760"/>
        <w:jc w:val="both"/>
        <w:rPr>
          <w:rFonts w:ascii="Comic Sans MS" w:hAnsi="Comic Sans MS" w:cstheme="minorHAnsi"/>
          <w:bCs/>
          <w:sz w:val="24"/>
          <w:szCs w:val="24"/>
        </w:rPr>
      </w:pPr>
      <w:r>
        <w:rPr>
          <w:rFonts w:ascii="Comic Sans MS" w:hAnsi="Comic Sans MS" w:cstheme="minorHAnsi"/>
          <w:bCs/>
          <w:sz w:val="24"/>
          <w:szCs w:val="24"/>
        </w:rPr>
        <w:t>Mrs Hassall</w:t>
      </w:r>
    </w:p>
    <w:p w14:paraId="7E1F47E7" w14:textId="77777777" w:rsidR="00AE261A" w:rsidRDefault="00AE261A" w:rsidP="00AE261A">
      <w:pPr>
        <w:pStyle w:val="ListParagraph"/>
        <w:numPr>
          <w:ilvl w:val="0"/>
          <w:numId w:val="64"/>
        </w:numPr>
        <w:spacing w:after="0" w:line="240" w:lineRule="auto"/>
        <w:jc w:val="both"/>
        <w:rPr>
          <w:rFonts w:ascii="Comic Sans MS" w:hAnsi="Comic Sans MS" w:cstheme="minorHAnsi"/>
          <w:bCs/>
          <w:sz w:val="24"/>
          <w:szCs w:val="24"/>
        </w:rPr>
      </w:pPr>
      <w:r>
        <w:rPr>
          <w:rFonts w:ascii="Comic Sans MS" w:hAnsi="Comic Sans MS" w:cstheme="minorHAnsi"/>
          <w:bCs/>
          <w:sz w:val="24"/>
          <w:szCs w:val="24"/>
        </w:rPr>
        <w:t>The Safeguarding Governor</w:t>
      </w:r>
      <w:r>
        <w:rPr>
          <w:rFonts w:ascii="Comic Sans MS" w:hAnsi="Comic Sans MS" w:cstheme="minorHAnsi"/>
          <w:bCs/>
          <w:sz w:val="24"/>
          <w:szCs w:val="24"/>
        </w:rPr>
        <w:tab/>
      </w:r>
      <w:r>
        <w:rPr>
          <w:rFonts w:ascii="Comic Sans MS" w:hAnsi="Comic Sans MS" w:cstheme="minorHAnsi"/>
          <w:bCs/>
          <w:sz w:val="24"/>
          <w:szCs w:val="24"/>
        </w:rPr>
        <w:tab/>
        <w:t>Mrs White</w:t>
      </w:r>
    </w:p>
    <w:p w14:paraId="66737DF4" w14:textId="2AB9AFFA" w:rsidR="00AE261A" w:rsidRPr="00AE261A" w:rsidRDefault="00AE261A" w:rsidP="00AE261A">
      <w:pPr>
        <w:pStyle w:val="ListParagraph"/>
        <w:numPr>
          <w:ilvl w:val="0"/>
          <w:numId w:val="64"/>
        </w:numPr>
        <w:spacing w:after="0" w:line="240" w:lineRule="auto"/>
        <w:jc w:val="both"/>
        <w:rPr>
          <w:rFonts w:ascii="Comic Sans MS" w:hAnsi="Comic Sans MS" w:cstheme="minorHAnsi"/>
          <w:bCs/>
          <w:sz w:val="24"/>
          <w:szCs w:val="24"/>
        </w:rPr>
      </w:pPr>
      <w:r>
        <w:rPr>
          <w:rFonts w:ascii="Comic Sans MS" w:hAnsi="Comic Sans MS" w:cstheme="minorHAnsi"/>
          <w:bCs/>
          <w:sz w:val="24"/>
          <w:szCs w:val="24"/>
        </w:rPr>
        <w:t>The Chairman of Governors</w:t>
      </w:r>
      <w:r>
        <w:rPr>
          <w:rFonts w:ascii="Comic Sans MS" w:hAnsi="Comic Sans MS" w:cstheme="minorHAnsi"/>
          <w:bCs/>
          <w:sz w:val="24"/>
          <w:szCs w:val="24"/>
        </w:rPr>
        <w:tab/>
      </w:r>
      <w:r>
        <w:rPr>
          <w:rFonts w:ascii="Comic Sans MS" w:hAnsi="Comic Sans MS" w:cstheme="minorHAnsi"/>
          <w:bCs/>
          <w:sz w:val="24"/>
          <w:szCs w:val="24"/>
        </w:rPr>
        <w:tab/>
        <w:t xml:space="preserve">Mr Smyth </w:t>
      </w:r>
    </w:p>
    <w:sectPr w:rsidR="00AE261A" w:rsidRPr="00AE261A"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2EAA" w14:textId="77777777" w:rsidR="00AF4A89" w:rsidRDefault="00AF4A89" w:rsidP="00224E91">
      <w:pPr>
        <w:spacing w:after="0" w:line="240" w:lineRule="auto"/>
      </w:pPr>
      <w:r>
        <w:separator/>
      </w:r>
    </w:p>
  </w:endnote>
  <w:endnote w:type="continuationSeparator" w:id="0">
    <w:p w14:paraId="796DB74F" w14:textId="77777777" w:rsidR="00AF4A89" w:rsidRDefault="00AF4A89"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02AC0315" w14:textId="77777777" w:rsidR="00AF4A89" w:rsidRPr="003F212A" w:rsidRDefault="00AF4A89"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BC345E">
          <w:rPr>
            <w:noProof/>
            <w:sz w:val="20"/>
            <w:szCs w:val="20"/>
          </w:rPr>
          <w:t>50</w:t>
        </w:r>
        <w:r w:rsidRPr="003F212A">
          <w:rPr>
            <w:noProof/>
            <w:sz w:val="20"/>
            <w:szCs w:val="20"/>
          </w:rPr>
          <w:fldChar w:fldCharType="end"/>
        </w:r>
      </w:p>
    </w:sdtContent>
  </w:sdt>
  <w:p w14:paraId="1BFEE159" w14:textId="77777777" w:rsidR="00AF4A89" w:rsidRDefault="00AF4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C768" w14:textId="77777777" w:rsidR="00AF4A89" w:rsidRDefault="00AF4A89" w:rsidP="00224E91">
      <w:pPr>
        <w:spacing w:after="0" w:line="240" w:lineRule="auto"/>
      </w:pPr>
      <w:r>
        <w:separator/>
      </w:r>
    </w:p>
  </w:footnote>
  <w:footnote w:type="continuationSeparator" w:id="0">
    <w:p w14:paraId="2079EAD2" w14:textId="77777777" w:rsidR="00AF4A89" w:rsidRDefault="00AF4A89" w:rsidP="00224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2FB"/>
    <w:multiLevelType w:val="hybridMultilevel"/>
    <w:tmpl w:val="91E805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C01DB"/>
    <w:multiLevelType w:val="hybridMultilevel"/>
    <w:tmpl w:val="9D9004A6"/>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9713F"/>
    <w:multiLevelType w:val="hybridMultilevel"/>
    <w:tmpl w:val="76BE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1"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ED39D8"/>
    <w:multiLevelType w:val="multilevel"/>
    <w:tmpl w:val="477831FA"/>
    <w:lvl w:ilvl="0">
      <w:start w:val="2"/>
      <w:numFmt w:val="decimal"/>
      <w:lvlText w:val="%1"/>
      <w:lvlJc w:val="left"/>
      <w:pPr>
        <w:ind w:left="555" w:hanging="555"/>
      </w:pPr>
      <w:rPr>
        <w:rFonts w:hint="default"/>
        <w:b/>
      </w:rPr>
    </w:lvl>
    <w:lvl w:ilvl="1">
      <w:start w:val="7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7" w15:restartNumberingAfterBreak="0">
    <w:nsid w:val="1E5F622A"/>
    <w:multiLevelType w:val="hybridMultilevel"/>
    <w:tmpl w:val="6F7E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2630A1"/>
    <w:multiLevelType w:val="hybridMultilevel"/>
    <w:tmpl w:val="8EC470B2"/>
    <w:lvl w:ilvl="0" w:tplc="08090001">
      <w:start w:val="1"/>
      <w:numFmt w:val="bullet"/>
      <w:lvlText w:val=""/>
      <w:lvlJc w:val="left"/>
      <w:pPr>
        <w:ind w:left="622" w:hanging="360"/>
      </w:pPr>
      <w:rPr>
        <w:rFonts w:ascii="Symbol" w:hAnsi="Symbol" w:hint="default"/>
      </w:rPr>
    </w:lvl>
    <w:lvl w:ilvl="1" w:tplc="08090003" w:tentative="1">
      <w:start w:val="1"/>
      <w:numFmt w:val="bullet"/>
      <w:lvlText w:val="o"/>
      <w:lvlJc w:val="left"/>
      <w:pPr>
        <w:ind w:left="1342" w:hanging="360"/>
      </w:pPr>
      <w:rPr>
        <w:rFonts w:ascii="Courier New" w:hAnsi="Courier New" w:cs="Courier New" w:hint="default"/>
      </w:rPr>
    </w:lvl>
    <w:lvl w:ilvl="2" w:tplc="08090005" w:tentative="1">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782" w:hanging="360"/>
      </w:pPr>
      <w:rPr>
        <w:rFonts w:ascii="Symbol" w:hAnsi="Symbol" w:hint="default"/>
      </w:rPr>
    </w:lvl>
    <w:lvl w:ilvl="4" w:tplc="08090003" w:tentative="1">
      <w:start w:val="1"/>
      <w:numFmt w:val="bullet"/>
      <w:lvlText w:val="o"/>
      <w:lvlJc w:val="left"/>
      <w:pPr>
        <w:ind w:left="3502" w:hanging="360"/>
      </w:pPr>
      <w:rPr>
        <w:rFonts w:ascii="Courier New" w:hAnsi="Courier New" w:cs="Courier New" w:hint="default"/>
      </w:rPr>
    </w:lvl>
    <w:lvl w:ilvl="5" w:tplc="08090005" w:tentative="1">
      <w:start w:val="1"/>
      <w:numFmt w:val="bullet"/>
      <w:lvlText w:val=""/>
      <w:lvlJc w:val="left"/>
      <w:pPr>
        <w:ind w:left="4222" w:hanging="360"/>
      </w:pPr>
      <w:rPr>
        <w:rFonts w:ascii="Wingdings" w:hAnsi="Wingdings" w:hint="default"/>
      </w:rPr>
    </w:lvl>
    <w:lvl w:ilvl="6" w:tplc="08090001" w:tentative="1">
      <w:start w:val="1"/>
      <w:numFmt w:val="bullet"/>
      <w:lvlText w:val=""/>
      <w:lvlJc w:val="left"/>
      <w:pPr>
        <w:ind w:left="4942" w:hanging="360"/>
      </w:pPr>
      <w:rPr>
        <w:rFonts w:ascii="Symbol" w:hAnsi="Symbol" w:hint="default"/>
      </w:rPr>
    </w:lvl>
    <w:lvl w:ilvl="7" w:tplc="08090003" w:tentative="1">
      <w:start w:val="1"/>
      <w:numFmt w:val="bullet"/>
      <w:lvlText w:val="o"/>
      <w:lvlJc w:val="left"/>
      <w:pPr>
        <w:ind w:left="5662" w:hanging="360"/>
      </w:pPr>
      <w:rPr>
        <w:rFonts w:ascii="Courier New" w:hAnsi="Courier New" w:cs="Courier New" w:hint="default"/>
      </w:rPr>
    </w:lvl>
    <w:lvl w:ilvl="8" w:tplc="08090005" w:tentative="1">
      <w:start w:val="1"/>
      <w:numFmt w:val="bullet"/>
      <w:lvlText w:val=""/>
      <w:lvlJc w:val="left"/>
      <w:pPr>
        <w:ind w:left="6382" w:hanging="360"/>
      </w:pPr>
      <w:rPr>
        <w:rFonts w:ascii="Wingdings" w:hAnsi="Wingdings" w:hint="default"/>
      </w:rPr>
    </w:lvl>
  </w:abstractNum>
  <w:abstractNum w:abstractNumId="20"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BC1BCF"/>
    <w:multiLevelType w:val="hybridMultilevel"/>
    <w:tmpl w:val="32CE5468"/>
    <w:lvl w:ilvl="0" w:tplc="08090001">
      <w:start w:val="1"/>
      <w:numFmt w:val="bullet"/>
      <w:lvlText w:val=""/>
      <w:lvlJc w:val="left"/>
      <w:pPr>
        <w:ind w:left="622" w:hanging="360"/>
      </w:pPr>
      <w:rPr>
        <w:rFonts w:ascii="Symbol" w:hAnsi="Symbol" w:hint="default"/>
      </w:rPr>
    </w:lvl>
    <w:lvl w:ilvl="1" w:tplc="08090003" w:tentative="1">
      <w:start w:val="1"/>
      <w:numFmt w:val="bullet"/>
      <w:lvlText w:val="o"/>
      <w:lvlJc w:val="left"/>
      <w:pPr>
        <w:ind w:left="1342" w:hanging="360"/>
      </w:pPr>
      <w:rPr>
        <w:rFonts w:ascii="Courier New" w:hAnsi="Courier New" w:cs="Courier New" w:hint="default"/>
      </w:rPr>
    </w:lvl>
    <w:lvl w:ilvl="2" w:tplc="08090005" w:tentative="1">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782" w:hanging="360"/>
      </w:pPr>
      <w:rPr>
        <w:rFonts w:ascii="Symbol" w:hAnsi="Symbol" w:hint="default"/>
      </w:rPr>
    </w:lvl>
    <w:lvl w:ilvl="4" w:tplc="08090003" w:tentative="1">
      <w:start w:val="1"/>
      <w:numFmt w:val="bullet"/>
      <w:lvlText w:val="o"/>
      <w:lvlJc w:val="left"/>
      <w:pPr>
        <w:ind w:left="3502" w:hanging="360"/>
      </w:pPr>
      <w:rPr>
        <w:rFonts w:ascii="Courier New" w:hAnsi="Courier New" w:cs="Courier New" w:hint="default"/>
      </w:rPr>
    </w:lvl>
    <w:lvl w:ilvl="5" w:tplc="08090005" w:tentative="1">
      <w:start w:val="1"/>
      <w:numFmt w:val="bullet"/>
      <w:lvlText w:val=""/>
      <w:lvlJc w:val="left"/>
      <w:pPr>
        <w:ind w:left="4222" w:hanging="360"/>
      </w:pPr>
      <w:rPr>
        <w:rFonts w:ascii="Wingdings" w:hAnsi="Wingdings" w:hint="default"/>
      </w:rPr>
    </w:lvl>
    <w:lvl w:ilvl="6" w:tplc="08090001" w:tentative="1">
      <w:start w:val="1"/>
      <w:numFmt w:val="bullet"/>
      <w:lvlText w:val=""/>
      <w:lvlJc w:val="left"/>
      <w:pPr>
        <w:ind w:left="4942" w:hanging="360"/>
      </w:pPr>
      <w:rPr>
        <w:rFonts w:ascii="Symbol" w:hAnsi="Symbol" w:hint="default"/>
      </w:rPr>
    </w:lvl>
    <w:lvl w:ilvl="7" w:tplc="08090003" w:tentative="1">
      <w:start w:val="1"/>
      <w:numFmt w:val="bullet"/>
      <w:lvlText w:val="o"/>
      <w:lvlJc w:val="left"/>
      <w:pPr>
        <w:ind w:left="5662" w:hanging="360"/>
      </w:pPr>
      <w:rPr>
        <w:rFonts w:ascii="Courier New" w:hAnsi="Courier New" w:cs="Courier New" w:hint="default"/>
      </w:rPr>
    </w:lvl>
    <w:lvl w:ilvl="8" w:tplc="08090005" w:tentative="1">
      <w:start w:val="1"/>
      <w:numFmt w:val="bullet"/>
      <w:lvlText w:val=""/>
      <w:lvlJc w:val="left"/>
      <w:pPr>
        <w:ind w:left="6382" w:hanging="360"/>
      </w:pPr>
      <w:rPr>
        <w:rFonts w:ascii="Wingdings" w:hAnsi="Wingdings" w:hint="default"/>
      </w:rPr>
    </w:lvl>
  </w:abstractNum>
  <w:abstractNum w:abstractNumId="25" w15:restartNumberingAfterBreak="0">
    <w:nsid w:val="2EC15E32"/>
    <w:multiLevelType w:val="hybridMultilevel"/>
    <w:tmpl w:val="91E805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8"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9D44D1"/>
    <w:multiLevelType w:val="hybridMultilevel"/>
    <w:tmpl w:val="B69A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2"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5F95558"/>
    <w:multiLevelType w:val="hybridMultilevel"/>
    <w:tmpl w:val="9966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7"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02630D"/>
    <w:multiLevelType w:val="hybridMultilevel"/>
    <w:tmpl w:val="8D8E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9" w15:restartNumberingAfterBreak="0">
    <w:nsid w:val="7A903585"/>
    <w:multiLevelType w:val="hybridMultilevel"/>
    <w:tmpl w:val="D6B8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E067C56"/>
    <w:multiLevelType w:val="hybridMultilevel"/>
    <w:tmpl w:val="9622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306155">
    <w:abstractNumId w:val="34"/>
  </w:num>
  <w:num w:numId="2" w16cid:durableId="1363743834">
    <w:abstractNumId w:val="43"/>
  </w:num>
  <w:num w:numId="3" w16cid:durableId="1441680507">
    <w:abstractNumId w:val="46"/>
  </w:num>
  <w:num w:numId="4" w16cid:durableId="1900163756">
    <w:abstractNumId w:val="38"/>
  </w:num>
  <w:num w:numId="5" w16cid:durableId="1423599285">
    <w:abstractNumId w:val="4"/>
  </w:num>
  <w:num w:numId="6" w16cid:durableId="1722627541">
    <w:abstractNumId w:val="7"/>
  </w:num>
  <w:num w:numId="7" w16cid:durableId="244000871">
    <w:abstractNumId w:val="61"/>
  </w:num>
  <w:num w:numId="8" w16cid:durableId="1844273809">
    <w:abstractNumId w:val="11"/>
  </w:num>
  <w:num w:numId="9" w16cid:durableId="1672175684">
    <w:abstractNumId w:val="41"/>
  </w:num>
  <w:num w:numId="10" w16cid:durableId="5642365">
    <w:abstractNumId w:val="23"/>
  </w:num>
  <w:num w:numId="11" w16cid:durableId="671682438">
    <w:abstractNumId w:val="8"/>
  </w:num>
  <w:num w:numId="12" w16cid:durableId="1111124447">
    <w:abstractNumId w:val="37"/>
  </w:num>
  <w:num w:numId="13" w16cid:durableId="420182934">
    <w:abstractNumId w:val="14"/>
  </w:num>
  <w:num w:numId="14" w16cid:durableId="1731149354">
    <w:abstractNumId w:val="32"/>
  </w:num>
  <w:num w:numId="15" w16cid:durableId="1616018281">
    <w:abstractNumId w:val="26"/>
  </w:num>
  <w:num w:numId="16" w16cid:durableId="1667781338">
    <w:abstractNumId w:val="10"/>
  </w:num>
  <w:num w:numId="17" w16cid:durableId="243338905">
    <w:abstractNumId w:val="56"/>
  </w:num>
  <w:num w:numId="18" w16cid:durableId="1828857583">
    <w:abstractNumId w:val="58"/>
  </w:num>
  <w:num w:numId="19" w16cid:durableId="1376544824">
    <w:abstractNumId w:val="53"/>
  </w:num>
  <w:num w:numId="20" w16cid:durableId="344554644">
    <w:abstractNumId w:val="60"/>
  </w:num>
  <w:num w:numId="21" w16cid:durableId="2057775101">
    <w:abstractNumId w:val="31"/>
  </w:num>
  <w:num w:numId="22" w16cid:durableId="1844279120">
    <w:abstractNumId w:val="6"/>
  </w:num>
  <w:num w:numId="23" w16cid:durableId="645204414">
    <w:abstractNumId w:val="48"/>
  </w:num>
  <w:num w:numId="24" w16cid:durableId="190535810">
    <w:abstractNumId w:val="40"/>
  </w:num>
  <w:num w:numId="25" w16cid:durableId="1121730909">
    <w:abstractNumId w:val="2"/>
  </w:num>
  <w:num w:numId="26" w16cid:durableId="1798180626">
    <w:abstractNumId w:val="1"/>
  </w:num>
  <w:num w:numId="27" w16cid:durableId="1794327932">
    <w:abstractNumId w:val="16"/>
  </w:num>
  <w:num w:numId="28" w16cid:durableId="70934418">
    <w:abstractNumId w:val="47"/>
  </w:num>
  <w:num w:numId="29" w16cid:durableId="989793405">
    <w:abstractNumId w:val="20"/>
  </w:num>
  <w:num w:numId="30" w16cid:durableId="316304404">
    <w:abstractNumId w:val="42"/>
  </w:num>
  <w:num w:numId="31" w16cid:durableId="1382165865">
    <w:abstractNumId w:val="18"/>
  </w:num>
  <w:num w:numId="32" w16cid:durableId="489756144">
    <w:abstractNumId w:val="13"/>
  </w:num>
  <w:num w:numId="33" w16cid:durableId="1962152463">
    <w:abstractNumId w:val="35"/>
  </w:num>
  <w:num w:numId="34" w16cid:durableId="324893888">
    <w:abstractNumId w:val="39"/>
  </w:num>
  <w:num w:numId="35" w16cid:durableId="1175219540">
    <w:abstractNumId w:val="50"/>
  </w:num>
  <w:num w:numId="36" w16cid:durableId="487020685">
    <w:abstractNumId w:val="9"/>
  </w:num>
  <w:num w:numId="37" w16cid:durableId="1398896611">
    <w:abstractNumId w:val="51"/>
  </w:num>
  <w:num w:numId="38" w16cid:durableId="1018894896">
    <w:abstractNumId w:val="28"/>
  </w:num>
  <w:num w:numId="39" w16cid:durableId="290019508">
    <w:abstractNumId w:val="45"/>
  </w:num>
  <w:num w:numId="40" w16cid:durableId="246502408">
    <w:abstractNumId w:val="49"/>
  </w:num>
  <w:num w:numId="41" w16cid:durableId="1716847972">
    <w:abstractNumId w:val="29"/>
  </w:num>
  <w:num w:numId="42" w16cid:durableId="1451164941">
    <w:abstractNumId w:val="21"/>
  </w:num>
  <w:num w:numId="43" w16cid:durableId="1019042261">
    <w:abstractNumId w:val="33"/>
  </w:num>
  <w:num w:numId="44" w16cid:durableId="1686666176">
    <w:abstractNumId w:val="27"/>
  </w:num>
  <w:num w:numId="45" w16cid:durableId="260185038">
    <w:abstractNumId w:val="22"/>
  </w:num>
  <w:num w:numId="46" w16cid:durableId="58722053">
    <w:abstractNumId w:val="15"/>
  </w:num>
  <w:num w:numId="47" w16cid:durableId="477648898">
    <w:abstractNumId w:val="52"/>
  </w:num>
  <w:num w:numId="48" w16cid:durableId="1527450959">
    <w:abstractNumId w:val="57"/>
  </w:num>
  <w:num w:numId="49" w16cid:durableId="1936549461">
    <w:abstractNumId w:val="54"/>
  </w:num>
  <w:num w:numId="50" w16cid:durableId="1737313344">
    <w:abstractNumId w:val="62"/>
  </w:num>
  <w:num w:numId="51" w16cid:durableId="1504659496">
    <w:abstractNumId w:val="36"/>
  </w:num>
  <w:num w:numId="52" w16cid:durableId="1955668944">
    <w:abstractNumId w:val="5"/>
  </w:num>
  <w:num w:numId="53" w16cid:durableId="1009795997">
    <w:abstractNumId w:val="12"/>
  </w:num>
  <w:num w:numId="54" w16cid:durableId="685257104">
    <w:abstractNumId w:val="0"/>
  </w:num>
  <w:num w:numId="55" w16cid:durableId="69739922">
    <w:abstractNumId w:val="25"/>
  </w:num>
  <w:num w:numId="56" w16cid:durableId="21975112">
    <w:abstractNumId w:val="30"/>
  </w:num>
  <w:num w:numId="57" w16cid:durableId="587155433">
    <w:abstractNumId w:val="63"/>
  </w:num>
  <w:num w:numId="58" w16cid:durableId="2040816897">
    <w:abstractNumId w:val="55"/>
  </w:num>
  <w:num w:numId="59" w16cid:durableId="842664117">
    <w:abstractNumId w:val="19"/>
  </w:num>
  <w:num w:numId="60" w16cid:durableId="852377593">
    <w:abstractNumId w:val="59"/>
  </w:num>
  <w:num w:numId="61" w16cid:durableId="1910723194">
    <w:abstractNumId w:val="44"/>
  </w:num>
  <w:num w:numId="62" w16cid:durableId="1768500895">
    <w:abstractNumId w:val="24"/>
  </w:num>
  <w:num w:numId="63" w16cid:durableId="1622494957">
    <w:abstractNumId w:val="17"/>
  </w:num>
  <w:num w:numId="64" w16cid:durableId="4790737">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22A6"/>
    <w:rsid w:val="00025493"/>
    <w:rsid w:val="00031061"/>
    <w:rsid w:val="00031FA7"/>
    <w:rsid w:val="000412E8"/>
    <w:rsid w:val="00044F58"/>
    <w:rsid w:val="00051F66"/>
    <w:rsid w:val="0005632E"/>
    <w:rsid w:val="00056CB2"/>
    <w:rsid w:val="00061206"/>
    <w:rsid w:val="00062445"/>
    <w:rsid w:val="00063B8F"/>
    <w:rsid w:val="000667B5"/>
    <w:rsid w:val="000709B4"/>
    <w:rsid w:val="00075979"/>
    <w:rsid w:val="00076109"/>
    <w:rsid w:val="00077122"/>
    <w:rsid w:val="00081C6A"/>
    <w:rsid w:val="00084FF3"/>
    <w:rsid w:val="00085902"/>
    <w:rsid w:val="00092931"/>
    <w:rsid w:val="00094D91"/>
    <w:rsid w:val="000958B9"/>
    <w:rsid w:val="000A6A66"/>
    <w:rsid w:val="000B32E3"/>
    <w:rsid w:val="000B3F44"/>
    <w:rsid w:val="000B5542"/>
    <w:rsid w:val="000E124B"/>
    <w:rsid w:val="00116D85"/>
    <w:rsid w:val="00117D34"/>
    <w:rsid w:val="001208F9"/>
    <w:rsid w:val="00121849"/>
    <w:rsid w:val="00127529"/>
    <w:rsid w:val="00131F7C"/>
    <w:rsid w:val="00133F6D"/>
    <w:rsid w:val="001361D3"/>
    <w:rsid w:val="00136A44"/>
    <w:rsid w:val="00136D87"/>
    <w:rsid w:val="00140C88"/>
    <w:rsid w:val="0014427A"/>
    <w:rsid w:val="00150CF0"/>
    <w:rsid w:val="00153E93"/>
    <w:rsid w:val="001555C6"/>
    <w:rsid w:val="00157CE7"/>
    <w:rsid w:val="00173046"/>
    <w:rsid w:val="00176EAE"/>
    <w:rsid w:val="0018071D"/>
    <w:rsid w:val="00182564"/>
    <w:rsid w:val="00184D2D"/>
    <w:rsid w:val="00185BF7"/>
    <w:rsid w:val="001A0A91"/>
    <w:rsid w:val="001A4309"/>
    <w:rsid w:val="001A5DE0"/>
    <w:rsid w:val="001A6202"/>
    <w:rsid w:val="001B4D98"/>
    <w:rsid w:val="001B6EF1"/>
    <w:rsid w:val="001C43AB"/>
    <w:rsid w:val="001C5633"/>
    <w:rsid w:val="001C7DE7"/>
    <w:rsid w:val="001E2C54"/>
    <w:rsid w:val="001F075A"/>
    <w:rsid w:val="001F752B"/>
    <w:rsid w:val="002000F5"/>
    <w:rsid w:val="0020177C"/>
    <w:rsid w:val="002030DC"/>
    <w:rsid w:val="00212BCF"/>
    <w:rsid w:val="00214227"/>
    <w:rsid w:val="00223080"/>
    <w:rsid w:val="00223A92"/>
    <w:rsid w:val="00224E91"/>
    <w:rsid w:val="00230D35"/>
    <w:rsid w:val="00234B3F"/>
    <w:rsid w:val="00235CC7"/>
    <w:rsid w:val="00237BE3"/>
    <w:rsid w:val="00240623"/>
    <w:rsid w:val="00241365"/>
    <w:rsid w:val="00247557"/>
    <w:rsid w:val="0025584F"/>
    <w:rsid w:val="002659D9"/>
    <w:rsid w:val="002673B8"/>
    <w:rsid w:val="0027370F"/>
    <w:rsid w:val="00284334"/>
    <w:rsid w:val="00293060"/>
    <w:rsid w:val="00297D5B"/>
    <w:rsid w:val="002A25A9"/>
    <w:rsid w:val="002A6129"/>
    <w:rsid w:val="002A7EC9"/>
    <w:rsid w:val="002B2DC0"/>
    <w:rsid w:val="002B3A6F"/>
    <w:rsid w:val="002B55E9"/>
    <w:rsid w:val="002D0AA6"/>
    <w:rsid w:val="002D1085"/>
    <w:rsid w:val="002E487C"/>
    <w:rsid w:val="002E5149"/>
    <w:rsid w:val="002F3EF8"/>
    <w:rsid w:val="002F5725"/>
    <w:rsid w:val="0030058C"/>
    <w:rsid w:val="00305262"/>
    <w:rsid w:val="003074FA"/>
    <w:rsid w:val="00311932"/>
    <w:rsid w:val="00312C44"/>
    <w:rsid w:val="003402BC"/>
    <w:rsid w:val="00341F41"/>
    <w:rsid w:val="003440B8"/>
    <w:rsid w:val="003526E0"/>
    <w:rsid w:val="003530D2"/>
    <w:rsid w:val="003537B8"/>
    <w:rsid w:val="00363F63"/>
    <w:rsid w:val="003661CB"/>
    <w:rsid w:val="00366ABF"/>
    <w:rsid w:val="00366EAB"/>
    <w:rsid w:val="00367351"/>
    <w:rsid w:val="0037706A"/>
    <w:rsid w:val="0039184E"/>
    <w:rsid w:val="003942D4"/>
    <w:rsid w:val="00396DA9"/>
    <w:rsid w:val="003A2F88"/>
    <w:rsid w:val="003B66F8"/>
    <w:rsid w:val="003B7F3D"/>
    <w:rsid w:val="003C046C"/>
    <w:rsid w:val="003C1149"/>
    <w:rsid w:val="003C336F"/>
    <w:rsid w:val="003D0BBE"/>
    <w:rsid w:val="003D33C8"/>
    <w:rsid w:val="003D4A4B"/>
    <w:rsid w:val="003D707C"/>
    <w:rsid w:val="003E3BA1"/>
    <w:rsid w:val="003F212A"/>
    <w:rsid w:val="003F6108"/>
    <w:rsid w:val="00401E92"/>
    <w:rsid w:val="00405B7A"/>
    <w:rsid w:val="00411393"/>
    <w:rsid w:val="004119E7"/>
    <w:rsid w:val="0041334D"/>
    <w:rsid w:val="0041726A"/>
    <w:rsid w:val="00422188"/>
    <w:rsid w:val="004266EC"/>
    <w:rsid w:val="00437858"/>
    <w:rsid w:val="00451121"/>
    <w:rsid w:val="00454774"/>
    <w:rsid w:val="00461876"/>
    <w:rsid w:val="00462094"/>
    <w:rsid w:val="0046353F"/>
    <w:rsid w:val="00466231"/>
    <w:rsid w:val="00466811"/>
    <w:rsid w:val="00467F93"/>
    <w:rsid w:val="0047160F"/>
    <w:rsid w:val="00473C85"/>
    <w:rsid w:val="00480FC1"/>
    <w:rsid w:val="00483A49"/>
    <w:rsid w:val="004903CD"/>
    <w:rsid w:val="00496B3C"/>
    <w:rsid w:val="004A7CF8"/>
    <w:rsid w:val="004B1CC6"/>
    <w:rsid w:val="004B4533"/>
    <w:rsid w:val="004B5200"/>
    <w:rsid w:val="004B5B94"/>
    <w:rsid w:val="004C1F5C"/>
    <w:rsid w:val="004C543A"/>
    <w:rsid w:val="004C59BC"/>
    <w:rsid w:val="004C6030"/>
    <w:rsid w:val="004D450B"/>
    <w:rsid w:val="004D76CF"/>
    <w:rsid w:val="00504EE0"/>
    <w:rsid w:val="005069D7"/>
    <w:rsid w:val="00512BC9"/>
    <w:rsid w:val="00513BE2"/>
    <w:rsid w:val="0052530D"/>
    <w:rsid w:val="00527710"/>
    <w:rsid w:val="005322F3"/>
    <w:rsid w:val="00533103"/>
    <w:rsid w:val="005432CB"/>
    <w:rsid w:val="005440B9"/>
    <w:rsid w:val="00544F3E"/>
    <w:rsid w:val="00557AB0"/>
    <w:rsid w:val="00572891"/>
    <w:rsid w:val="00573699"/>
    <w:rsid w:val="00576947"/>
    <w:rsid w:val="00597B9C"/>
    <w:rsid w:val="00597F01"/>
    <w:rsid w:val="005A0801"/>
    <w:rsid w:val="005A73A6"/>
    <w:rsid w:val="005C232C"/>
    <w:rsid w:val="005C2C9E"/>
    <w:rsid w:val="005D1564"/>
    <w:rsid w:val="005E67F6"/>
    <w:rsid w:val="005E7FE6"/>
    <w:rsid w:val="005F2A4B"/>
    <w:rsid w:val="00604412"/>
    <w:rsid w:val="006102F5"/>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6F6262"/>
    <w:rsid w:val="0071230F"/>
    <w:rsid w:val="00714351"/>
    <w:rsid w:val="00715E2B"/>
    <w:rsid w:val="00715EB5"/>
    <w:rsid w:val="00743C2E"/>
    <w:rsid w:val="00752730"/>
    <w:rsid w:val="00756E80"/>
    <w:rsid w:val="00774924"/>
    <w:rsid w:val="0077795C"/>
    <w:rsid w:val="00781CD9"/>
    <w:rsid w:val="007840A5"/>
    <w:rsid w:val="00785F52"/>
    <w:rsid w:val="007A0E17"/>
    <w:rsid w:val="007A188C"/>
    <w:rsid w:val="007A378D"/>
    <w:rsid w:val="007A777C"/>
    <w:rsid w:val="007B55EE"/>
    <w:rsid w:val="007C2B21"/>
    <w:rsid w:val="007C4EC1"/>
    <w:rsid w:val="007D6B32"/>
    <w:rsid w:val="007E3BDF"/>
    <w:rsid w:val="007E4C25"/>
    <w:rsid w:val="007F2FA7"/>
    <w:rsid w:val="007F359E"/>
    <w:rsid w:val="007F6A4D"/>
    <w:rsid w:val="00804843"/>
    <w:rsid w:val="0080605A"/>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560F"/>
    <w:rsid w:val="008D7721"/>
    <w:rsid w:val="008F375E"/>
    <w:rsid w:val="008F3F28"/>
    <w:rsid w:val="00911D7B"/>
    <w:rsid w:val="0091294E"/>
    <w:rsid w:val="00912C4A"/>
    <w:rsid w:val="009152FE"/>
    <w:rsid w:val="00920330"/>
    <w:rsid w:val="00925D1B"/>
    <w:rsid w:val="009370B6"/>
    <w:rsid w:val="00937904"/>
    <w:rsid w:val="009432C2"/>
    <w:rsid w:val="009468A4"/>
    <w:rsid w:val="009469E5"/>
    <w:rsid w:val="00950925"/>
    <w:rsid w:val="009566BE"/>
    <w:rsid w:val="0096010E"/>
    <w:rsid w:val="00963BB1"/>
    <w:rsid w:val="00977129"/>
    <w:rsid w:val="009855F3"/>
    <w:rsid w:val="009926B2"/>
    <w:rsid w:val="00993A9C"/>
    <w:rsid w:val="009C0A92"/>
    <w:rsid w:val="009C3B2F"/>
    <w:rsid w:val="009D1287"/>
    <w:rsid w:val="009D26DD"/>
    <w:rsid w:val="009D6B77"/>
    <w:rsid w:val="009D73D7"/>
    <w:rsid w:val="009E5ECC"/>
    <w:rsid w:val="009E76FF"/>
    <w:rsid w:val="009E77E9"/>
    <w:rsid w:val="009F5EDE"/>
    <w:rsid w:val="009F6E1B"/>
    <w:rsid w:val="00A06AD2"/>
    <w:rsid w:val="00A13640"/>
    <w:rsid w:val="00A20D42"/>
    <w:rsid w:val="00A25082"/>
    <w:rsid w:val="00A313F4"/>
    <w:rsid w:val="00A318B2"/>
    <w:rsid w:val="00A34896"/>
    <w:rsid w:val="00A41708"/>
    <w:rsid w:val="00A5637C"/>
    <w:rsid w:val="00A56976"/>
    <w:rsid w:val="00A73278"/>
    <w:rsid w:val="00A73CA3"/>
    <w:rsid w:val="00A771FC"/>
    <w:rsid w:val="00A81485"/>
    <w:rsid w:val="00A81DA8"/>
    <w:rsid w:val="00A87017"/>
    <w:rsid w:val="00A875A3"/>
    <w:rsid w:val="00A94A86"/>
    <w:rsid w:val="00AA0CD0"/>
    <w:rsid w:val="00AA5881"/>
    <w:rsid w:val="00AB23DB"/>
    <w:rsid w:val="00AC5AE5"/>
    <w:rsid w:val="00AE17E0"/>
    <w:rsid w:val="00AE261A"/>
    <w:rsid w:val="00AE6914"/>
    <w:rsid w:val="00AF0587"/>
    <w:rsid w:val="00AF4A89"/>
    <w:rsid w:val="00B011D5"/>
    <w:rsid w:val="00B07CC1"/>
    <w:rsid w:val="00B15BC6"/>
    <w:rsid w:val="00B225AD"/>
    <w:rsid w:val="00B26D23"/>
    <w:rsid w:val="00B32960"/>
    <w:rsid w:val="00B3560F"/>
    <w:rsid w:val="00B412D1"/>
    <w:rsid w:val="00B4554E"/>
    <w:rsid w:val="00B46A31"/>
    <w:rsid w:val="00B55462"/>
    <w:rsid w:val="00B61796"/>
    <w:rsid w:val="00B70A93"/>
    <w:rsid w:val="00B82A12"/>
    <w:rsid w:val="00B8717E"/>
    <w:rsid w:val="00B87B4B"/>
    <w:rsid w:val="00B90A40"/>
    <w:rsid w:val="00B90C06"/>
    <w:rsid w:val="00BA3D6E"/>
    <w:rsid w:val="00BB29BC"/>
    <w:rsid w:val="00BB3BF6"/>
    <w:rsid w:val="00BB55F7"/>
    <w:rsid w:val="00BB5D1C"/>
    <w:rsid w:val="00BC3455"/>
    <w:rsid w:val="00BC345E"/>
    <w:rsid w:val="00BC7B5E"/>
    <w:rsid w:val="00BE2234"/>
    <w:rsid w:val="00BE7347"/>
    <w:rsid w:val="00BF516E"/>
    <w:rsid w:val="00BF62FE"/>
    <w:rsid w:val="00C10F9D"/>
    <w:rsid w:val="00C12CE7"/>
    <w:rsid w:val="00C15E74"/>
    <w:rsid w:val="00C23024"/>
    <w:rsid w:val="00C242AA"/>
    <w:rsid w:val="00C26C97"/>
    <w:rsid w:val="00C344E6"/>
    <w:rsid w:val="00C36C86"/>
    <w:rsid w:val="00C420A6"/>
    <w:rsid w:val="00C8123F"/>
    <w:rsid w:val="00C8418D"/>
    <w:rsid w:val="00C85D99"/>
    <w:rsid w:val="00C9019C"/>
    <w:rsid w:val="00C9300C"/>
    <w:rsid w:val="00C94ABA"/>
    <w:rsid w:val="00C95F3D"/>
    <w:rsid w:val="00C96CF0"/>
    <w:rsid w:val="00CA119D"/>
    <w:rsid w:val="00CA6786"/>
    <w:rsid w:val="00CA79B3"/>
    <w:rsid w:val="00CB3D2E"/>
    <w:rsid w:val="00CB469E"/>
    <w:rsid w:val="00CB6DD3"/>
    <w:rsid w:val="00CC25BC"/>
    <w:rsid w:val="00CE4849"/>
    <w:rsid w:val="00CF0107"/>
    <w:rsid w:val="00CF1136"/>
    <w:rsid w:val="00CF2269"/>
    <w:rsid w:val="00D135EB"/>
    <w:rsid w:val="00D30F4D"/>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70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3EDB"/>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92C10"/>
    <w:rsid w:val="00FB3002"/>
    <w:rsid w:val="00FB60BF"/>
    <w:rsid w:val="00FC7F86"/>
    <w:rsid w:val="00FD1105"/>
    <w:rsid w:val="00FD4CA2"/>
    <w:rsid w:val="00FE5896"/>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AC1F8F"/>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semiHidden/>
    <w:unhideWhenUsed/>
    <w:qFormat/>
    <w:rsid w:val="00CA79B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character" w:customStyle="1" w:styleId="Heading6Char">
    <w:name w:val="Heading 6 Char"/>
    <w:basedOn w:val="DefaultParagraphFont"/>
    <w:link w:val="Heading6"/>
    <w:uiPriority w:val="9"/>
    <w:semiHidden/>
    <w:rsid w:val="00CA79B3"/>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07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nisr/2022/146/contents/made"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eani.org.uk/schools/safeguarding-and-child-protection" TargetMode="Externa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www.brook.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ndalstownprimar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2015/2/section/33"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alth-ni.gov.uk/publications/co-operating-safeguard-children-and-young-people-northern-ireland"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custT="1"/>
      <dgm:spPr/>
      <dgm:t>
        <a:bodyPr/>
        <a:lstStyle/>
        <a:p>
          <a:r>
            <a:rPr lang="en-GB" sz="1400" b="1"/>
            <a:t>I have a concern about my/a child’s safety</a:t>
          </a:r>
          <a:endParaRPr lang="en-GB" sz="1400"/>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custT="1"/>
      <dgm:spPr/>
      <dgm:t>
        <a:bodyPr/>
        <a:lstStyle/>
        <a:p>
          <a:r>
            <a:rPr lang="en-GB" sz="1400" b="1"/>
            <a:t>I can talk to the class teacher</a:t>
          </a:r>
          <a:endParaRPr lang="en-GB" sz="1400"/>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custT="1"/>
      <dgm:spPr/>
      <dgm:t>
        <a:bodyPr/>
        <a:lstStyle/>
        <a:p>
          <a:r>
            <a:rPr lang="en-GB" sz="1400" b="1"/>
            <a:t>At any time I can talk to the local Children’s Services Gateway Team or the PSNI Central Referral Unit at 101</a:t>
          </a:r>
          <a:endParaRPr lang="en-GB" sz="1400"/>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custT="1"/>
      <dgm:spPr/>
      <dgm:t>
        <a:bodyPr/>
        <a:lstStyle/>
        <a:p>
          <a:r>
            <a:rPr lang="en-GB" sz="1400" b="1"/>
            <a:t>If I am still concerned, I can talk/write to the Chair of Board of Governors</a:t>
          </a:r>
        </a:p>
        <a:p>
          <a:r>
            <a:rPr lang="en-GB" sz="1000"/>
            <a:t>Chairman - Mr Alistair Smyth</a:t>
          </a:r>
        </a:p>
        <a:p>
          <a:r>
            <a:rPr lang="en-GB" sz="1000"/>
            <a:t>alistairsmyth@outlook.com</a:t>
          </a:r>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custT="1"/>
      <dgm:spPr/>
      <dgm:t>
        <a:bodyPr/>
        <a:lstStyle/>
        <a:p>
          <a:r>
            <a:rPr lang="en-GB" sz="1400" b="1"/>
            <a:t>If I am still concerned, I can talk to the Designated Teacher (DT) / Deputy Designated Teachers (DDTs) for child protection</a:t>
          </a:r>
        </a:p>
        <a:p>
          <a:r>
            <a:rPr lang="en-GB" sz="1000" b="1"/>
            <a:t>(DT) Mr Charlwood - pcharlwood682@c2kni.net</a:t>
          </a:r>
        </a:p>
        <a:p>
          <a:r>
            <a:rPr lang="en-GB" sz="1000" b="1"/>
            <a:t>(DDTs) Miss McCurdy - amcurdy596@c2kni.net</a:t>
          </a:r>
        </a:p>
        <a:p>
          <a:r>
            <a:rPr lang="en-GB" sz="1000" b="1"/>
            <a:t>Mrs Hassall - spedlow448@c2kni.net</a:t>
          </a:r>
        </a:p>
        <a:p>
          <a:r>
            <a:rPr lang="en-GB" sz="1000" b="1"/>
            <a:t>or by phone</a:t>
          </a:r>
        </a:p>
        <a:p>
          <a:r>
            <a:rPr lang="en-GB" sz="1000" b="1"/>
            <a:t>(028 94472519)</a:t>
          </a:r>
          <a:endParaRPr lang="en-GB" sz="1000"/>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custScaleY="45036">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custScaleY="35368">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custScaleY="161723">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8018" y="606758"/>
          <a:ext cx="533856" cy="91440"/>
        </a:xfrm>
        <a:custGeom>
          <a:avLst/>
          <a:gdLst/>
          <a:ahLst/>
          <a:cxnLst/>
          <a:rect l="0" t="0" r="0" b="0"/>
          <a:pathLst>
            <a:path>
              <a:moveTo>
                <a:pt x="0" y="45720"/>
              </a:moveTo>
              <a:lnTo>
                <a:pt x="53385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35" y="649653"/>
        <a:ext cx="28222" cy="5650"/>
      </dsp:txXfrm>
    </dsp:sp>
    <dsp:sp modelId="{2FACEE39-593F-4ED3-8ABC-DA8014DF8CDE}">
      <dsp:nvSpPr>
        <dsp:cNvPr id="0" name=""/>
        <dsp:cNvSpPr/>
      </dsp:nvSpPr>
      <dsp:spPr>
        <a:xfrm>
          <a:off x="5660" y="320902"/>
          <a:ext cx="2454158" cy="6631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 have a concern about my/a child’s safety</a:t>
          </a:r>
          <a:endParaRPr lang="en-GB" sz="1400" kern="1200"/>
        </a:p>
      </dsp:txBody>
      <dsp:txXfrm>
        <a:off x="5660" y="320902"/>
        <a:ext cx="2454158" cy="663152"/>
      </dsp:txXfrm>
    </dsp:sp>
    <dsp:sp modelId="{2704AA7C-5E64-4B95-82EE-624F74913031}">
      <dsp:nvSpPr>
        <dsp:cNvPr id="0" name=""/>
        <dsp:cNvSpPr/>
      </dsp:nvSpPr>
      <dsp:spPr>
        <a:xfrm>
          <a:off x="1232739" y="911074"/>
          <a:ext cx="3018614" cy="605036"/>
        </a:xfrm>
        <a:custGeom>
          <a:avLst/>
          <a:gdLst/>
          <a:ahLst/>
          <a:cxnLst/>
          <a:rect l="0" t="0" r="0" b="0"/>
          <a:pathLst>
            <a:path>
              <a:moveTo>
                <a:pt x="3018614" y="0"/>
              </a:moveTo>
              <a:lnTo>
                <a:pt x="3018614" y="319618"/>
              </a:lnTo>
              <a:lnTo>
                <a:pt x="0" y="319618"/>
              </a:lnTo>
              <a:lnTo>
                <a:pt x="0" y="605036"/>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4926" y="1210768"/>
        <a:ext cx="154240" cy="5650"/>
      </dsp:txXfrm>
    </dsp:sp>
    <dsp:sp modelId="{F2E053AE-0573-4D3A-9F70-5D86F3CEA917}">
      <dsp:nvSpPr>
        <dsp:cNvPr id="0" name=""/>
        <dsp:cNvSpPr/>
      </dsp:nvSpPr>
      <dsp:spPr>
        <a:xfrm>
          <a:off x="3024274" y="392082"/>
          <a:ext cx="2454158" cy="5207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 can talk to the class teacher</a:t>
          </a:r>
          <a:endParaRPr lang="en-GB" sz="1400" kern="1200"/>
        </a:p>
      </dsp:txBody>
      <dsp:txXfrm>
        <a:off x="3024274" y="392082"/>
        <a:ext cx="2454158" cy="520791"/>
      </dsp:txXfrm>
    </dsp:sp>
    <dsp:sp modelId="{5AD72064-DCA2-4448-8E50-F585A12C3FBD}">
      <dsp:nvSpPr>
        <dsp:cNvPr id="0" name=""/>
        <dsp:cNvSpPr/>
      </dsp:nvSpPr>
      <dsp:spPr>
        <a:xfrm>
          <a:off x="2458018" y="2693472"/>
          <a:ext cx="533856" cy="91440"/>
        </a:xfrm>
        <a:custGeom>
          <a:avLst/>
          <a:gdLst/>
          <a:ahLst/>
          <a:cxnLst/>
          <a:rect l="0" t="0" r="0" b="0"/>
          <a:pathLst>
            <a:path>
              <a:moveTo>
                <a:pt x="0" y="45720"/>
              </a:moveTo>
              <a:lnTo>
                <a:pt x="53385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35" y="2736367"/>
        <a:ext cx="28222" cy="5650"/>
      </dsp:txXfrm>
    </dsp:sp>
    <dsp:sp modelId="{70E6FA75-5F50-4524-A993-23FFBFFD89F3}">
      <dsp:nvSpPr>
        <dsp:cNvPr id="0" name=""/>
        <dsp:cNvSpPr/>
      </dsp:nvSpPr>
      <dsp:spPr>
        <a:xfrm>
          <a:off x="5660" y="1548511"/>
          <a:ext cx="2454158" cy="23813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If I am still concerned, I can talk to the Designated Teacher (DT) / Deputy Designated Teachers (DDTs) for child protection</a:t>
          </a:r>
        </a:p>
        <a:p>
          <a:pPr marL="0" lvl="0" indent="0" algn="ctr" defTabSz="622300">
            <a:lnSpc>
              <a:spcPct val="90000"/>
            </a:lnSpc>
            <a:spcBef>
              <a:spcPct val="0"/>
            </a:spcBef>
            <a:spcAft>
              <a:spcPct val="35000"/>
            </a:spcAft>
            <a:buNone/>
          </a:pPr>
          <a:r>
            <a:rPr lang="en-GB" sz="1000" b="1" kern="1200"/>
            <a:t>(DT) Mr Charlwood - pcharlwood682@c2kni.net</a:t>
          </a:r>
        </a:p>
        <a:p>
          <a:pPr marL="0" lvl="0" indent="0" algn="ctr" defTabSz="622300">
            <a:lnSpc>
              <a:spcPct val="90000"/>
            </a:lnSpc>
            <a:spcBef>
              <a:spcPct val="0"/>
            </a:spcBef>
            <a:spcAft>
              <a:spcPct val="35000"/>
            </a:spcAft>
            <a:buNone/>
          </a:pPr>
          <a:r>
            <a:rPr lang="en-GB" sz="1000" b="1" kern="1200"/>
            <a:t>(DDTs) Miss McCurdy - amcurdy596@c2kni.net</a:t>
          </a:r>
        </a:p>
        <a:p>
          <a:pPr marL="0" lvl="0" indent="0" algn="ctr" defTabSz="622300">
            <a:lnSpc>
              <a:spcPct val="90000"/>
            </a:lnSpc>
            <a:spcBef>
              <a:spcPct val="0"/>
            </a:spcBef>
            <a:spcAft>
              <a:spcPct val="35000"/>
            </a:spcAft>
            <a:buNone/>
          </a:pPr>
          <a:r>
            <a:rPr lang="en-GB" sz="1000" b="1" kern="1200"/>
            <a:t>Mrs Hassall - spedlow448@c2kni.net</a:t>
          </a:r>
        </a:p>
        <a:p>
          <a:pPr marL="0" lvl="0" indent="0" algn="ctr" defTabSz="622300">
            <a:lnSpc>
              <a:spcPct val="90000"/>
            </a:lnSpc>
            <a:spcBef>
              <a:spcPct val="0"/>
            </a:spcBef>
            <a:spcAft>
              <a:spcPct val="35000"/>
            </a:spcAft>
            <a:buNone/>
          </a:pPr>
          <a:r>
            <a:rPr lang="en-GB" sz="1000" b="1" kern="1200"/>
            <a:t>or by phone</a:t>
          </a:r>
        </a:p>
        <a:p>
          <a:pPr marL="0" lvl="0" indent="0" algn="ctr" defTabSz="622300">
            <a:lnSpc>
              <a:spcPct val="90000"/>
            </a:lnSpc>
            <a:spcBef>
              <a:spcPct val="0"/>
            </a:spcBef>
            <a:spcAft>
              <a:spcPct val="35000"/>
            </a:spcAft>
            <a:buNone/>
          </a:pPr>
          <a:r>
            <a:rPr lang="en-GB" sz="1000" b="1" kern="1200"/>
            <a:t>(028 94472519)</a:t>
          </a:r>
          <a:endParaRPr lang="en-GB" sz="1000" kern="1200"/>
        </a:p>
      </dsp:txBody>
      <dsp:txXfrm>
        <a:off x="5660" y="1548511"/>
        <a:ext cx="2454158" cy="2381362"/>
      </dsp:txXfrm>
    </dsp:sp>
    <dsp:sp modelId="{FAAC67C2-9AC7-4B44-B762-83773C24B2B0}">
      <dsp:nvSpPr>
        <dsp:cNvPr id="0" name=""/>
        <dsp:cNvSpPr/>
      </dsp:nvSpPr>
      <dsp:spPr>
        <a:xfrm>
          <a:off x="2737539" y="3473640"/>
          <a:ext cx="1513814" cy="988290"/>
        </a:xfrm>
        <a:custGeom>
          <a:avLst/>
          <a:gdLst/>
          <a:ahLst/>
          <a:cxnLst/>
          <a:rect l="0" t="0" r="0" b="0"/>
          <a:pathLst>
            <a:path>
              <a:moveTo>
                <a:pt x="1513814" y="0"/>
              </a:moveTo>
              <a:lnTo>
                <a:pt x="1513814" y="511245"/>
              </a:lnTo>
              <a:lnTo>
                <a:pt x="0" y="511245"/>
              </a:lnTo>
              <a:lnTo>
                <a:pt x="0" y="98829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48827" y="3964960"/>
        <a:ext cx="91238" cy="5650"/>
      </dsp:txXfrm>
    </dsp:sp>
    <dsp:sp modelId="{86743B1B-581C-4D54-923A-39F138D77F6A}">
      <dsp:nvSpPr>
        <dsp:cNvPr id="0" name=""/>
        <dsp:cNvSpPr/>
      </dsp:nvSpPr>
      <dsp:spPr>
        <a:xfrm>
          <a:off x="3024274" y="2002945"/>
          <a:ext cx="2454158" cy="14724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If I am still concerned, I can talk/write to the Chair of Board of Governors</a:t>
          </a:r>
        </a:p>
        <a:p>
          <a:pPr marL="0" lvl="0" indent="0" algn="ctr" defTabSz="622300">
            <a:lnSpc>
              <a:spcPct val="90000"/>
            </a:lnSpc>
            <a:spcBef>
              <a:spcPct val="0"/>
            </a:spcBef>
            <a:spcAft>
              <a:spcPct val="35000"/>
            </a:spcAft>
            <a:buNone/>
          </a:pPr>
          <a:r>
            <a:rPr lang="en-GB" sz="1000" kern="1200"/>
            <a:t>Chairman - Mr Alistair Smyth</a:t>
          </a:r>
        </a:p>
        <a:p>
          <a:pPr marL="0" lvl="0" indent="0" algn="ctr" defTabSz="622300">
            <a:lnSpc>
              <a:spcPct val="90000"/>
            </a:lnSpc>
            <a:spcBef>
              <a:spcPct val="0"/>
            </a:spcBef>
            <a:spcAft>
              <a:spcPct val="35000"/>
            </a:spcAft>
            <a:buNone/>
          </a:pPr>
          <a:r>
            <a:rPr lang="en-GB" sz="1000" kern="1200"/>
            <a:t>alistairsmyth@outlook.com</a:t>
          </a:r>
        </a:p>
      </dsp:txBody>
      <dsp:txXfrm>
        <a:off x="3024274" y="2002945"/>
        <a:ext cx="2454158" cy="1472494"/>
      </dsp:txXfrm>
    </dsp:sp>
    <dsp:sp modelId="{A045AE52-EDCF-4AB7-87FB-4F181E0A5046}">
      <dsp:nvSpPr>
        <dsp:cNvPr id="0" name=""/>
        <dsp:cNvSpPr/>
      </dsp:nvSpPr>
      <dsp:spPr>
        <a:xfrm>
          <a:off x="0" y="4494330"/>
          <a:ext cx="5475079" cy="12839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At any time I can talk to the local Children’s Services Gateway Team or the PSNI Central Referral Unit at 101</a:t>
          </a:r>
          <a:endParaRPr lang="en-GB" sz="1400" kern="1200"/>
        </a:p>
      </dsp:txBody>
      <dsp:txXfrm>
        <a:off x="0" y="4494330"/>
        <a:ext cx="5475079" cy="128394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6F1D708-10D0-49A2-B27C-710AA01F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58</Pages>
  <Words>14488</Words>
  <Characters>82587</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P CHARLWOOD</cp:lastModifiedBy>
  <cp:revision>17</cp:revision>
  <cp:lastPrinted>2023-10-10T13:13:00Z</cp:lastPrinted>
  <dcterms:created xsi:type="dcterms:W3CDTF">2023-10-10T14:06:00Z</dcterms:created>
  <dcterms:modified xsi:type="dcterms:W3CDTF">2023-11-27T15:00:00Z</dcterms:modified>
</cp:coreProperties>
</file>